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8B" w:rsidRPr="003556BF" w:rsidRDefault="00784446" w:rsidP="003556BF">
      <w:pPr>
        <w:spacing w:after="0" w:line="240" w:lineRule="auto"/>
        <w:jc w:val="center"/>
        <w:rPr>
          <w:rFonts w:ascii="Times New Roman" w:hAnsi="Times New Roman" w:cs="Times New Roman"/>
          <w:sz w:val="24"/>
        </w:rPr>
      </w:pPr>
      <w:r w:rsidRPr="003556BF">
        <w:rPr>
          <w:rFonts w:ascii="Times New Roman" w:hAnsi="Times New Roman" w:cs="Times New Roman"/>
          <w:sz w:val="24"/>
        </w:rPr>
        <w:t>МИНИСТЕРСТВО ОБРАЗОВАНИЯ И НАУКИ РЕСПУБЛИКИ ТАТАРСТАН</w:t>
      </w:r>
    </w:p>
    <w:p w:rsidR="00784446" w:rsidRPr="003556BF" w:rsidRDefault="00784446" w:rsidP="003556BF">
      <w:pPr>
        <w:spacing w:after="0" w:line="240" w:lineRule="auto"/>
        <w:jc w:val="center"/>
        <w:rPr>
          <w:rFonts w:ascii="Times New Roman" w:hAnsi="Times New Roman" w:cs="Times New Roman"/>
          <w:sz w:val="24"/>
        </w:rPr>
      </w:pPr>
      <w:r w:rsidRPr="003556BF">
        <w:rPr>
          <w:rFonts w:ascii="Times New Roman" w:hAnsi="Times New Roman" w:cs="Times New Roman"/>
          <w:sz w:val="24"/>
        </w:rPr>
        <w:t xml:space="preserve">ГОСУДАРСТВЕННОЕ АВТОНОМНОЕ ПРОФЕССИОНАЛЬНОЕ УЧРЕЖДЕНИЕ </w:t>
      </w:r>
    </w:p>
    <w:p w:rsidR="00784446" w:rsidRPr="003556BF" w:rsidRDefault="00784446" w:rsidP="003556BF">
      <w:pPr>
        <w:spacing w:after="0" w:line="240" w:lineRule="auto"/>
        <w:jc w:val="center"/>
        <w:rPr>
          <w:rFonts w:ascii="Times New Roman" w:hAnsi="Times New Roman" w:cs="Times New Roman"/>
          <w:sz w:val="24"/>
        </w:rPr>
      </w:pPr>
      <w:r w:rsidRPr="003556BF">
        <w:rPr>
          <w:rFonts w:ascii="Times New Roman" w:hAnsi="Times New Roman" w:cs="Times New Roman"/>
          <w:sz w:val="24"/>
        </w:rPr>
        <w:t>«МЕНЗЕЛИНСКИЙ ПЕДАГОГИЧЕСКИЙ КОЛЛЕДЖ ИМЕНИ МУСЫ ДЖАЛИЛЯ»</w:t>
      </w:r>
    </w:p>
    <w:p w:rsidR="00784446" w:rsidRDefault="00784446" w:rsidP="00784446">
      <w:pP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84446" w:rsidTr="00784446">
        <w:tc>
          <w:tcPr>
            <w:tcW w:w="4672" w:type="dxa"/>
          </w:tcPr>
          <w:p w:rsidR="00784446" w:rsidRDefault="00784446" w:rsidP="00784446">
            <w:pPr>
              <w:jc w:val="center"/>
              <w:rPr>
                <w:rFonts w:ascii="Times New Roman" w:hAnsi="Times New Roman" w:cs="Times New Roman"/>
                <w:sz w:val="24"/>
              </w:rPr>
            </w:pPr>
          </w:p>
        </w:tc>
        <w:tc>
          <w:tcPr>
            <w:tcW w:w="4673" w:type="dxa"/>
          </w:tcPr>
          <w:p w:rsidR="00784446" w:rsidRDefault="00784446" w:rsidP="00784446">
            <w:pPr>
              <w:rPr>
                <w:rFonts w:ascii="Times New Roman" w:hAnsi="Times New Roman" w:cs="Times New Roman"/>
                <w:sz w:val="24"/>
              </w:rPr>
            </w:pPr>
            <w:r>
              <w:rPr>
                <w:rFonts w:ascii="Times New Roman" w:hAnsi="Times New Roman" w:cs="Times New Roman"/>
                <w:sz w:val="24"/>
              </w:rPr>
              <w:t>«УТВЕРЖДАЮ»</w:t>
            </w:r>
          </w:p>
          <w:p w:rsidR="00784446" w:rsidRDefault="00784446" w:rsidP="00784446">
            <w:pPr>
              <w:rPr>
                <w:rFonts w:ascii="Times New Roman" w:hAnsi="Times New Roman" w:cs="Times New Roman"/>
                <w:sz w:val="24"/>
              </w:rPr>
            </w:pPr>
            <w:r>
              <w:rPr>
                <w:rFonts w:ascii="Times New Roman" w:hAnsi="Times New Roman" w:cs="Times New Roman"/>
                <w:sz w:val="24"/>
              </w:rPr>
              <w:t>Директор ГАПОУ «Мензелинский педагогический колледж имени Мусы Джалиля»</w:t>
            </w:r>
          </w:p>
          <w:p w:rsidR="00784446" w:rsidRDefault="00784446" w:rsidP="00784446">
            <w:pPr>
              <w:rPr>
                <w:rFonts w:ascii="Times New Roman" w:hAnsi="Times New Roman" w:cs="Times New Roman"/>
                <w:sz w:val="24"/>
              </w:rPr>
            </w:pPr>
            <w:r>
              <w:rPr>
                <w:rFonts w:ascii="Times New Roman" w:hAnsi="Times New Roman" w:cs="Times New Roman"/>
                <w:sz w:val="24"/>
              </w:rPr>
              <w:t xml:space="preserve"> _____________________Р.М. Ибрагимов</w:t>
            </w:r>
          </w:p>
          <w:p w:rsidR="00784446" w:rsidRDefault="00784446" w:rsidP="00784446">
            <w:pPr>
              <w:rPr>
                <w:rFonts w:ascii="Times New Roman" w:hAnsi="Times New Roman" w:cs="Times New Roman"/>
                <w:sz w:val="24"/>
              </w:rPr>
            </w:pPr>
          </w:p>
          <w:p w:rsidR="00784446" w:rsidRDefault="00784446" w:rsidP="00784446">
            <w:pPr>
              <w:rPr>
                <w:rFonts w:ascii="Times New Roman" w:hAnsi="Times New Roman" w:cs="Times New Roman"/>
                <w:sz w:val="24"/>
              </w:rPr>
            </w:pPr>
            <w:r>
              <w:rPr>
                <w:rFonts w:ascii="Times New Roman" w:hAnsi="Times New Roman" w:cs="Times New Roman"/>
                <w:sz w:val="24"/>
              </w:rPr>
              <w:t>«______»____________2022 г.</w:t>
            </w:r>
          </w:p>
        </w:tc>
      </w:tr>
    </w:tbl>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Pr="00784446" w:rsidRDefault="00784446" w:rsidP="00784446">
      <w:pPr>
        <w:jc w:val="center"/>
        <w:rPr>
          <w:rFonts w:ascii="Times New Roman" w:hAnsi="Times New Roman" w:cs="Times New Roman"/>
          <w:b/>
          <w:sz w:val="24"/>
        </w:rPr>
      </w:pPr>
      <w:bookmarkStart w:id="0" w:name="_GoBack"/>
      <w:r w:rsidRPr="00784446">
        <w:rPr>
          <w:rFonts w:ascii="Times New Roman" w:hAnsi="Times New Roman" w:cs="Times New Roman"/>
          <w:b/>
          <w:sz w:val="24"/>
        </w:rPr>
        <w:t>ОТЧЕТ</w:t>
      </w:r>
    </w:p>
    <w:p w:rsidR="00784446" w:rsidRPr="003556BF" w:rsidRDefault="00784446" w:rsidP="00784446">
      <w:pPr>
        <w:jc w:val="center"/>
        <w:rPr>
          <w:rFonts w:ascii="Times New Roman" w:hAnsi="Times New Roman" w:cs="Times New Roman"/>
          <w:b/>
          <w:sz w:val="24"/>
        </w:rPr>
      </w:pPr>
      <w:r w:rsidRPr="003556BF">
        <w:rPr>
          <w:rFonts w:ascii="Times New Roman" w:hAnsi="Times New Roman" w:cs="Times New Roman"/>
          <w:b/>
          <w:sz w:val="24"/>
        </w:rPr>
        <w:t xml:space="preserve">ПО ИТОГАМ САМООБСЛЕДОВАНИЯ </w:t>
      </w:r>
    </w:p>
    <w:p w:rsidR="00784446" w:rsidRPr="003556BF" w:rsidRDefault="00784446" w:rsidP="00784446">
      <w:pPr>
        <w:spacing w:line="276" w:lineRule="auto"/>
        <w:jc w:val="center"/>
        <w:rPr>
          <w:rFonts w:ascii="Times New Roman" w:hAnsi="Times New Roman" w:cs="Times New Roman"/>
          <w:b/>
          <w:sz w:val="24"/>
        </w:rPr>
      </w:pPr>
      <w:r w:rsidRPr="003556BF">
        <w:rPr>
          <w:rFonts w:ascii="Times New Roman" w:hAnsi="Times New Roman" w:cs="Times New Roman"/>
          <w:b/>
          <w:sz w:val="24"/>
        </w:rPr>
        <w:t>ГОСУДАРСТВЕННОГО АВТОНОМНОГО</w:t>
      </w:r>
      <w:r w:rsidR="003D5E25" w:rsidRPr="003556BF">
        <w:rPr>
          <w:rFonts w:ascii="Times New Roman" w:hAnsi="Times New Roman" w:cs="Times New Roman"/>
          <w:b/>
          <w:sz w:val="24"/>
        </w:rPr>
        <w:t xml:space="preserve"> ПРОФЕССИОНАЛЬН</w:t>
      </w:r>
      <w:r w:rsidRPr="003556BF">
        <w:rPr>
          <w:rFonts w:ascii="Times New Roman" w:hAnsi="Times New Roman" w:cs="Times New Roman"/>
          <w:b/>
          <w:sz w:val="24"/>
        </w:rPr>
        <w:t xml:space="preserve">ОГО УЧРЕЖДЕНИЯ </w:t>
      </w:r>
    </w:p>
    <w:p w:rsidR="00784446" w:rsidRPr="003556BF" w:rsidRDefault="00784446" w:rsidP="00784446">
      <w:pPr>
        <w:spacing w:line="276" w:lineRule="auto"/>
        <w:jc w:val="center"/>
        <w:rPr>
          <w:rFonts w:ascii="Times New Roman" w:hAnsi="Times New Roman" w:cs="Times New Roman"/>
          <w:b/>
          <w:sz w:val="24"/>
        </w:rPr>
      </w:pPr>
      <w:r w:rsidRPr="003556BF">
        <w:rPr>
          <w:rFonts w:ascii="Times New Roman" w:hAnsi="Times New Roman" w:cs="Times New Roman"/>
          <w:b/>
          <w:sz w:val="24"/>
        </w:rPr>
        <w:t>«МЕНЗЕЛИНСКИЙ ПЕДАГОГИЧЕСКИЙ КОЛЛЕДЖ ИМЕНИ МУСЫ ДЖАЛИЛЯ»</w:t>
      </w:r>
    </w:p>
    <w:bookmarkEnd w:id="0"/>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p>
    <w:p w:rsidR="00DF5AD7" w:rsidRDefault="00DF5AD7" w:rsidP="00784446">
      <w:pPr>
        <w:jc w:val="center"/>
        <w:rPr>
          <w:rFonts w:ascii="Times New Roman" w:hAnsi="Times New Roman" w:cs="Times New Roman"/>
          <w:sz w:val="24"/>
        </w:rPr>
      </w:pPr>
    </w:p>
    <w:p w:rsidR="00784446" w:rsidRDefault="00784446" w:rsidP="00784446">
      <w:pPr>
        <w:jc w:val="center"/>
        <w:rPr>
          <w:rFonts w:ascii="Times New Roman" w:hAnsi="Times New Roman" w:cs="Times New Roman"/>
          <w:sz w:val="24"/>
        </w:rPr>
      </w:pPr>
      <w:r>
        <w:rPr>
          <w:rFonts w:ascii="Times New Roman" w:hAnsi="Times New Roman" w:cs="Times New Roman"/>
          <w:sz w:val="24"/>
        </w:rPr>
        <w:t xml:space="preserve">Мензелинск,2022 </w:t>
      </w:r>
    </w:p>
    <w:p w:rsidR="003556BF" w:rsidRDefault="003556BF" w:rsidP="007F59E2">
      <w:pPr>
        <w:pStyle w:val="Default"/>
        <w:jc w:val="center"/>
        <w:rPr>
          <w:b/>
          <w:bCs/>
          <w:sz w:val="28"/>
          <w:szCs w:val="28"/>
        </w:rPr>
      </w:pPr>
    </w:p>
    <w:p w:rsidR="00DF5AD7" w:rsidRDefault="00DF5AD7" w:rsidP="007F59E2">
      <w:pPr>
        <w:pStyle w:val="Default"/>
        <w:jc w:val="center"/>
        <w:rPr>
          <w:b/>
          <w:bCs/>
          <w:sz w:val="28"/>
          <w:szCs w:val="28"/>
        </w:rPr>
      </w:pPr>
    </w:p>
    <w:p w:rsidR="00DF5AD7" w:rsidRDefault="00DF5AD7" w:rsidP="007F59E2">
      <w:pPr>
        <w:pStyle w:val="Default"/>
        <w:jc w:val="center"/>
        <w:rPr>
          <w:b/>
          <w:bCs/>
          <w:sz w:val="28"/>
          <w:szCs w:val="28"/>
        </w:rPr>
      </w:pPr>
    </w:p>
    <w:p w:rsidR="007F59E2" w:rsidRDefault="007F59E2" w:rsidP="007F59E2">
      <w:pPr>
        <w:pStyle w:val="Default"/>
        <w:jc w:val="center"/>
        <w:rPr>
          <w:b/>
          <w:bCs/>
          <w:sz w:val="28"/>
          <w:szCs w:val="28"/>
        </w:rPr>
      </w:pPr>
      <w:r>
        <w:rPr>
          <w:b/>
          <w:bCs/>
          <w:sz w:val="28"/>
          <w:szCs w:val="28"/>
        </w:rPr>
        <w:t>ОГЛАВЛЕНИE</w:t>
      </w:r>
    </w:p>
    <w:p w:rsidR="007F59E2" w:rsidRDefault="007F59E2" w:rsidP="007F59E2">
      <w:pPr>
        <w:pStyle w:val="Default"/>
        <w:jc w:val="center"/>
        <w:rPr>
          <w:b/>
          <w:bCs/>
          <w:sz w:val="28"/>
          <w:szCs w:val="28"/>
        </w:rPr>
      </w:pPr>
    </w:p>
    <w:tbl>
      <w:tblPr>
        <w:tblStyle w:val="a3"/>
        <w:tblW w:w="0" w:type="auto"/>
        <w:tblLook w:val="04A0" w:firstRow="1" w:lastRow="0" w:firstColumn="1" w:lastColumn="0" w:noHBand="0" w:noVBand="1"/>
      </w:tblPr>
      <w:tblGrid>
        <w:gridCol w:w="846"/>
        <w:gridCol w:w="7513"/>
        <w:gridCol w:w="986"/>
      </w:tblGrid>
      <w:tr w:rsidR="007F59E2" w:rsidTr="007F59E2">
        <w:tc>
          <w:tcPr>
            <w:tcW w:w="8359" w:type="dxa"/>
            <w:gridSpan w:val="2"/>
          </w:tcPr>
          <w:p w:rsidR="007F59E2" w:rsidRDefault="007F59E2" w:rsidP="007F59E2">
            <w:pPr>
              <w:pStyle w:val="Default"/>
              <w:rPr>
                <w:sz w:val="28"/>
                <w:szCs w:val="28"/>
              </w:rPr>
            </w:pPr>
            <w:r>
              <w:rPr>
                <w:b/>
                <w:bCs/>
                <w:sz w:val="28"/>
                <w:szCs w:val="28"/>
              </w:rPr>
              <w:t>ВВЕДЕНИЕ</w:t>
            </w:r>
          </w:p>
        </w:tc>
        <w:tc>
          <w:tcPr>
            <w:tcW w:w="986" w:type="dxa"/>
          </w:tcPr>
          <w:p w:rsidR="007F59E2" w:rsidRDefault="00DF5AD7" w:rsidP="007F59E2">
            <w:pPr>
              <w:pStyle w:val="Default"/>
              <w:jc w:val="center"/>
              <w:rPr>
                <w:sz w:val="28"/>
                <w:szCs w:val="28"/>
              </w:rPr>
            </w:pPr>
            <w:r>
              <w:rPr>
                <w:sz w:val="28"/>
                <w:szCs w:val="28"/>
              </w:rPr>
              <w:t>3</w:t>
            </w:r>
          </w:p>
        </w:tc>
      </w:tr>
      <w:tr w:rsidR="007F59E2" w:rsidTr="007F59E2">
        <w:tc>
          <w:tcPr>
            <w:tcW w:w="846" w:type="dxa"/>
          </w:tcPr>
          <w:p w:rsidR="007F59E2" w:rsidRDefault="007F59E2" w:rsidP="007F59E2">
            <w:pPr>
              <w:pStyle w:val="Default"/>
              <w:jc w:val="center"/>
              <w:rPr>
                <w:sz w:val="28"/>
                <w:szCs w:val="28"/>
              </w:rPr>
            </w:pPr>
            <w:r>
              <w:rPr>
                <w:b/>
                <w:bCs/>
                <w:sz w:val="28"/>
                <w:szCs w:val="28"/>
              </w:rPr>
              <w:t>I.</w:t>
            </w:r>
          </w:p>
        </w:tc>
        <w:tc>
          <w:tcPr>
            <w:tcW w:w="7513" w:type="dxa"/>
          </w:tcPr>
          <w:p w:rsidR="007F59E2" w:rsidRDefault="007F59E2" w:rsidP="007F59E2">
            <w:pPr>
              <w:pStyle w:val="Default"/>
              <w:rPr>
                <w:sz w:val="28"/>
                <w:szCs w:val="28"/>
              </w:rPr>
            </w:pPr>
            <w:r>
              <w:rPr>
                <w:b/>
                <w:bCs/>
                <w:sz w:val="28"/>
                <w:szCs w:val="28"/>
              </w:rPr>
              <w:t xml:space="preserve">ОРГАНИЗАЦИОННО – ПРАВОВОЕ ОБЕСПЕЧЕНИЕ ОБРАЗОВАТЕЛЬНОЙ ДЕЯТЕЛЬНОСТИ </w:t>
            </w:r>
          </w:p>
        </w:tc>
        <w:tc>
          <w:tcPr>
            <w:tcW w:w="986" w:type="dxa"/>
          </w:tcPr>
          <w:p w:rsidR="007F59E2" w:rsidRDefault="00DF5AD7" w:rsidP="007F59E2">
            <w:pPr>
              <w:pStyle w:val="Default"/>
              <w:jc w:val="center"/>
              <w:rPr>
                <w:sz w:val="28"/>
                <w:szCs w:val="28"/>
              </w:rPr>
            </w:pPr>
            <w:r>
              <w:rPr>
                <w:sz w:val="28"/>
                <w:szCs w:val="28"/>
              </w:rPr>
              <w:t>4</w:t>
            </w:r>
          </w:p>
        </w:tc>
      </w:tr>
      <w:tr w:rsidR="007F59E2" w:rsidTr="007F59E2">
        <w:tc>
          <w:tcPr>
            <w:tcW w:w="846" w:type="dxa"/>
          </w:tcPr>
          <w:p w:rsidR="007F59E2" w:rsidRDefault="007F59E2" w:rsidP="007F59E2">
            <w:pPr>
              <w:pStyle w:val="Default"/>
              <w:jc w:val="center"/>
              <w:rPr>
                <w:sz w:val="28"/>
                <w:szCs w:val="28"/>
              </w:rPr>
            </w:pPr>
            <w:r>
              <w:rPr>
                <w:sz w:val="28"/>
                <w:szCs w:val="28"/>
              </w:rPr>
              <w:t>1. 1.</w:t>
            </w:r>
          </w:p>
        </w:tc>
        <w:tc>
          <w:tcPr>
            <w:tcW w:w="7513" w:type="dxa"/>
          </w:tcPr>
          <w:p w:rsidR="007F59E2" w:rsidRDefault="007F59E2" w:rsidP="007F59E2">
            <w:pPr>
              <w:pStyle w:val="Default"/>
              <w:rPr>
                <w:sz w:val="28"/>
                <w:szCs w:val="28"/>
              </w:rPr>
            </w:pPr>
            <w:r>
              <w:rPr>
                <w:sz w:val="28"/>
                <w:szCs w:val="28"/>
              </w:rPr>
              <w:t>Общие положения</w:t>
            </w:r>
          </w:p>
        </w:tc>
        <w:tc>
          <w:tcPr>
            <w:tcW w:w="986" w:type="dxa"/>
          </w:tcPr>
          <w:p w:rsidR="007F59E2" w:rsidRDefault="00DF5AD7" w:rsidP="007F59E2">
            <w:pPr>
              <w:pStyle w:val="Default"/>
              <w:jc w:val="center"/>
              <w:rPr>
                <w:sz w:val="28"/>
                <w:szCs w:val="28"/>
              </w:rPr>
            </w:pPr>
            <w:r>
              <w:rPr>
                <w:sz w:val="28"/>
                <w:szCs w:val="28"/>
              </w:rPr>
              <w:t>4</w:t>
            </w:r>
          </w:p>
        </w:tc>
      </w:tr>
      <w:tr w:rsidR="007F59E2" w:rsidTr="007F59E2">
        <w:tc>
          <w:tcPr>
            <w:tcW w:w="846" w:type="dxa"/>
          </w:tcPr>
          <w:p w:rsidR="007F59E2" w:rsidRDefault="007F59E2" w:rsidP="007F59E2">
            <w:pPr>
              <w:pStyle w:val="Default"/>
              <w:jc w:val="center"/>
              <w:rPr>
                <w:sz w:val="28"/>
                <w:szCs w:val="28"/>
              </w:rPr>
            </w:pPr>
            <w:r>
              <w:rPr>
                <w:sz w:val="28"/>
                <w:szCs w:val="28"/>
              </w:rPr>
              <w:t>1.2.</w:t>
            </w:r>
          </w:p>
        </w:tc>
        <w:tc>
          <w:tcPr>
            <w:tcW w:w="7513" w:type="dxa"/>
          </w:tcPr>
          <w:p w:rsidR="007F59E2" w:rsidRDefault="007F59E2" w:rsidP="007F59E2">
            <w:pPr>
              <w:pStyle w:val="Default"/>
              <w:rPr>
                <w:sz w:val="28"/>
                <w:szCs w:val="28"/>
              </w:rPr>
            </w:pPr>
            <w:r>
              <w:rPr>
                <w:sz w:val="28"/>
                <w:szCs w:val="28"/>
              </w:rPr>
              <w:t>Нормативно – правовое обеспечение образовательной деятельности Колледжа</w:t>
            </w:r>
          </w:p>
        </w:tc>
        <w:tc>
          <w:tcPr>
            <w:tcW w:w="986" w:type="dxa"/>
          </w:tcPr>
          <w:p w:rsidR="007F59E2" w:rsidRDefault="00DF5AD7" w:rsidP="007F59E2">
            <w:pPr>
              <w:pStyle w:val="Default"/>
              <w:jc w:val="center"/>
              <w:rPr>
                <w:sz w:val="28"/>
                <w:szCs w:val="28"/>
              </w:rPr>
            </w:pPr>
            <w:r>
              <w:rPr>
                <w:sz w:val="28"/>
                <w:szCs w:val="28"/>
              </w:rPr>
              <w:t>5</w:t>
            </w:r>
          </w:p>
        </w:tc>
      </w:tr>
      <w:tr w:rsidR="007F59E2" w:rsidTr="007F59E2">
        <w:tc>
          <w:tcPr>
            <w:tcW w:w="846" w:type="dxa"/>
          </w:tcPr>
          <w:p w:rsidR="007F59E2" w:rsidRDefault="007F59E2" w:rsidP="00DF5AD7">
            <w:pPr>
              <w:pStyle w:val="Default"/>
              <w:jc w:val="center"/>
              <w:rPr>
                <w:sz w:val="28"/>
                <w:szCs w:val="28"/>
              </w:rPr>
            </w:pPr>
            <w:r>
              <w:rPr>
                <w:sz w:val="28"/>
                <w:szCs w:val="28"/>
              </w:rPr>
              <w:t>1.3</w:t>
            </w:r>
            <w:r w:rsidR="00DF5AD7">
              <w:rPr>
                <w:sz w:val="28"/>
                <w:szCs w:val="28"/>
              </w:rPr>
              <w:t xml:space="preserve"> </w:t>
            </w:r>
          </w:p>
        </w:tc>
        <w:tc>
          <w:tcPr>
            <w:tcW w:w="7513" w:type="dxa"/>
          </w:tcPr>
          <w:p w:rsidR="007F59E2" w:rsidRDefault="007F59E2" w:rsidP="007F59E2">
            <w:pPr>
              <w:pStyle w:val="Default"/>
              <w:rPr>
                <w:sz w:val="28"/>
                <w:szCs w:val="28"/>
              </w:rPr>
            </w:pPr>
            <w:r>
              <w:rPr>
                <w:sz w:val="28"/>
                <w:szCs w:val="28"/>
              </w:rPr>
              <w:t>Система управления Колледжем</w:t>
            </w:r>
          </w:p>
        </w:tc>
        <w:tc>
          <w:tcPr>
            <w:tcW w:w="986" w:type="dxa"/>
          </w:tcPr>
          <w:p w:rsidR="007F59E2" w:rsidRDefault="00DF5AD7" w:rsidP="007F59E2">
            <w:pPr>
              <w:pStyle w:val="Default"/>
              <w:jc w:val="center"/>
              <w:rPr>
                <w:sz w:val="28"/>
                <w:szCs w:val="28"/>
              </w:rPr>
            </w:pPr>
            <w:r>
              <w:rPr>
                <w:sz w:val="28"/>
                <w:szCs w:val="28"/>
              </w:rPr>
              <w:t>6</w:t>
            </w:r>
          </w:p>
        </w:tc>
      </w:tr>
      <w:tr w:rsidR="007F59E2" w:rsidTr="007F59E2">
        <w:tc>
          <w:tcPr>
            <w:tcW w:w="846" w:type="dxa"/>
          </w:tcPr>
          <w:p w:rsidR="007F59E2" w:rsidRDefault="007F59E2" w:rsidP="007F59E2">
            <w:pPr>
              <w:pStyle w:val="Default"/>
              <w:jc w:val="center"/>
              <w:rPr>
                <w:sz w:val="28"/>
                <w:szCs w:val="28"/>
              </w:rPr>
            </w:pPr>
            <w:r>
              <w:rPr>
                <w:b/>
                <w:bCs/>
                <w:sz w:val="28"/>
                <w:szCs w:val="28"/>
              </w:rPr>
              <w:t>II.</w:t>
            </w:r>
          </w:p>
        </w:tc>
        <w:tc>
          <w:tcPr>
            <w:tcW w:w="7513" w:type="dxa"/>
          </w:tcPr>
          <w:p w:rsidR="007F59E2" w:rsidRDefault="007F59E2" w:rsidP="007F59E2">
            <w:pPr>
              <w:pStyle w:val="Default"/>
              <w:rPr>
                <w:sz w:val="28"/>
                <w:szCs w:val="28"/>
              </w:rPr>
            </w:pPr>
            <w:r>
              <w:rPr>
                <w:b/>
                <w:bCs/>
                <w:sz w:val="28"/>
                <w:szCs w:val="28"/>
              </w:rPr>
              <w:t xml:space="preserve">СОДЕРЖАНИЕ И КАЧЕСТВО ПОДГОТОВКИ СПЕЦИАЛИСТОВ </w:t>
            </w:r>
          </w:p>
        </w:tc>
        <w:tc>
          <w:tcPr>
            <w:tcW w:w="986" w:type="dxa"/>
          </w:tcPr>
          <w:p w:rsidR="007F59E2" w:rsidRDefault="00DF5AD7" w:rsidP="007F59E2">
            <w:pPr>
              <w:pStyle w:val="Default"/>
              <w:jc w:val="center"/>
              <w:rPr>
                <w:sz w:val="28"/>
                <w:szCs w:val="28"/>
              </w:rPr>
            </w:pPr>
            <w:r>
              <w:rPr>
                <w:sz w:val="28"/>
                <w:szCs w:val="28"/>
              </w:rPr>
              <w:t>8</w:t>
            </w:r>
          </w:p>
        </w:tc>
      </w:tr>
      <w:tr w:rsidR="007F59E2" w:rsidTr="007F59E2">
        <w:tc>
          <w:tcPr>
            <w:tcW w:w="846" w:type="dxa"/>
          </w:tcPr>
          <w:p w:rsidR="007F59E2" w:rsidRDefault="007F59E2" w:rsidP="00DF5AD7">
            <w:pPr>
              <w:pStyle w:val="Default"/>
              <w:jc w:val="center"/>
              <w:rPr>
                <w:sz w:val="28"/>
                <w:szCs w:val="28"/>
              </w:rPr>
            </w:pPr>
            <w:r>
              <w:rPr>
                <w:sz w:val="28"/>
                <w:szCs w:val="28"/>
              </w:rPr>
              <w:t>2.1</w:t>
            </w:r>
            <w:r w:rsidR="00DF5AD7">
              <w:rPr>
                <w:sz w:val="28"/>
                <w:szCs w:val="28"/>
              </w:rPr>
              <w:t xml:space="preserve"> </w:t>
            </w:r>
          </w:p>
        </w:tc>
        <w:tc>
          <w:tcPr>
            <w:tcW w:w="7513" w:type="dxa"/>
          </w:tcPr>
          <w:p w:rsidR="007F59E2" w:rsidRDefault="007F59E2" w:rsidP="007F59E2">
            <w:pPr>
              <w:pStyle w:val="Default"/>
              <w:rPr>
                <w:sz w:val="28"/>
                <w:szCs w:val="28"/>
              </w:rPr>
            </w:pPr>
            <w:r>
              <w:rPr>
                <w:sz w:val="28"/>
                <w:szCs w:val="28"/>
              </w:rPr>
              <w:t>Организация учебного процесса</w:t>
            </w:r>
          </w:p>
        </w:tc>
        <w:tc>
          <w:tcPr>
            <w:tcW w:w="986" w:type="dxa"/>
          </w:tcPr>
          <w:p w:rsidR="007F59E2" w:rsidRDefault="00DF5AD7" w:rsidP="007F59E2">
            <w:pPr>
              <w:pStyle w:val="Default"/>
              <w:jc w:val="center"/>
              <w:rPr>
                <w:sz w:val="28"/>
                <w:szCs w:val="28"/>
              </w:rPr>
            </w:pPr>
            <w:r>
              <w:rPr>
                <w:sz w:val="28"/>
                <w:szCs w:val="28"/>
              </w:rPr>
              <w:t>8</w:t>
            </w:r>
          </w:p>
        </w:tc>
      </w:tr>
      <w:tr w:rsidR="007F59E2" w:rsidTr="007F59E2">
        <w:tc>
          <w:tcPr>
            <w:tcW w:w="846" w:type="dxa"/>
          </w:tcPr>
          <w:p w:rsidR="007F59E2" w:rsidRDefault="007F59E2" w:rsidP="00DF5AD7">
            <w:pPr>
              <w:pStyle w:val="Default"/>
              <w:jc w:val="center"/>
              <w:rPr>
                <w:sz w:val="28"/>
                <w:szCs w:val="28"/>
              </w:rPr>
            </w:pPr>
            <w:r>
              <w:rPr>
                <w:sz w:val="28"/>
                <w:szCs w:val="28"/>
              </w:rPr>
              <w:t>2.2</w:t>
            </w:r>
            <w:r w:rsidR="00DF5AD7">
              <w:rPr>
                <w:sz w:val="28"/>
                <w:szCs w:val="28"/>
              </w:rPr>
              <w:t xml:space="preserve"> </w:t>
            </w:r>
          </w:p>
        </w:tc>
        <w:tc>
          <w:tcPr>
            <w:tcW w:w="7513" w:type="dxa"/>
          </w:tcPr>
          <w:p w:rsidR="007F59E2" w:rsidRDefault="007F59E2" w:rsidP="007F59E2">
            <w:pPr>
              <w:pStyle w:val="Default"/>
              <w:rPr>
                <w:sz w:val="28"/>
                <w:szCs w:val="28"/>
              </w:rPr>
            </w:pPr>
            <w:r>
              <w:rPr>
                <w:sz w:val="28"/>
                <w:szCs w:val="28"/>
              </w:rPr>
              <w:t>Обеспечение качества подготовки специалистов</w:t>
            </w:r>
          </w:p>
        </w:tc>
        <w:tc>
          <w:tcPr>
            <w:tcW w:w="986" w:type="dxa"/>
          </w:tcPr>
          <w:p w:rsidR="007F59E2" w:rsidRDefault="00DF5AD7" w:rsidP="007F59E2">
            <w:pPr>
              <w:pStyle w:val="Default"/>
              <w:jc w:val="center"/>
              <w:rPr>
                <w:sz w:val="28"/>
                <w:szCs w:val="28"/>
              </w:rPr>
            </w:pPr>
            <w:r>
              <w:rPr>
                <w:sz w:val="28"/>
                <w:szCs w:val="28"/>
              </w:rPr>
              <w:t>11</w:t>
            </w:r>
          </w:p>
        </w:tc>
      </w:tr>
      <w:tr w:rsidR="007F59E2" w:rsidTr="007F59E2">
        <w:tc>
          <w:tcPr>
            <w:tcW w:w="846" w:type="dxa"/>
          </w:tcPr>
          <w:p w:rsidR="007F59E2" w:rsidRDefault="007F59E2" w:rsidP="007F59E2">
            <w:pPr>
              <w:pStyle w:val="Default"/>
              <w:jc w:val="center"/>
              <w:rPr>
                <w:sz w:val="28"/>
                <w:szCs w:val="28"/>
              </w:rPr>
            </w:pPr>
            <w:r>
              <w:rPr>
                <w:b/>
                <w:bCs/>
                <w:sz w:val="28"/>
                <w:szCs w:val="28"/>
              </w:rPr>
              <w:t>III.</w:t>
            </w:r>
          </w:p>
        </w:tc>
        <w:tc>
          <w:tcPr>
            <w:tcW w:w="7513" w:type="dxa"/>
          </w:tcPr>
          <w:p w:rsidR="007F59E2" w:rsidRDefault="007F59E2" w:rsidP="007F59E2">
            <w:pPr>
              <w:pStyle w:val="Default"/>
              <w:rPr>
                <w:sz w:val="28"/>
                <w:szCs w:val="28"/>
              </w:rPr>
            </w:pPr>
            <w:r>
              <w:rPr>
                <w:b/>
                <w:bCs/>
                <w:sz w:val="28"/>
                <w:szCs w:val="28"/>
              </w:rPr>
              <w:t xml:space="preserve">УСЛОВИЯ РЕАЛИЗАЦИИ ОБРАЗОВАТЕЛЬНОГО ПРОЦЕССА </w:t>
            </w:r>
          </w:p>
        </w:tc>
        <w:tc>
          <w:tcPr>
            <w:tcW w:w="986" w:type="dxa"/>
          </w:tcPr>
          <w:p w:rsidR="007F59E2" w:rsidRDefault="00DF5AD7" w:rsidP="007F59E2">
            <w:pPr>
              <w:pStyle w:val="Default"/>
              <w:jc w:val="center"/>
              <w:rPr>
                <w:sz w:val="28"/>
                <w:szCs w:val="28"/>
              </w:rPr>
            </w:pPr>
            <w:r>
              <w:rPr>
                <w:sz w:val="28"/>
                <w:szCs w:val="28"/>
              </w:rPr>
              <w:t>23</w:t>
            </w:r>
          </w:p>
        </w:tc>
      </w:tr>
      <w:tr w:rsidR="007F59E2" w:rsidTr="007F59E2">
        <w:tc>
          <w:tcPr>
            <w:tcW w:w="846" w:type="dxa"/>
          </w:tcPr>
          <w:p w:rsidR="007F59E2" w:rsidRDefault="007F59E2" w:rsidP="00DF5AD7">
            <w:pPr>
              <w:pStyle w:val="Default"/>
              <w:jc w:val="center"/>
              <w:rPr>
                <w:sz w:val="28"/>
                <w:szCs w:val="28"/>
              </w:rPr>
            </w:pPr>
            <w:r>
              <w:rPr>
                <w:sz w:val="28"/>
                <w:szCs w:val="28"/>
              </w:rPr>
              <w:t>3.1</w:t>
            </w:r>
            <w:r w:rsidR="00DF5AD7">
              <w:rPr>
                <w:sz w:val="28"/>
                <w:szCs w:val="28"/>
              </w:rPr>
              <w:t xml:space="preserve"> </w:t>
            </w:r>
          </w:p>
        </w:tc>
        <w:tc>
          <w:tcPr>
            <w:tcW w:w="7513" w:type="dxa"/>
          </w:tcPr>
          <w:p w:rsidR="007F59E2" w:rsidRDefault="007F59E2" w:rsidP="007F59E2">
            <w:pPr>
              <w:pStyle w:val="Default"/>
              <w:rPr>
                <w:sz w:val="28"/>
                <w:szCs w:val="28"/>
              </w:rPr>
            </w:pPr>
            <w:r>
              <w:rPr>
                <w:sz w:val="28"/>
                <w:szCs w:val="28"/>
              </w:rPr>
              <w:t>Кадровая политика и пути профессионального развития педагогического коллектива</w:t>
            </w:r>
          </w:p>
        </w:tc>
        <w:tc>
          <w:tcPr>
            <w:tcW w:w="986" w:type="dxa"/>
          </w:tcPr>
          <w:p w:rsidR="007F59E2" w:rsidRDefault="00DF5AD7" w:rsidP="007F59E2">
            <w:pPr>
              <w:pStyle w:val="Default"/>
              <w:jc w:val="center"/>
              <w:rPr>
                <w:sz w:val="28"/>
                <w:szCs w:val="28"/>
              </w:rPr>
            </w:pPr>
            <w:r>
              <w:rPr>
                <w:sz w:val="28"/>
                <w:szCs w:val="28"/>
              </w:rPr>
              <w:t>23</w:t>
            </w:r>
          </w:p>
        </w:tc>
      </w:tr>
      <w:tr w:rsidR="007F59E2" w:rsidTr="007F59E2">
        <w:tc>
          <w:tcPr>
            <w:tcW w:w="846" w:type="dxa"/>
          </w:tcPr>
          <w:p w:rsidR="007F59E2" w:rsidRDefault="007F59E2" w:rsidP="00DF5AD7">
            <w:pPr>
              <w:pStyle w:val="Default"/>
              <w:jc w:val="center"/>
              <w:rPr>
                <w:sz w:val="28"/>
                <w:szCs w:val="28"/>
              </w:rPr>
            </w:pPr>
            <w:r>
              <w:rPr>
                <w:sz w:val="28"/>
                <w:szCs w:val="28"/>
              </w:rPr>
              <w:t>3.2</w:t>
            </w:r>
            <w:r w:rsidR="00DF5AD7">
              <w:rPr>
                <w:sz w:val="28"/>
                <w:szCs w:val="28"/>
              </w:rPr>
              <w:t xml:space="preserve"> </w:t>
            </w:r>
          </w:p>
        </w:tc>
        <w:tc>
          <w:tcPr>
            <w:tcW w:w="7513" w:type="dxa"/>
          </w:tcPr>
          <w:p w:rsidR="007F59E2" w:rsidRDefault="00DF5AD7" w:rsidP="007F59E2">
            <w:pPr>
              <w:pStyle w:val="Default"/>
              <w:rPr>
                <w:sz w:val="28"/>
                <w:szCs w:val="28"/>
              </w:rPr>
            </w:pPr>
            <w:r>
              <w:rPr>
                <w:sz w:val="28"/>
                <w:szCs w:val="28"/>
              </w:rPr>
              <w:t xml:space="preserve"> Научно – методическая работа</w:t>
            </w:r>
          </w:p>
        </w:tc>
        <w:tc>
          <w:tcPr>
            <w:tcW w:w="986" w:type="dxa"/>
          </w:tcPr>
          <w:p w:rsidR="007F59E2" w:rsidRDefault="00DF5AD7" w:rsidP="007F59E2">
            <w:pPr>
              <w:pStyle w:val="Default"/>
              <w:jc w:val="center"/>
              <w:rPr>
                <w:sz w:val="28"/>
                <w:szCs w:val="28"/>
              </w:rPr>
            </w:pPr>
            <w:r>
              <w:rPr>
                <w:sz w:val="28"/>
                <w:szCs w:val="28"/>
              </w:rPr>
              <w:t>26</w:t>
            </w:r>
          </w:p>
        </w:tc>
      </w:tr>
      <w:tr w:rsidR="007F59E2" w:rsidTr="007F59E2">
        <w:tc>
          <w:tcPr>
            <w:tcW w:w="846" w:type="dxa"/>
          </w:tcPr>
          <w:p w:rsidR="007F59E2" w:rsidRDefault="007F59E2" w:rsidP="00DF5AD7">
            <w:pPr>
              <w:pStyle w:val="Default"/>
              <w:jc w:val="center"/>
              <w:rPr>
                <w:sz w:val="28"/>
                <w:szCs w:val="28"/>
              </w:rPr>
            </w:pPr>
            <w:r>
              <w:rPr>
                <w:sz w:val="28"/>
                <w:szCs w:val="28"/>
              </w:rPr>
              <w:t>3.3</w:t>
            </w:r>
            <w:r w:rsidR="00DF5AD7">
              <w:rPr>
                <w:sz w:val="28"/>
                <w:szCs w:val="28"/>
              </w:rPr>
              <w:t xml:space="preserve"> </w:t>
            </w:r>
          </w:p>
        </w:tc>
        <w:tc>
          <w:tcPr>
            <w:tcW w:w="7513" w:type="dxa"/>
          </w:tcPr>
          <w:p w:rsidR="007F59E2" w:rsidRDefault="00DF5AD7" w:rsidP="007F59E2">
            <w:pPr>
              <w:pStyle w:val="Default"/>
              <w:rPr>
                <w:sz w:val="28"/>
                <w:szCs w:val="28"/>
              </w:rPr>
            </w:pPr>
            <w:r>
              <w:rPr>
                <w:sz w:val="28"/>
                <w:szCs w:val="28"/>
              </w:rPr>
              <w:t>Воспитательная работа</w:t>
            </w:r>
          </w:p>
        </w:tc>
        <w:tc>
          <w:tcPr>
            <w:tcW w:w="986" w:type="dxa"/>
          </w:tcPr>
          <w:p w:rsidR="007F59E2" w:rsidRDefault="00DF5AD7" w:rsidP="007F59E2">
            <w:pPr>
              <w:pStyle w:val="Default"/>
              <w:jc w:val="center"/>
              <w:rPr>
                <w:sz w:val="28"/>
                <w:szCs w:val="28"/>
              </w:rPr>
            </w:pPr>
            <w:r>
              <w:rPr>
                <w:sz w:val="28"/>
                <w:szCs w:val="28"/>
              </w:rPr>
              <w:t>37</w:t>
            </w:r>
          </w:p>
        </w:tc>
      </w:tr>
      <w:tr w:rsidR="00DF5AD7" w:rsidTr="007F59E2">
        <w:tc>
          <w:tcPr>
            <w:tcW w:w="846" w:type="dxa"/>
          </w:tcPr>
          <w:p w:rsidR="00DF5AD7" w:rsidRDefault="00DF5AD7" w:rsidP="00DF5AD7">
            <w:pPr>
              <w:pStyle w:val="Default"/>
              <w:jc w:val="center"/>
              <w:rPr>
                <w:sz w:val="28"/>
                <w:szCs w:val="28"/>
              </w:rPr>
            </w:pPr>
            <w:r>
              <w:rPr>
                <w:sz w:val="28"/>
                <w:szCs w:val="28"/>
              </w:rPr>
              <w:t xml:space="preserve">3.4 </w:t>
            </w:r>
          </w:p>
        </w:tc>
        <w:tc>
          <w:tcPr>
            <w:tcW w:w="7513" w:type="dxa"/>
          </w:tcPr>
          <w:p w:rsidR="00DF5AD7" w:rsidRDefault="00DF5AD7" w:rsidP="007F59E2">
            <w:pPr>
              <w:pStyle w:val="Default"/>
              <w:rPr>
                <w:sz w:val="28"/>
                <w:szCs w:val="28"/>
              </w:rPr>
            </w:pPr>
            <w:r>
              <w:rPr>
                <w:sz w:val="28"/>
                <w:szCs w:val="28"/>
              </w:rPr>
              <w:t>Ресурсный центр по подготовке национальных кадров</w:t>
            </w:r>
          </w:p>
        </w:tc>
        <w:tc>
          <w:tcPr>
            <w:tcW w:w="986" w:type="dxa"/>
          </w:tcPr>
          <w:p w:rsidR="00DF5AD7" w:rsidRDefault="00DF5AD7" w:rsidP="007F59E2">
            <w:pPr>
              <w:pStyle w:val="Default"/>
              <w:jc w:val="center"/>
              <w:rPr>
                <w:sz w:val="28"/>
                <w:szCs w:val="28"/>
              </w:rPr>
            </w:pPr>
            <w:r>
              <w:rPr>
                <w:sz w:val="28"/>
                <w:szCs w:val="28"/>
              </w:rPr>
              <w:t>53</w:t>
            </w:r>
          </w:p>
        </w:tc>
      </w:tr>
      <w:tr w:rsidR="007F59E2" w:rsidTr="007F59E2">
        <w:tc>
          <w:tcPr>
            <w:tcW w:w="846" w:type="dxa"/>
          </w:tcPr>
          <w:p w:rsidR="007F59E2" w:rsidRDefault="00DF5AD7" w:rsidP="00DF5AD7">
            <w:pPr>
              <w:pStyle w:val="Default"/>
              <w:jc w:val="center"/>
              <w:rPr>
                <w:sz w:val="28"/>
                <w:szCs w:val="28"/>
              </w:rPr>
            </w:pPr>
            <w:r>
              <w:rPr>
                <w:sz w:val="28"/>
                <w:szCs w:val="28"/>
              </w:rPr>
              <w:t xml:space="preserve">3.5 </w:t>
            </w:r>
          </w:p>
        </w:tc>
        <w:tc>
          <w:tcPr>
            <w:tcW w:w="7513" w:type="dxa"/>
          </w:tcPr>
          <w:p w:rsidR="007F59E2" w:rsidRDefault="007F59E2" w:rsidP="007F59E2">
            <w:pPr>
              <w:pStyle w:val="Default"/>
              <w:rPr>
                <w:sz w:val="28"/>
                <w:szCs w:val="28"/>
              </w:rPr>
            </w:pPr>
            <w:r>
              <w:rPr>
                <w:sz w:val="28"/>
                <w:szCs w:val="28"/>
              </w:rPr>
              <w:t>Финансово-хозяйственная деятельность</w:t>
            </w:r>
          </w:p>
        </w:tc>
        <w:tc>
          <w:tcPr>
            <w:tcW w:w="986" w:type="dxa"/>
          </w:tcPr>
          <w:p w:rsidR="007F59E2" w:rsidRDefault="00DF5AD7" w:rsidP="007F59E2">
            <w:pPr>
              <w:pStyle w:val="Default"/>
              <w:jc w:val="center"/>
              <w:rPr>
                <w:sz w:val="28"/>
                <w:szCs w:val="28"/>
              </w:rPr>
            </w:pPr>
            <w:r>
              <w:rPr>
                <w:sz w:val="28"/>
                <w:szCs w:val="28"/>
              </w:rPr>
              <w:t>62</w:t>
            </w:r>
          </w:p>
        </w:tc>
      </w:tr>
      <w:tr w:rsidR="007F59E2" w:rsidTr="007F59E2">
        <w:tc>
          <w:tcPr>
            <w:tcW w:w="846" w:type="dxa"/>
          </w:tcPr>
          <w:p w:rsidR="007F59E2" w:rsidRDefault="007F59E2" w:rsidP="00DF5AD7">
            <w:pPr>
              <w:pStyle w:val="Default"/>
              <w:jc w:val="center"/>
              <w:rPr>
                <w:sz w:val="28"/>
                <w:szCs w:val="28"/>
              </w:rPr>
            </w:pPr>
            <w:r>
              <w:rPr>
                <w:sz w:val="28"/>
                <w:szCs w:val="28"/>
              </w:rPr>
              <w:t>3.</w:t>
            </w:r>
            <w:r w:rsidR="00DF5AD7">
              <w:rPr>
                <w:sz w:val="28"/>
                <w:szCs w:val="28"/>
              </w:rPr>
              <w:t>5</w:t>
            </w:r>
            <w:r>
              <w:rPr>
                <w:sz w:val="28"/>
                <w:szCs w:val="28"/>
              </w:rPr>
              <w:t>.1</w:t>
            </w:r>
            <w:r w:rsidR="00DF5AD7">
              <w:rPr>
                <w:sz w:val="28"/>
                <w:szCs w:val="28"/>
              </w:rPr>
              <w:t xml:space="preserve"> </w:t>
            </w:r>
          </w:p>
        </w:tc>
        <w:tc>
          <w:tcPr>
            <w:tcW w:w="7513" w:type="dxa"/>
          </w:tcPr>
          <w:p w:rsidR="007F59E2" w:rsidRDefault="007F59E2" w:rsidP="007F59E2">
            <w:pPr>
              <w:pStyle w:val="Default"/>
              <w:rPr>
                <w:sz w:val="28"/>
                <w:szCs w:val="28"/>
              </w:rPr>
            </w:pPr>
            <w:r>
              <w:rPr>
                <w:sz w:val="28"/>
                <w:szCs w:val="28"/>
              </w:rPr>
              <w:t>Финансово – экономическая деятельность</w:t>
            </w:r>
          </w:p>
        </w:tc>
        <w:tc>
          <w:tcPr>
            <w:tcW w:w="986" w:type="dxa"/>
          </w:tcPr>
          <w:p w:rsidR="007F59E2" w:rsidRDefault="00DF5AD7" w:rsidP="007F59E2">
            <w:pPr>
              <w:pStyle w:val="Default"/>
              <w:jc w:val="center"/>
              <w:rPr>
                <w:sz w:val="28"/>
                <w:szCs w:val="28"/>
              </w:rPr>
            </w:pPr>
            <w:r>
              <w:rPr>
                <w:sz w:val="28"/>
                <w:szCs w:val="28"/>
              </w:rPr>
              <w:t>62</w:t>
            </w:r>
          </w:p>
        </w:tc>
      </w:tr>
      <w:tr w:rsidR="007F59E2" w:rsidTr="007F59E2">
        <w:tc>
          <w:tcPr>
            <w:tcW w:w="846" w:type="dxa"/>
          </w:tcPr>
          <w:p w:rsidR="007F59E2" w:rsidRDefault="007F59E2" w:rsidP="00DF5AD7">
            <w:pPr>
              <w:pStyle w:val="Default"/>
              <w:jc w:val="center"/>
              <w:rPr>
                <w:sz w:val="28"/>
                <w:szCs w:val="28"/>
              </w:rPr>
            </w:pPr>
            <w:r>
              <w:rPr>
                <w:sz w:val="28"/>
                <w:szCs w:val="28"/>
              </w:rPr>
              <w:t>3.</w:t>
            </w:r>
            <w:r w:rsidR="00DF5AD7">
              <w:rPr>
                <w:sz w:val="28"/>
                <w:szCs w:val="28"/>
              </w:rPr>
              <w:t>5</w:t>
            </w:r>
            <w:r>
              <w:rPr>
                <w:sz w:val="28"/>
                <w:szCs w:val="28"/>
              </w:rPr>
              <w:t>.2</w:t>
            </w:r>
            <w:r w:rsidR="00DF5AD7">
              <w:rPr>
                <w:sz w:val="28"/>
                <w:szCs w:val="28"/>
              </w:rPr>
              <w:t xml:space="preserve"> </w:t>
            </w:r>
          </w:p>
        </w:tc>
        <w:tc>
          <w:tcPr>
            <w:tcW w:w="7513" w:type="dxa"/>
          </w:tcPr>
          <w:p w:rsidR="007F59E2" w:rsidRDefault="007F59E2" w:rsidP="007F59E2">
            <w:pPr>
              <w:pStyle w:val="Default"/>
              <w:rPr>
                <w:sz w:val="28"/>
                <w:szCs w:val="28"/>
              </w:rPr>
            </w:pPr>
            <w:r>
              <w:rPr>
                <w:sz w:val="28"/>
                <w:szCs w:val="28"/>
              </w:rPr>
              <w:t>Материально-техническая база</w:t>
            </w:r>
          </w:p>
        </w:tc>
        <w:tc>
          <w:tcPr>
            <w:tcW w:w="986" w:type="dxa"/>
          </w:tcPr>
          <w:p w:rsidR="007F59E2" w:rsidRDefault="00DF5AD7" w:rsidP="007F59E2">
            <w:pPr>
              <w:pStyle w:val="Default"/>
              <w:jc w:val="center"/>
              <w:rPr>
                <w:sz w:val="28"/>
                <w:szCs w:val="28"/>
              </w:rPr>
            </w:pPr>
            <w:r>
              <w:rPr>
                <w:sz w:val="28"/>
                <w:szCs w:val="28"/>
              </w:rPr>
              <w:t>63</w:t>
            </w:r>
          </w:p>
        </w:tc>
      </w:tr>
      <w:tr w:rsidR="00DF5AD7" w:rsidTr="007F59E2">
        <w:tc>
          <w:tcPr>
            <w:tcW w:w="846" w:type="dxa"/>
          </w:tcPr>
          <w:p w:rsidR="00DF5AD7" w:rsidRDefault="00DF5AD7" w:rsidP="00DF5AD7">
            <w:pPr>
              <w:pStyle w:val="Default"/>
              <w:jc w:val="center"/>
              <w:rPr>
                <w:sz w:val="28"/>
                <w:szCs w:val="28"/>
              </w:rPr>
            </w:pPr>
            <w:r>
              <w:rPr>
                <w:sz w:val="28"/>
                <w:szCs w:val="28"/>
              </w:rPr>
              <w:t>3.5.3</w:t>
            </w:r>
          </w:p>
        </w:tc>
        <w:tc>
          <w:tcPr>
            <w:tcW w:w="7513" w:type="dxa"/>
          </w:tcPr>
          <w:p w:rsidR="00DF5AD7" w:rsidRDefault="00DF5AD7" w:rsidP="007F59E2">
            <w:pPr>
              <w:pStyle w:val="Default"/>
              <w:rPr>
                <w:sz w:val="28"/>
                <w:szCs w:val="28"/>
              </w:rPr>
            </w:pPr>
            <w:r>
              <w:rPr>
                <w:sz w:val="28"/>
                <w:szCs w:val="28"/>
              </w:rPr>
              <w:t>Библиотечно-информационное обеспечение образовательного процесса</w:t>
            </w:r>
          </w:p>
        </w:tc>
        <w:tc>
          <w:tcPr>
            <w:tcW w:w="986" w:type="dxa"/>
          </w:tcPr>
          <w:p w:rsidR="00DF5AD7" w:rsidRDefault="00DF5AD7" w:rsidP="007F59E2">
            <w:pPr>
              <w:pStyle w:val="Default"/>
              <w:jc w:val="center"/>
              <w:rPr>
                <w:sz w:val="28"/>
                <w:szCs w:val="28"/>
              </w:rPr>
            </w:pPr>
            <w:r>
              <w:rPr>
                <w:sz w:val="28"/>
                <w:szCs w:val="28"/>
              </w:rPr>
              <w:t>67</w:t>
            </w:r>
          </w:p>
        </w:tc>
      </w:tr>
      <w:tr w:rsidR="00DF5AD7" w:rsidTr="007F59E2">
        <w:tc>
          <w:tcPr>
            <w:tcW w:w="846" w:type="dxa"/>
          </w:tcPr>
          <w:p w:rsidR="00DF5AD7" w:rsidRDefault="00DF5AD7" w:rsidP="00DF5AD7">
            <w:pPr>
              <w:pStyle w:val="Default"/>
              <w:jc w:val="center"/>
              <w:rPr>
                <w:sz w:val="28"/>
                <w:szCs w:val="28"/>
              </w:rPr>
            </w:pPr>
            <w:r>
              <w:rPr>
                <w:sz w:val="28"/>
                <w:szCs w:val="28"/>
              </w:rPr>
              <w:t>3.5.4</w:t>
            </w:r>
          </w:p>
        </w:tc>
        <w:tc>
          <w:tcPr>
            <w:tcW w:w="7513" w:type="dxa"/>
          </w:tcPr>
          <w:p w:rsidR="00DF5AD7" w:rsidRDefault="00DF5AD7" w:rsidP="007F59E2">
            <w:pPr>
              <w:pStyle w:val="Default"/>
              <w:rPr>
                <w:sz w:val="28"/>
                <w:szCs w:val="28"/>
              </w:rPr>
            </w:pPr>
            <w:r>
              <w:rPr>
                <w:sz w:val="28"/>
                <w:szCs w:val="28"/>
              </w:rPr>
              <w:t>Организация питания</w:t>
            </w:r>
          </w:p>
        </w:tc>
        <w:tc>
          <w:tcPr>
            <w:tcW w:w="986" w:type="dxa"/>
          </w:tcPr>
          <w:p w:rsidR="00DF5AD7" w:rsidRDefault="00DF5AD7" w:rsidP="007F59E2">
            <w:pPr>
              <w:pStyle w:val="Default"/>
              <w:jc w:val="center"/>
              <w:rPr>
                <w:sz w:val="28"/>
                <w:szCs w:val="28"/>
              </w:rPr>
            </w:pPr>
            <w:r>
              <w:rPr>
                <w:sz w:val="28"/>
                <w:szCs w:val="28"/>
              </w:rPr>
              <w:t>77</w:t>
            </w:r>
          </w:p>
        </w:tc>
      </w:tr>
      <w:tr w:rsidR="00DF5AD7" w:rsidTr="007F59E2">
        <w:tc>
          <w:tcPr>
            <w:tcW w:w="846" w:type="dxa"/>
          </w:tcPr>
          <w:p w:rsidR="00DF5AD7" w:rsidRDefault="00DF5AD7" w:rsidP="00DF5AD7">
            <w:pPr>
              <w:pStyle w:val="Default"/>
              <w:jc w:val="center"/>
              <w:rPr>
                <w:sz w:val="28"/>
                <w:szCs w:val="28"/>
              </w:rPr>
            </w:pPr>
            <w:r>
              <w:rPr>
                <w:sz w:val="28"/>
                <w:szCs w:val="28"/>
              </w:rPr>
              <w:t>3.5.5</w:t>
            </w:r>
          </w:p>
        </w:tc>
        <w:tc>
          <w:tcPr>
            <w:tcW w:w="7513" w:type="dxa"/>
          </w:tcPr>
          <w:p w:rsidR="00DF5AD7" w:rsidRDefault="00DF5AD7" w:rsidP="007F59E2">
            <w:pPr>
              <w:pStyle w:val="Default"/>
              <w:rPr>
                <w:sz w:val="28"/>
                <w:szCs w:val="28"/>
              </w:rPr>
            </w:pPr>
            <w:r>
              <w:rPr>
                <w:sz w:val="28"/>
                <w:szCs w:val="28"/>
              </w:rPr>
              <w:t>Медицинское обеспечение</w:t>
            </w:r>
          </w:p>
        </w:tc>
        <w:tc>
          <w:tcPr>
            <w:tcW w:w="986" w:type="dxa"/>
          </w:tcPr>
          <w:p w:rsidR="00DF5AD7" w:rsidRDefault="00DF5AD7" w:rsidP="007F59E2">
            <w:pPr>
              <w:pStyle w:val="Default"/>
              <w:jc w:val="center"/>
              <w:rPr>
                <w:sz w:val="28"/>
                <w:szCs w:val="28"/>
              </w:rPr>
            </w:pPr>
            <w:r>
              <w:rPr>
                <w:sz w:val="28"/>
                <w:szCs w:val="28"/>
              </w:rPr>
              <w:t>77</w:t>
            </w:r>
          </w:p>
        </w:tc>
      </w:tr>
      <w:tr w:rsidR="007F59E2" w:rsidTr="007F59E2">
        <w:tc>
          <w:tcPr>
            <w:tcW w:w="846" w:type="dxa"/>
          </w:tcPr>
          <w:p w:rsidR="007F59E2" w:rsidRDefault="007F59E2" w:rsidP="007F59E2">
            <w:pPr>
              <w:pStyle w:val="Default"/>
              <w:jc w:val="center"/>
              <w:rPr>
                <w:sz w:val="28"/>
                <w:szCs w:val="28"/>
              </w:rPr>
            </w:pPr>
            <w:r>
              <w:rPr>
                <w:b/>
                <w:bCs/>
                <w:sz w:val="28"/>
                <w:szCs w:val="28"/>
              </w:rPr>
              <w:t>IV.</w:t>
            </w:r>
          </w:p>
        </w:tc>
        <w:tc>
          <w:tcPr>
            <w:tcW w:w="7513" w:type="dxa"/>
          </w:tcPr>
          <w:p w:rsidR="007F59E2" w:rsidRDefault="007F59E2" w:rsidP="007F59E2">
            <w:pPr>
              <w:pStyle w:val="Default"/>
              <w:rPr>
                <w:sz w:val="28"/>
                <w:szCs w:val="28"/>
              </w:rPr>
            </w:pPr>
            <w:r>
              <w:rPr>
                <w:b/>
                <w:bCs/>
                <w:sz w:val="28"/>
                <w:szCs w:val="28"/>
              </w:rPr>
              <w:t>ПЕРСПЕКТИВЫ РАЗВИТИЯ КОЛЛЕДЖА</w:t>
            </w:r>
          </w:p>
        </w:tc>
        <w:tc>
          <w:tcPr>
            <w:tcW w:w="986" w:type="dxa"/>
          </w:tcPr>
          <w:p w:rsidR="007F59E2" w:rsidRDefault="00DF5AD7" w:rsidP="007F59E2">
            <w:pPr>
              <w:pStyle w:val="Default"/>
              <w:jc w:val="center"/>
              <w:rPr>
                <w:sz w:val="28"/>
                <w:szCs w:val="28"/>
              </w:rPr>
            </w:pPr>
            <w:r>
              <w:rPr>
                <w:sz w:val="28"/>
                <w:szCs w:val="28"/>
              </w:rPr>
              <w:t>78</w:t>
            </w:r>
          </w:p>
        </w:tc>
      </w:tr>
      <w:tr w:rsidR="007F59E2" w:rsidTr="007F59E2">
        <w:tc>
          <w:tcPr>
            <w:tcW w:w="8359" w:type="dxa"/>
            <w:gridSpan w:val="2"/>
          </w:tcPr>
          <w:p w:rsidR="007F59E2" w:rsidRPr="007F59E2" w:rsidRDefault="007F59E2" w:rsidP="007F59E2">
            <w:pPr>
              <w:rPr>
                <w:rFonts w:ascii="Times New Roman" w:hAnsi="Times New Roman" w:cs="Times New Roman"/>
                <w:sz w:val="24"/>
              </w:rPr>
            </w:pPr>
            <w:r w:rsidRPr="007F59E2">
              <w:rPr>
                <w:rFonts w:ascii="Times New Roman" w:hAnsi="Times New Roman" w:cs="Times New Roman"/>
                <w:b/>
                <w:bCs/>
                <w:sz w:val="28"/>
                <w:szCs w:val="28"/>
              </w:rPr>
              <w:t>ПРИЛОЖЕНИЕ</w:t>
            </w:r>
          </w:p>
        </w:tc>
        <w:tc>
          <w:tcPr>
            <w:tcW w:w="986" w:type="dxa"/>
          </w:tcPr>
          <w:p w:rsidR="007F59E2" w:rsidRDefault="00DF5AD7" w:rsidP="007F59E2">
            <w:pPr>
              <w:pStyle w:val="Default"/>
              <w:jc w:val="center"/>
              <w:rPr>
                <w:sz w:val="28"/>
                <w:szCs w:val="28"/>
              </w:rPr>
            </w:pPr>
            <w:r>
              <w:rPr>
                <w:sz w:val="28"/>
                <w:szCs w:val="28"/>
              </w:rPr>
              <w:t>80</w:t>
            </w:r>
          </w:p>
        </w:tc>
      </w:tr>
    </w:tbl>
    <w:p w:rsidR="007F59E2" w:rsidRDefault="007F59E2" w:rsidP="007F59E2">
      <w:pPr>
        <w:pStyle w:val="Default"/>
        <w:jc w:val="center"/>
        <w:rPr>
          <w:sz w:val="28"/>
          <w:szCs w:val="28"/>
        </w:rPr>
      </w:pPr>
    </w:p>
    <w:p w:rsidR="007F59E2" w:rsidRDefault="007F59E2" w:rsidP="007F59E2">
      <w:pPr>
        <w:pStyle w:val="Default"/>
        <w:rPr>
          <w:sz w:val="28"/>
          <w:szCs w:val="28"/>
        </w:rPr>
      </w:pPr>
      <w:r>
        <w:rPr>
          <w:b/>
          <w:bCs/>
          <w:sz w:val="28"/>
          <w:szCs w:val="28"/>
        </w:rPr>
        <w:t xml:space="preserve"> </w:t>
      </w:r>
    </w:p>
    <w:p w:rsidR="007F59E2" w:rsidRDefault="007F59E2" w:rsidP="007F59E2">
      <w:pPr>
        <w:pStyle w:val="Default"/>
        <w:rPr>
          <w:sz w:val="28"/>
          <w:szCs w:val="28"/>
        </w:rPr>
      </w:pPr>
      <w:r>
        <w:rPr>
          <w:sz w:val="28"/>
          <w:szCs w:val="28"/>
        </w:rPr>
        <w:t xml:space="preserve"> </w:t>
      </w:r>
    </w:p>
    <w:p w:rsidR="007F59E2" w:rsidRDefault="007F59E2" w:rsidP="007F59E2">
      <w:pPr>
        <w:pStyle w:val="Default"/>
        <w:rPr>
          <w:sz w:val="28"/>
          <w:szCs w:val="28"/>
        </w:rPr>
      </w:pPr>
      <w:r>
        <w:rPr>
          <w:sz w:val="28"/>
          <w:szCs w:val="28"/>
        </w:rPr>
        <w:t xml:space="preserve"> </w:t>
      </w:r>
    </w:p>
    <w:p w:rsidR="007F59E2" w:rsidRDefault="007F59E2" w:rsidP="007F59E2">
      <w:pPr>
        <w:pStyle w:val="Default"/>
        <w:rPr>
          <w:sz w:val="28"/>
          <w:szCs w:val="28"/>
        </w:rPr>
      </w:pPr>
      <w:r>
        <w:rPr>
          <w:sz w:val="28"/>
          <w:szCs w:val="28"/>
        </w:rPr>
        <w:t xml:space="preserve"> </w:t>
      </w:r>
    </w:p>
    <w:p w:rsidR="007F59E2" w:rsidRDefault="007F59E2" w:rsidP="007F59E2">
      <w:pPr>
        <w:pStyle w:val="Default"/>
        <w:rPr>
          <w:sz w:val="28"/>
          <w:szCs w:val="28"/>
        </w:rPr>
      </w:pPr>
      <w:r>
        <w:rPr>
          <w:sz w:val="28"/>
          <w:szCs w:val="28"/>
        </w:rPr>
        <w:t xml:space="preserve"> </w:t>
      </w:r>
    </w:p>
    <w:p w:rsidR="007F59E2" w:rsidRDefault="007F59E2" w:rsidP="007F59E2">
      <w:pPr>
        <w:pStyle w:val="Default"/>
        <w:rPr>
          <w:sz w:val="28"/>
          <w:szCs w:val="28"/>
        </w:rPr>
      </w:pPr>
    </w:p>
    <w:p w:rsidR="007F59E2" w:rsidRDefault="007F59E2" w:rsidP="007F59E2">
      <w:pPr>
        <w:pStyle w:val="Default"/>
        <w:rPr>
          <w:sz w:val="28"/>
          <w:szCs w:val="28"/>
        </w:rPr>
      </w:pPr>
    </w:p>
    <w:p w:rsidR="007F59E2" w:rsidRDefault="007F59E2" w:rsidP="007F59E2">
      <w:pPr>
        <w:pStyle w:val="Default"/>
        <w:rPr>
          <w:sz w:val="28"/>
          <w:szCs w:val="28"/>
        </w:rPr>
      </w:pPr>
    </w:p>
    <w:p w:rsidR="007F59E2" w:rsidRDefault="007F59E2" w:rsidP="007F59E2">
      <w:pPr>
        <w:pStyle w:val="Default"/>
        <w:rPr>
          <w:sz w:val="28"/>
          <w:szCs w:val="28"/>
        </w:rPr>
      </w:pPr>
    </w:p>
    <w:p w:rsidR="007F59E2" w:rsidRDefault="007F59E2" w:rsidP="007F59E2">
      <w:pPr>
        <w:pStyle w:val="Default"/>
        <w:rPr>
          <w:sz w:val="28"/>
          <w:szCs w:val="28"/>
        </w:rPr>
      </w:pPr>
    </w:p>
    <w:p w:rsidR="007F59E2" w:rsidRDefault="007F59E2" w:rsidP="007F59E2">
      <w:pPr>
        <w:pStyle w:val="Default"/>
        <w:rPr>
          <w:sz w:val="28"/>
          <w:szCs w:val="28"/>
        </w:rPr>
      </w:pPr>
    </w:p>
    <w:p w:rsidR="007F59E2" w:rsidRDefault="007F59E2" w:rsidP="007F59E2">
      <w:pPr>
        <w:pStyle w:val="Default"/>
        <w:rPr>
          <w:sz w:val="28"/>
          <w:szCs w:val="28"/>
        </w:rPr>
      </w:pPr>
    </w:p>
    <w:p w:rsidR="003556BF" w:rsidRDefault="003556BF" w:rsidP="007F59E2">
      <w:pPr>
        <w:pStyle w:val="Default"/>
        <w:rPr>
          <w:sz w:val="28"/>
          <w:szCs w:val="28"/>
        </w:rPr>
      </w:pPr>
    </w:p>
    <w:p w:rsidR="007F59E2" w:rsidRDefault="007F59E2" w:rsidP="007F59E2">
      <w:pPr>
        <w:pStyle w:val="Default"/>
        <w:jc w:val="center"/>
        <w:rPr>
          <w:sz w:val="28"/>
          <w:szCs w:val="28"/>
        </w:rPr>
      </w:pPr>
      <w:r>
        <w:rPr>
          <w:b/>
          <w:bCs/>
          <w:sz w:val="28"/>
          <w:szCs w:val="28"/>
        </w:rPr>
        <w:t>ВВЕДЕНИЕ</w:t>
      </w:r>
    </w:p>
    <w:p w:rsidR="007F59E2" w:rsidRDefault="007F59E2" w:rsidP="00275C12">
      <w:pPr>
        <w:pStyle w:val="Default"/>
        <w:ind w:firstLine="708"/>
        <w:jc w:val="both"/>
        <w:rPr>
          <w:sz w:val="28"/>
          <w:szCs w:val="28"/>
        </w:rPr>
      </w:pPr>
      <w:proofErr w:type="spellStart"/>
      <w:r>
        <w:rPr>
          <w:sz w:val="28"/>
          <w:szCs w:val="28"/>
        </w:rPr>
        <w:t>Самообследование</w:t>
      </w:r>
      <w:proofErr w:type="spellEnd"/>
      <w:r>
        <w:rPr>
          <w:sz w:val="28"/>
          <w:szCs w:val="28"/>
        </w:rPr>
        <w:t xml:space="preserve"> ГАПОУ «</w:t>
      </w:r>
      <w:r w:rsidR="00275C12">
        <w:rPr>
          <w:sz w:val="28"/>
          <w:szCs w:val="28"/>
        </w:rPr>
        <w:t>Мензелинский</w:t>
      </w:r>
      <w:r>
        <w:rPr>
          <w:sz w:val="28"/>
          <w:szCs w:val="28"/>
        </w:rPr>
        <w:t xml:space="preserve"> педагогический колледж</w:t>
      </w:r>
      <w:r w:rsidR="00275C12">
        <w:rPr>
          <w:sz w:val="28"/>
          <w:szCs w:val="28"/>
        </w:rPr>
        <w:t xml:space="preserve"> имени Мусы Джалиля</w:t>
      </w:r>
      <w:r>
        <w:rPr>
          <w:sz w:val="28"/>
          <w:szCs w:val="28"/>
        </w:rPr>
        <w:t xml:space="preserve">» было проведено в соответствии с Федеральным Законом от 29.12.2012 № 273-ФЗ «Об образовании в РФ», приказом Министерства образования и науки РФ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приказом Министерства образования и науки РФ от 14.06.13 г. N 462 «Об утверждении Порядка проведения </w:t>
      </w:r>
      <w:proofErr w:type="spellStart"/>
      <w:r>
        <w:rPr>
          <w:sz w:val="28"/>
          <w:szCs w:val="28"/>
        </w:rPr>
        <w:t>самообследования</w:t>
      </w:r>
      <w:proofErr w:type="spellEnd"/>
      <w:r>
        <w:rPr>
          <w:sz w:val="28"/>
          <w:szCs w:val="28"/>
        </w:rPr>
        <w:t xml:space="preserve"> образовательной организацией», приказом Министерства образования и науки РФ от 10.12.2013 года № </w:t>
      </w:r>
      <w:r w:rsidR="00012381">
        <w:rPr>
          <w:sz w:val="28"/>
          <w:szCs w:val="28"/>
        </w:rPr>
        <w:t>1</w:t>
      </w:r>
      <w:r>
        <w:rPr>
          <w:sz w:val="28"/>
          <w:szCs w:val="28"/>
        </w:rPr>
        <w:t>3</w:t>
      </w:r>
      <w:r w:rsidR="00012381">
        <w:rPr>
          <w:sz w:val="28"/>
          <w:szCs w:val="28"/>
        </w:rPr>
        <w:t>24</w:t>
      </w:r>
      <w:r>
        <w:rPr>
          <w:sz w:val="28"/>
          <w:szCs w:val="28"/>
        </w:rPr>
        <w:t xml:space="preserve"> «Об утверждении показателей деятельности образовательной организации, подлежащей </w:t>
      </w:r>
      <w:proofErr w:type="spellStart"/>
      <w:r>
        <w:rPr>
          <w:sz w:val="28"/>
          <w:szCs w:val="28"/>
        </w:rPr>
        <w:t>самообследованию</w:t>
      </w:r>
      <w:proofErr w:type="spellEnd"/>
      <w:r>
        <w:rPr>
          <w:sz w:val="28"/>
          <w:szCs w:val="28"/>
        </w:rPr>
        <w:t xml:space="preserve">», приказом директора Колледжа «О </w:t>
      </w:r>
      <w:r w:rsidR="00012381">
        <w:rPr>
          <w:sz w:val="28"/>
          <w:szCs w:val="28"/>
        </w:rPr>
        <w:t xml:space="preserve">проведении процедуры </w:t>
      </w:r>
      <w:proofErr w:type="spellStart"/>
      <w:r>
        <w:rPr>
          <w:sz w:val="28"/>
          <w:szCs w:val="28"/>
        </w:rPr>
        <w:t>самообследовани</w:t>
      </w:r>
      <w:r w:rsidR="00012381">
        <w:rPr>
          <w:sz w:val="28"/>
          <w:szCs w:val="28"/>
        </w:rPr>
        <w:t>я</w:t>
      </w:r>
      <w:proofErr w:type="spellEnd"/>
      <w:r w:rsidR="00012381">
        <w:rPr>
          <w:sz w:val="28"/>
          <w:szCs w:val="28"/>
        </w:rPr>
        <w:t xml:space="preserve"> за 2021 год</w:t>
      </w:r>
      <w:r>
        <w:rPr>
          <w:sz w:val="28"/>
          <w:szCs w:val="28"/>
        </w:rPr>
        <w:t xml:space="preserve">» № </w:t>
      </w:r>
      <w:r w:rsidR="00012381">
        <w:rPr>
          <w:sz w:val="28"/>
          <w:szCs w:val="28"/>
        </w:rPr>
        <w:t xml:space="preserve"> 8п.1</w:t>
      </w:r>
      <w:r>
        <w:rPr>
          <w:sz w:val="28"/>
          <w:szCs w:val="28"/>
        </w:rPr>
        <w:t xml:space="preserve"> от 2</w:t>
      </w:r>
      <w:r w:rsidR="00012381">
        <w:rPr>
          <w:sz w:val="28"/>
          <w:szCs w:val="28"/>
        </w:rPr>
        <w:t>7</w:t>
      </w:r>
      <w:r>
        <w:rPr>
          <w:sz w:val="28"/>
          <w:szCs w:val="28"/>
        </w:rPr>
        <w:t>.</w:t>
      </w:r>
      <w:r w:rsidR="00012381">
        <w:rPr>
          <w:sz w:val="28"/>
          <w:szCs w:val="28"/>
        </w:rPr>
        <w:t>01</w:t>
      </w:r>
      <w:r>
        <w:rPr>
          <w:sz w:val="28"/>
          <w:szCs w:val="28"/>
        </w:rPr>
        <w:t>.202</w:t>
      </w:r>
      <w:r w:rsidR="00012381">
        <w:rPr>
          <w:sz w:val="28"/>
          <w:szCs w:val="28"/>
        </w:rPr>
        <w:t>2</w:t>
      </w:r>
      <w:r>
        <w:rPr>
          <w:sz w:val="28"/>
          <w:szCs w:val="28"/>
        </w:rPr>
        <w:t xml:space="preserve"> г. </w:t>
      </w:r>
    </w:p>
    <w:p w:rsidR="007F59E2" w:rsidRDefault="007F59E2" w:rsidP="00275C12">
      <w:pPr>
        <w:pStyle w:val="Default"/>
        <w:jc w:val="both"/>
        <w:rPr>
          <w:sz w:val="28"/>
          <w:szCs w:val="28"/>
        </w:rPr>
      </w:pPr>
      <w:r>
        <w:rPr>
          <w:sz w:val="28"/>
          <w:szCs w:val="28"/>
        </w:rPr>
        <w:t xml:space="preserve">Процедура </w:t>
      </w:r>
      <w:proofErr w:type="spellStart"/>
      <w:r>
        <w:rPr>
          <w:sz w:val="28"/>
          <w:szCs w:val="28"/>
        </w:rPr>
        <w:t>самообследования</w:t>
      </w:r>
      <w:proofErr w:type="spellEnd"/>
      <w:r>
        <w:rPr>
          <w:sz w:val="28"/>
          <w:szCs w:val="28"/>
        </w:rPr>
        <w:t xml:space="preserve"> Колледжа включала в себя следующие этапы: </w:t>
      </w:r>
    </w:p>
    <w:p w:rsidR="007F59E2" w:rsidRDefault="007F59E2" w:rsidP="00275C12">
      <w:pPr>
        <w:pStyle w:val="Default"/>
        <w:jc w:val="both"/>
        <w:rPr>
          <w:sz w:val="28"/>
          <w:szCs w:val="28"/>
        </w:rPr>
      </w:pPr>
      <w:r>
        <w:rPr>
          <w:sz w:val="28"/>
          <w:szCs w:val="28"/>
        </w:rPr>
        <w:t xml:space="preserve">1. Планирование </w:t>
      </w:r>
      <w:proofErr w:type="spellStart"/>
      <w:r>
        <w:rPr>
          <w:sz w:val="28"/>
          <w:szCs w:val="28"/>
        </w:rPr>
        <w:t>самообследования</w:t>
      </w:r>
      <w:proofErr w:type="spellEnd"/>
      <w:r>
        <w:rPr>
          <w:sz w:val="28"/>
          <w:szCs w:val="28"/>
        </w:rPr>
        <w:t xml:space="preserve"> Колледжа </w:t>
      </w:r>
      <w:r w:rsidR="00012381">
        <w:rPr>
          <w:sz w:val="28"/>
          <w:szCs w:val="28"/>
        </w:rPr>
        <w:t>–</w:t>
      </w:r>
      <w:r>
        <w:rPr>
          <w:sz w:val="28"/>
          <w:szCs w:val="28"/>
        </w:rPr>
        <w:t xml:space="preserve"> </w:t>
      </w:r>
      <w:r w:rsidR="00012381">
        <w:rPr>
          <w:sz w:val="28"/>
          <w:szCs w:val="28"/>
        </w:rPr>
        <w:t>январь-февраль 2022 г.</w:t>
      </w:r>
      <w:r>
        <w:rPr>
          <w:sz w:val="28"/>
          <w:szCs w:val="28"/>
        </w:rPr>
        <w:t xml:space="preserve">; </w:t>
      </w:r>
    </w:p>
    <w:p w:rsidR="007F59E2" w:rsidRDefault="007F59E2" w:rsidP="00275C12">
      <w:pPr>
        <w:pStyle w:val="Default"/>
        <w:jc w:val="both"/>
        <w:rPr>
          <w:sz w:val="28"/>
          <w:szCs w:val="28"/>
        </w:rPr>
      </w:pPr>
      <w:r>
        <w:rPr>
          <w:sz w:val="28"/>
          <w:szCs w:val="28"/>
        </w:rPr>
        <w:t xml:space="preserve">2. Организация и проведение </w:t>
      </w:r>
      <w:proofErr w:type="spellStart"/>
      <w:r>
        <w:rPr>
          <w:sz w:val="28"/>
          <w:szCs w:val="28"/>
        </w:rPr>
        <w:t>самообследования</w:t>
      </w:r>
      <w:proofErr w:type="spellEnd"/>
      <w:r>
        <w:rPr>
          <w:sz w:val="28"/>
          <w:szCs w:val="28"/>
        </w:rPr>
        <w:t xml:space="preserve"> в Колледже с 10.03.22 г. по 31.03.22 г.; </w:t>
      </w:r>
    </w:p>
    <w:p w:rsidR="007F59E2" w:rsidRDefault="007F59E2" w:rsidP="00275C12">
      <w:pPr>
        <w:pStyle w:val="Default"/>
        <w:jc w:val="both"/>
        <w:rPr>
          <w:sz w:val="28"/>
          <w:szCs w:val="28"/>
        </w:rPr>
      </w:pPr>
      <w:r>
        <w:rPr>
          <w:sz w:val="28"/>
          <w:szCs w:val="28"/>
        </w:rPr>
        <w:t xml:space="preserve">3. Обобщение и анализ полученных результатов, и формирование отчета </w:t>
      </w:r>
      <w:r w:rsidR="00012381">
        <w:rPr>
          <w:sz w:val="28"/>
          <w:szCs w:val="28"/>
        </w:rPr>
        <w:t>–</w:t>
      </w:r>
      <w:r>
        <w:rPr>
          <w:sz w:val="28"/>
          <w:szCs w:val="28"/>
        </w:rPr>
        <w:t xml:space="preserve"> </w:t>
      </w:r>
      <w:r w:rsidR="00012381">
        <w:rPr>
          <w:sz w:val="28"/>
          <w:szCs w:val="28"/>
        </w:rPr>
        <w:t>март 2022 г</w:t>
      </w:r>
      <w:r>
        <w:rPr>
          <w:sz w:val="28"/>
          <w:szCs w:val="28"/>
        </w:rPr>
        <w:t xml:space="preserve">. </w:t>
      </w:r>
    </w:p>
    <w:p w:rsidR="007F59E2" w:rsidRDefault="007F59E2" w:rsidP="00012381">
      <w:pPr>
        <w:pStyle w:val="Default"/>
        <w:ind w:firstLine="708"/>
        <w:jc w:val="both"/>
        <w:rPr>
          <w:sz w:val="28"/>
          <w:szCs w:val="28"/>
        </w:rPr>
      </w:pPr>
      <w:r>
        <w:rPr>
          <w:b/>
          <w:bCs/>
          <w:sz w:val="28"/>
          <w:szCs w:val="28"/>
        </w:rPr>
        <w:t xml:space="preserve">Цель проведения </w:t>
      </w:r>
      <w:proofErr w:type="spellStart"/>
      <w:r>
        <w:rPr>
          <w:b/>
          <w:bCs/>
          <w:sz w:val="28"/>
          <w:szCs w:val="28"/>
        </w:rPr>
        <w:t>самообследования</w:t>
      </w:r>
      <w:proofErr w:type="spellEnd"/>
      <w:r>
        <w:rPr>
          <w:b/>
          <w:bCs/>
          <w:sz w:val="28"/>
          <w:szCs w:val="28"/>
        </w:rPr>
        <w:t xml:space="preserve"> </w:t>
      </w:r>
      <w:r>
        <w:rPr>
          <w:sz w:val="28"/>
          <w:szCs w:val="28"/>
        </w:rPr>
        <w:t>— анализ деятельности колледжа по состоянию на 1 апреля 2022 г. и обеспечение доступности и открытости информации о деятельности ГАПОУ «</w:t>
      </w:r>
      <w:r w:rsidR="00012381">
        <w:rPr>
          <w:sz w:val="28"/>
          <w:szCs w:val="28"/>
        </w:rPr>
        <w:t>Мензелинский</w:t>
      </w:r>
      <w:r>
        <w:rPr>
          <w:sz w:val="28"/>
          <w:szCs w:val="28"/>
        </w:rPr>
        <w:t xml:space="preserve"> педагогический колледж</w:t>
      </w:r>
      <w:r w:rsidR="00012381">
        <w:rPr>
          <w:sz w:val="28"/>
          <w:szCs w:val="28"/>
        </w:rPr>
        <w:t xml:space="preserve"> имени Мусы Джалиля</w:t>
      </w:r>
      <w:r>
        <w:rPr>
          <w:sz w:val="28"/>
          <w:szCs w:val="28"/>
        </w:rPr>
        <w:t xml:space="preserve">». </w:t>
      </w:r>
    </w:p>
    <w:p w:rsidR="007F59E2" w:rsidRDefault="007F59E2" w:rsidP="00012381">
      <w:pPr>
        <w:pStyle w:val="Default"/>
        <w:ind w:firstLine="708"/>
        <w:jc w:val="both"/>
        <w:rPr>
          <w:sz w:val="28"/>
          <w:szCs w:val="28"/>
        </w:rPr>
      </w:pPr>
      <w:r>
        <w:rPr>
          <w:sz w:val="28"/>
          <w:szCs w:val="28"/>
        </w:rPr>
        <w:t xml:space="preserve">В процессе </w:t>
      </w:r>
      <w:proofErr w:type="spellStart"/>
      <w:r>
        <w:rPr>
          <w:sz w:val="28"/>
          <w:szCs w:val="28"/>
        </w:rPr>
        <w:t>самообследования</w:t>
      </w:r>
      <w:proofErr w:type="spellEnd"/>
      <w:r>
        <w:rPr>
          <w:sz w:val="28"/>
          <w:szCs w:val="28"/>
        </w:rPr>
        <w:t xml:space="preserve"> анализировались показатели, утвержденные приказом </w:t>
      </w:r>
      <w:proofErr w:type="spellStart"/>
      <w:r>
        <w:rPr>
          <w:sz w:val="28"/>
          <w:szCs w:val="28"/>
        </w:rPr>
        <w:t>Минобрнауки</w:t>
      </w:r>
      <w:proofErr w:type="spellEnd"/>
      <w:r>
        <w:rPr>
          <w:sz w:val="28"/>
          <w:szCs w:val="28"/>
        </w:rPr>
        <w:t xml:space="preserve"> России от 10 декабря 2013 г. № 1324 «Об утверждении показателей деятельности образовательной организации, подлежащие </w:t>
      </w:r>
      <w:proofErr w:type="spellStart"/>
      <w:r>
        <w:rPr>
          <w:sz w:val="28"/>
          <w:szCs w:val="28"/>
        </w:rPr>
        <w:t>самообследованию</w:t>
      </w:r>
      <w:proofErr w:type="spellEnd"/>
      <w:r>
        <w:rPr>
          <w:sz w:val="28"/>
          <w:szCs w:val="28"/>
        </w:rPr>
        <w:t xml:space="preserve">» (с изменениями на 15 февраля 2017 года) </w:t>
      </w:r>
    </w:p>
    <w:p w:rsidR="007F59E2" w:rsidRDefault="007F59E2" w:rsidP="00012381">
      <w:pPr>
        <w:pStyle w:val="Default"/>
        <w:ind w:firstLine="708"/>
        <w:jc w:val="both"/>
        <w:rPr>
          <w:sz w:val="23"/>
          <w:szCs w:val="23"/>
        </w:rPr>
      </w:pPr>
      <w:r>
        <w:rPr>
          <w:sz w:val="28"/>
          <w:szCs w:val="28"/>
        </w:rPr>
        <w:t xml:space="preserve">Отчет включает в себя аналитическую часть и результаты анализа показателей </w:t>
      </w:r>
      <w:proofErr w:type="spellStart"/>
      <w:r>
        <w:rPr>
          <w:sz w:val="28"/>
          <w:szCs w:val="28"/>
        </w:rPr>
        <w:t>самообследования</w:t>
      </w:r>
      <w:proofErr w:type="spellEnd"/>
      <w:r>
        <w:rPr>
          <w:sz w:val="28"/>
          <w:szCs w:val="28"/>
        </w:rPr>
        <w:t xml:space="preserve">, представленные в приложении. Комиссия по </w:t>
      </w:r>
      <w:proofErr w:type="spellStart"/>
      <w:r>
        <w:rPr>
          <w:sz w:val="28"/>
          <w:szCs w:val="28"/>
        </w:rPr>
        <w:t>самообследованию</w:t>
      </w:r>
      <w:proofErr w:type="spellEnd"/>
      <w:r>
        <w:rPr>
          <w:sz w:val="28"/>
          <w:szCs w:val="28"/>
        </w:rPr>
        <w:t xml:space="preserve"> колледжа рассмотрела подготовленные материалы, по которым сформирован настоящий отчет. </w:t>
      </w:r>
      <w:r w:rsidR="00012381">
        <w:rPr>
          <w:sz w:val="23"/>
          <w:szCs w:val="23"/>
        </w:rPr>
        <w:t xml:space="preserve"> </w:t>
      </w:r>
      <w:r>
        <w:rPr>
          <w:sz w:val="23"/>
          <w:szCs w:val="23"/>
        </w:rPr>
        <w:t xml:space="preserve"> </w:t>
      </w:r>
    </w:p>
    <w:p w:rsidR="007F59E2" w:rsidRDefault="007F59E2" w:rsidP="00275C12">
      <w:pPr>
        <w:pStyle w:val="Default"/>
        <w:jc w:val="both"/>
        <w:rPr>
          <w:color w:val="auto"/>
        </w:rPr>
      </w:pPr>
    </w:p>
    <w:p w:rsidR="007F59E2" w:rsidRDefault="007F59E2" w:rsidP="00012381">
      <w:pPr>
        <w:pStyle w:val="Default"/>
        <w:pageBreakBefore/>
        <w:jc w:val="center"/>
        <w:rPr>
          <w:color w:val="auto"/>
          <w:sz w:val="28"/>
          <w:szCs w:val="28"/>
        </w:rPr>
      </w:pPr>
      <w:r>
        <w:rPr>
          <w:b/>
          <w:bCs/>
          <w:color w:val="auto"/>
          <w:sz w:val="28"/>
          <w:szCs w:val="28"/>
        </w:rPr>
        <w:lastRenderedPageBreak/>
        <w:t>I. ОРГАНИЗАЦИОННО – ПРАВОВОЕ ОБЕСПЕЧЕНИЕ ОБРАЗОВАТЕЛЬНОЙ ДЕЯТЕЛЬНОСТИ</w:t>
      </w:r>
    </w:p>
    <w:p w:rsidR="007F59E2" w:rsidRDefault="007F59E2" w:rsidP="007F59E2">
      <w:pPr>
        <w:pStyle w:val="Default"/>
        <w:rPr>
          <w:b/>
          <w:bCs/>
          <w:color w:val="auto"/>
          <w:sz w:val="28"/>
          <w:szCs w:val="28"/>
        </w:rPr>
      </w:pPr>
      <w:r>
        <w:rPr>
          <w:b/>
          <w:bCs/>
          <w:color w:val="auto"/>
          <w:sz w:val="28"/>
          <w:szCs w:val="28"/>
        </w:rPr>
        <w:t xml:space="preserve">1. 1. Общие положения </w:t>
      </w:r>
    </w:p>
    <w:p w:rsidR="00BE414B" w:rsidRPr="00BE414B" w:rsidRDefault="00BE414B" w:rsidP="00BE414B">
      <w:pPr>
        <w:spacing w:after="0" w:line="240" w:lineRule="auto"/>
        <w:ind w:firstLine="567"/>
        <w:jc w:val="both"/>
        <w:rPr>
          <w:rFonts w:ascii="Times New Roman" w:hAnsi="Times New Roman" w:cs="Times New Roman"/>
          <w:sz w:val="28"/>
          <w:szCs w:val="24"/>
        </w:rPr>
      </w:pPr>
      <w:r w:rsidRPr="00BE414B">
        <w:rPr>
          <w:rFonts w:ascii="Times New Roman" w:hAnsi="Times New Roman" w:cs="Times New Roman"/>
          <w:sz w:val="28"/>
          <w:szCs w:val="24"/>
        </w:rPr>
        <w:t xml:space="preserve">ГАПОУ «Мензелинский педагогический колледж имени Мусы Джалиля» - одно из старейших профессиональных образовательных учреждений Республики Татарстан, ведущее инновационную деятельность, имеющее богатейший опыт и традиции в благородном деле воспитания педагогических кадров. </w:t>
      </w:r>
    </w:p>
    <w:p w:rsidR="00BE414B" w:rsidRPr="00A07C67" w:rsidRDefault="00BE414B" w:rsidP="00BE414B">
      <w:pPr>
        <w:spacing w:after="0" w:line="240" w:lineRule="auto"/>
        <w:ind w:firstLine="567"/>
        <w:jc w:val="both"/>
        <w:rPr>
          <w:rFonts w:ascii="Times New Roman" w:hAnsi="Times New Roman" w:cs="Times New Roman"/>
          <w:sz w:val="28"/>
          <w:szCs w:val="24"/>
        </w:rPr>
      </w:pPr>
      <w:r w:rsidRPr="00A07C67">
        <w:rPr>
          <w:rFonts w:ascii="Times New Roman" w:hAnsi="Times New Roman" w:cs="Times New Roman"/>
          <w:color w:val="FF0000"/>
          <w:sz w:val="28"/>
          <w:szCs w:val="24"/>
        </w:rPr>
        <w:t xml:space="preserve"> </w:t>
      </w:r>
      <w:r w:rsidRPr="00BE414B">
        <w:rPr>
          <w:rFonts w:ascii="Times New Roman" w:hAnsi="Times New Roman" w:cs="Times New Roman"/>
          <w:sz w:val="28"/>
          <w:szCs w:val="24"/>
        </w:rPr>
        <w:t xml:space="preserve">Мензелинский колледж имеет богатую историю становления: от педагогического техникума, педагогического училища и, на данный момент - педагогический колледж имени Мусы Джалиля. </w:t>
      </w:r>
    </w:p>
    <w:p w:rsidR="00BE414B" w:rsidRPr="00A07C67" w:rsidRDefault="00BE414B" w:rsidP="00BE414B">
      <w:pPr>
        <w:spacing w:after="0" w:line="240" w:lineRule="auto"/>
        <w:ind w:firstLine="567"/>
        <w:jc w:val="both"/>
        <w:rPr>
          <w:rFonts w:ascii="Times New Roman" w:hAnsi="Times New Roman" w:cs="Times New Roman"/>
          <w:sz w:val="28"/>
          <w:szCs w:val="24"/>
        </w:rPr>
      </w:pPr>
      <w:r w:rsidRPr="00A07C67">
        <w:rPr>
          <w:rFonts w:ascii="Times New Roman" w:hAnsi="Times New Roman" w:cs="Times New Roman"/>
          <w:sz w:val="28"/>
          <w:szCs w:val="24"/>
        </w:rPr>
        <w:t>Учебное заведение образовано по распоряжению Народного Комиссариата Просвещения ТАССР в 1932 году с наименованием «Мензелинское педагогическое училище».</w:t>
      </w:r>
    </w:p>
    <w:p w:rsidR="00BE414B" w:rsidRPr="00A07C67" w:rsidRDefault="00BE414B" w:rsidP="00BE414B">
      <w:pPr>
        <w:spacing w:after="0" w:line="240" w:lineRule="auto"/>
        <w:ind w:firstLine="567"/>
        <w:jc w:val="both"/>
        <w:rPr>
          <w:rFonts w:ascii="Times New Roman" w:hAnsi="Times New Roman" w:cs="Times New Roman"/>
          <w:sz w:val="28"/>
          <w:szCs w:val="24"/>
        </w:rPr>
      </w:pPr>
      <w:r w:rsidRPr="00A07C67">
        <w:rPr>
          <w:rFonts w:ascii="Times New Roman" w:hAnsi="Times New Roman" w:cs="Times New Roman"/>
          <w:sz w:val="28"/>
          <w:szCs w:val="24"/>
        </w:rPr>
        <w:t>Приказом Министерства образования Российской Федерации от 07.06.95г.№294 Мензелинское педагогическое у</w:t>
      </w:r>
      <w:r w:rsidR="000C6792" w:rsidRPr="00A07C67">
        <w:rPr>
          <w:rFonts w:ascii="Times New Roman" w:hAnsi="Times New Roman" w:cs="Times New Roman"/>
          <w:sz w:val="28"/>
          <w:szCs w:val="24"/>
        </w:rPr>
        <w:t>ч</w:t>
      </w:r>
      <w:r w:rsidRPr="00A07C67">
        <w:rPr>
          <w:rFonts w:ascii="Times New Roman" w:hAnsi="Times New Roman" w:cs="Times New Roman"/>
          <w:sz w:val="28"/>
          <w:szCs w:val="24"/>
        </w:rPr>
        <w:t>илище преобразовано в педагогический колледж. Распоряжением Кабинета Министров Республики Татарстан №2155-Рот 25.12.2005 г. Мензелинский педагогический колледж получил статус Государственного образовательного учреждения среднего профессионального учреждения «Мензелинский педагогический колледж»</w:t>
      </w:r>
      <w:r w:rsidR="000C6792" w:rsidRPr="00A07C67">
        <w:rPr>
          <w:rFonts w:ascii="Times New Roman" w:hAnsi="Times New Roman" w:cs="Times New Roman"/>
          <w:sz w:val="28"/>
          <w:szCs w:val="24"/>
        </w:rPr>
        <w:t>.</w:t>
      </w:r>
    </w:p>
    <w:p w:rsidR="000C6792" w:rsidRPr="00A07C67" w:rsidRDefault="000C6792" w:rsidP="00BE414B">
      <w:pPr>
        <w:spacing w:after="0" w:line="240" w:lineRule="auto"/>
        <w:ind w:firstLine="567"/>
        <w:jc w:val="both"/>
        <w:rPr>
          <w:rFonts w:ascii="Times New Roman" w:hAnsi="Times New Roman" w:cs="Times New Roman"/>
          <w:sz w:val="28"/>
          <w:szCs w:val="24"/>
        </w:rPr>
      </w:pPr>
      <w:r w:rsidRPr="00A07C67">
        <w:rPr>
          <w:rFonts w:ascii="Times New Roman" w:hAnsi="Times New Roman" w:cs="Times New Roman"/>
          <w:sz w:val="28"/>
          <w:szCs w:val="24"/>
        </w:rPr>
        <w:t>Постановление Кабинета Министров Республики Татарстан от 30.11.2007 г. №673, создано государственное автономное учреждение среднего профессионального образования «Мензелинский педагогический колледж» путем изменения типа государственного образовательного учреждения среднего профессионального образования «Мензелинский педагогический колледж». Постановление Кабинета Министров Республики Татарстан от 08.05.2008 г. №294 внесено изменение в название колледжа- государственное автономное образовательное учреждение среднего профессионального образования «Мензелинский педагогический колледж».</w:t>
      </w:r>
    </w:p>
    <w:p w:rsidR="007F59E2" w:rsidRPr="00A07C67" w:rsidRDefault="000C6792" w:rsidP="00A07C67">
      <w:pPr>
        <w:spacing w:after="0" w:line="240" w:lineRule="auto"/>
        <w:ind w:firstLine="567"/>
        <w:jc w:val="both"/>
        <w:rPr>
          <w:rFonts w:ascii="Times New Roman" w:hAnsi="Times New Roman" w:cs="Times New Roman"/>
          <w:sz w:val="28"/>
          <w:szCs w:val="24"/>
        </w:rPr>
      </w:pPr>
      <w:r w:rsidRPr="00A07C67">
        <w:rPr>
          <w:rFonts w:ascii="Times New Roman" w:hAnsi="Times New Roman" w:cs="Times New Roman"/>
          <w:sz w:val="28"/>
          <w:szCs w:val="24"/>
        </w:rPr>
        <w:t xml:space="preserve">Постановление Кабинета Министров Республики Татарстан от 23.09.2010г. №759 государственному автономному образовательному учреждению среднего профессионального образования «Мензелинский педагогический колледж» присвоено имя Мусы Джалиля, в целях увековечения памяти татарского поэта, героя Советского Союза, лауреата Ленинской премии Мусы Джалиля. </w:t>
      </w:r>
    </w:p>
    <w:p w:rsidR="00A07C67" w:rsidRDefault="00A07C67" w:rsidP="007F59E2">
      <w:pPr>
        <w:pStyle w:val="Default"/>
        <w:rPr>
          <w:b/>
          <w:bCs/>
          <w:color w:val="auto"/>
          <w:sz w:val="28"/>
          <w:szCs w:val="28"/>
        </w:rPr>
      </w:pPr>
    </w:p>
    <w:p w:rsidR="007F59E2" w:rsidRDefault="007F59E2" w:rsidP="007F59E2">
      <w:pPr>
        <w:pStyle w:val="Default"/>
        <w:rPr>
          <w:color w:val="auto"/>
          <w:sz w:val="28"/>
          <w:szCs w:val="28"/>
        </w:rPr>
      </w:pPr>
      <w:r>
        <w:rPr>
          <w:b/>
          <w:bCs/>
          <w:color w:val="auto"/>
          <w:sz w:val="28"/>
          <w:szCs w:val="28"/>
        </w:rPr>
        <w:t xml:space="preserve">Директор: </w:t>
      </w:r>
      <w:r w:rsidR="00A07C67">
        <w:rPr>
          <w:color w:val="auto"/>
          <w:sz w:val="28"/>
          <w:szCs w:val="28"/>
        </w:rPr>
        <w:t xml:space="preserve">Ибрагимов Ренат </w:t>
      </w:r>
      <w:proofErr w:type="spellStart"/>
      <w:r w:rsidR="00A07C67">
        <w:rPr>
          <w:color w:val="auto"/>
          <w:sz w:val="28"/>
          <w:szCs w:val="28"/>
        </w:rPr>
        <w:t>Махмутович</w:t>
      </w:r>
      <w:proofErr w:type="spellEnd"/>
      <w:r>
        <w:rPr>
          <w:color w:val="auto"/>
          <w:sz w:val="28"/>
          <w:szCs w:val="28"/>
        </w:rPr>
        <w:t xml:space="preserve"> </w:t>
      </w:r>
      <w:r w:rsidR="00A07C67">
        <w:rPr>
          <w:color w:val="auto"/>
          <w:sz w:val="28"/>
          <w:szCs w:val="28"/>
        </w:rPr>
        <w:t xml:space="preserve"> </w:t>
      </w:r>
    </w:p>
    <w:p w:rsidR="003556BF" w:rsidRDefault="003556BF" w:rsidP="003556BF">
      <w:pPr>
        <w:pStyle w:val="Default"/>
        <w:pageBreakBefore/>
        <w:rPr>
          <w:color w:val="auto"/>
          <w:sz w:val="28"/>
          <w:szCs w:val="28"/>
        </w:rPr>
      </w:pPr>
      <w:r>
        <w:rPr>
          <w:b/>
          <w:bCs/>
          <w:color w:val="auto"/>
          <w:sz w:val="28"/>
          <w:szCs w:val="28"/>
        </w:rPr>
        <w:lastRenderedPageBreak/>
        <w:t>Контактная информация:</w:t>
      </w:r>
      <w:r w:rsidRPr="00A07C67">
        <w:rPr>
          <w:bCs/>
          <w:color w:val="auto"/>
          <w:sz w:val="28"/>
          <w:szCs w:val="28"/>
        </w:rPr>
        <w:t xml:space="preserve"> Юридический </w:t>
      </w:r>
      <w:r>
        <w:rPr>
          <w:bCs/>
          <w:color w:val="auto"/>
          <w:sz w:val="28"/>
          <w:szCs w:val="28"/>
        </w:rPr>
        <w:t>адрес учреждения: 423700,</w:t>
      </w:r>
      <w:r w:rsidRPr="00A07C67">
        <w:rPr>
          <w:bCs/>
          <w:color w:val="auto"/>
          <w:sz w:val="28"/>
          <w:szCs w:val="28"/>
        </w:rPr>
        <w:t xml:space="preserve"> </w:t>
      </w:r>
      <w:r>
        <w:rPr>
          <w:color w:val="auto"/>
          <w:sz w:val="28"/>
          <w:szCs w:val="28"/>
        </w:rPr>
        <w:t>Российская Федерация, Республика Татарстан, г. Мензелинск, ул. Мусы Джалиля, д. 18</w:t>
      </w:r>
    </w:p>
    <w:p w:rsidR="003556BF" w:rsidRPr="003D5E25" w:rsidRDefault="003556BF" w:rsidP="003556BF">
      <w:pPr>
        <w:pStyle w:val="Default"/>
        <w:rPr>
          <w:color w:val="auto"/>
          <w:sz w:val="23"/>
          <w:szCs w:val="23"/>
        </w:rPr>
      </w:pPr>
      <w:r>
        <w:rPr>
          <w:color w:val="auto"/>
          <w:sz w:val="28"/>
          <w:szCs w:val="28"/>
        </w:rPr>
        <w:t xml:space="preserve">Телефон (факс): </w:t>
      </w:r>
      <w:r w:rsidRPr="00A07C67">
        <w:rPr>
          <w:rFonts w:ascii="Century Schoolbook" w:eastAsia="Times New Roman" w:hAnsi="Century Schoolbook"/>
          <w:color w:val="auto"/>
          <w:sz w:val="28"/>
          <w:lang w:eastAsia="ru-RU"/>
        </w:rPr>
        <w:t>8(85555) 3-21-</w:t>
      </w:r>
      <w:proofErr w:type="gramStart"/>
      <w:r w:rsidRPr="00A07C67">
        <w:rPr>
          <w:rFonts w:ascii="Century Schoolbook" w:eastAsia="Times New Roman" w:hAnsi="Century Schoolbook"/>
          <w:color w:val="auto"/>
          <w:sz w:val="28"/>
          <w:lang w:eastAsia="ru-RU"/>
        </w:rPr>
        <w:t>36 ,</w:t>
      </w:r>
      <w:proofErr w:type="gramEnd"/>
      <w:r w:rsidRPr="00A07C67">
        <w:rPr>
          <w:rFonts w:ascii="Century Schoolbook" w:eastAsia="Times New Roman" w:hAnsi="Century Schoolbook"/>
          <w:color w:val="auto"/>
          <w:sz w:val="28"/>
          <w:lang w:eastAsia="ru-RU"/>
        </w:rPr>
        <w:t xml:space="preserve"> 3–30-65</w:t>
      </w:r>
    </w:p>
    <w:p w:rsidR="003556BF" w:rsidRDefault="003556BF" w:rsidP="003556BF">
      <w:pPr>
        <w:pStyle w:val="Default"/>
        <w:rPr>
          <w:color w:val="auto"/>
          <w:sz w:val="28"/>
          <w:szCs w:val="28"/>
        </w:rPr>
      </w:pPr>
      <w:r>
        <w:rPr>
          <w:color w:val="auto"/>
          <w:sz w:val="28"/>
          <w:szCs w:val="28"/>
        </w:rPr>
        <w:t xml:space="preserve">Электронный </w:t>
      </w:r>
      <w:proofErr w:type="gramStart"/>
      <w:r>
        <w:rPr>
          <w:color w:val="auto"/>
          <w:sz w:val="28"/>
          <w:szCs w:val="28"/>
        </w:rPr>
        <w:t>адрес</w:t>
      </w:r>
      <w:r w:rsidRPr="00A07C67">
        <w:rPr>
          <w:color w:val="auto"/>
          <w:sz w:val="28"/>
          <w:szCs w:val="28"/>
        </w:rPr>
        <w:t xml:space="preserve"> </w:t>
      </w:r>
      <w:r>
        <w:rPr>
          <w:color w:val="auto"/>
          <w:sz w:val="28"/>
          <w:szCs w:val="28"/>
        </w:rPr>
        <w:t>:</w:t>
      </w:r>
      <w:proofErr w:type="gramEnd"/>
      <w:r w:rsidRPr="00A07C67">
        <w:rPr>
          <w:rFonts w:ascii="Arial" w:hAnsi="Arial" w:cs="Arial"/>
          <w:sz w:val="20"/>
          <w:szCs w:val="20"/>
          <w:shd w:val="clear" w:color="auto" w:fill="F6F6F6"/>
        </w:rPr>
        <w:t xml:space="preserve"> </w:t>
      </w:r>
      <w:r w:rsidRPr="00A07C67">
        <w:rPr>
          <w:sz w:val="28"/>
          <w:szCs w:val="20"/>
          <w:shd w:val="clear" w:color="auto" w:fill="F6F6F6"/>
        </w:rPr>
        <w:t>menzpk@mail.ru</w:t>
      </w:r>
      <w:r w:rsidRPr="00A07C67">
        <w:rPr>
          <w:color w:val="auto"/>
          <w:sz w:val="28"/>
          <w:szCs w:val="28"/>
        </w:rPr>
        <w:t xml:space="preserve"> </w:t>
      </w:r>
    </w:p>
    <w:p w:rsidR="003556BF" w:rsidRDefault="003556BF" w:rsidP="003556BF">
      <w:pPr>
        <w:pStyle w:val="Default"/>
        <w:rPr>
          <w:color w:val="auto"/>
          <w:sz w:val="28"/>
          <w:szCs w:val="28"/>
        </w:rPr>
      </w:pPr>
      <w:r>
        <w:rPr>
          <w:color w:val="auto"/>
          <w:sz w:val="28"/>
          <w:szCs w:val="28"/>
        </w:rPr>
        <w:t>Общежитии колледжа: 423700, Российская Федерация, Республика Татарстан, г. Мензелинск, ул. Чернышевского, д. 18;</w:t>
      </w:r>
    </w:p>
    <w:p w:rsidR="003556BF" w:rsidRDefault="003556BF" w:rsidP="003556BF">
      <w:pPr>
        <w:pStyle w:val="Default"/>
        <w:rPr>
          <w:color w:val="auto"/>
          <w:sz w:val="28"/>
          <w:szCs w:val="28"/>
        </w:rPr>
      </w:pPr>
      <w:r>
        <w:rPr>
          <w:color w:val="auto"/>
          <w:sz w:val="28"/>
          <w:szCs w:val="28"/>
        </w:rPr>
        <w:t>423700, Российская Федерация, Республика Татарстан, г. Мензелинск, ул. Пролетарская, д. 52.</w:t>
      </w:r>
    </w:p>
    <w:p w:rsidR="00A07C67" w:rsidRDefault="00A07C67" w:rsidP="007F59E2">
      <w:pPr>
        <w:pStyle w:val="Default"/>
        <w:rPr>
          <w:b/>
          <w:bCs/>
          <w:color w:val="auto"/>
          <w:sz w:val="28"/>
          <w:szCs w:val="28"/>
        </w:rPr>
      </w:pPr>
    </w:p>
    <w:p w:rsidR="00A07C67" w:rsidRDefault="00A07C67" w:rsidP="00A07C67">
      <w:pPr>
        <w:pStyle w:val="Default"/>
        <w:jc w:val="both"/>
        <w:rPr>
          <w:color w:val="auto"/>
          <w:sz w:val="28"/>
          <w:szCs w:val="28"/>
        </w:rPr>
      </w:pPr>
      <w:r>
        <w:rPr>
          <w:b/>
          <w:bCs/>
          <w:color w:val="auto"/>
          <w:sz w:val="28"/>
          <w:szCs w:val="28"/>
        </w:rPr>
        <w:t xml:space="preserve">1.2. Нормативно – правовое обеспечение образовательной деятельности Колледжа </w:t>
      </w:r>
    </w:p>
    <w:p w:rsidR="00A07C67" w:rsidRDefault="00A07C67" w:rsidP="00A07C67">
      <w:pPr>
        <w:pStyle w:val="Default"/>
        <w:jc w:val="both"/>
        <w:rPr>
          <w:color w:val="auto"/>
          <w:sz w:val="28"/>
          <w:szCs w:val="28"/>
        </w:rPr>
      </w:pPr>
      <w:r>
        <w:rPr>
          <w:color w:val="auto"/>
          <w:sz w:val="28"/>
          <w:szCs w:val="28"/>
        </w:rPr>
        <w:t xml:space="preserve">Образовательная деятельность в колледже осуществляется на основе: </w:t>
      </w:r>
    </w:p>
    <w:p w:rsidR="003D5E25" w:rsidRDefault="00A07C67" w:rsidP="00A07C67">
      <w:pPr>
        <w:pStyle w:val="Default"/>
        <w:spacing w:after="219"/>
        <w:jc w:val="both"/>
        <w:rPr>
          <w:color w:val="auto"/>
          <w:sz w:val="28"/>
          <w:szCs w:val="28"/>
        </w:rPr>
      </w:pPr>
      <w:r>
        <w:rPr>
          <w:color w:val="auto"/>
          <w:sz w:val="28"/>
          <w:szCs w:val="28"/>
        </w:rPr>
        <w:t xml:space="preserve">- Конституции Российской Федерации, Республики Татарстан; </w:t>
      </w:r>
    </w:p>
    <w:p w:rsidR="00A07C67" w:rsidRDefault="00A07C67" w:rsidP="00A07C67">
      <w:pPr>
        <w:pStyle w:val="Default"/>
        <w:spacing w:after="219"/>
        <w:jc w:val="both"/>
        <w:rPr>
          <w:color w:val="auto"/>
          <w:sz w:val="28"/>
          <w:szCs w:val="28"/>
        </w:rPr>
      </w:pPr>
      <w:r>
        <w:rPr>
          <w:color w:val="auto"/>
          <w:sz w:val="28"/>
          <w:szCs w:val="28"/>
        </w:rPr>
        <w:t xml:space="preserve">- Федерального закона от 03 ноября 2006 года №174-ФЗ «Об автономных учреждениях»; </w:t>
      </w:r>
    </w:p>
    <w:p w:rsidR="00A07C67" w:rsidRDefault="00A07C67" w:rsidP="00A07C67">
      <w:pPr>
        <w:pStyle w:val="Default"/>
        <w:spacing w:after="219"/>
        <w:jc w:val="both"/>
        <w:rPr>
          <w:color w:val="auto"/>
          <w:sz w:val="28"/>
          <w:szCs w:val="28"/>
        </w:rPr>
      </w:pPr>
      <w:r>
        <w:rPr>
          <w:color w:val="auto"/>
          <w:sz w:val="28"/>
          <w:szCs w:val="28"/>
        </w:rPr>
        <w:t xml:space="preserve">- Федерального закона № 273 от 29 декабря 2012 года «Об образовании в Российской Федерации»; </w:t>
      </w:r>
    </w:p>
    <w:p w:rsidR="00A07C67" w:rsidRDefault="00A07C67" w:rsidP="00A07C67">
      <w:pPr>
        <w:pStyle w:val="Default"/>
        <w:spacing w:after="219"/>
        <w:jc w:val="both"/>
        <w:rPr>
          <w:color w:val="auto"/>
          <w:sz w:val="28"/>
          <w:szCs w:val="28"/>
        </w:rPr>
      </w:pPr>
      <w:r>
        <w:rPr>
          <w:color w:val="auto"/>
          <w:sz w:val="28"/>
          <w:szCs w:val="28"/>
        </w:rPr>
        <w:t xml:space="preserve">- Законом Республики Татарстан от 22 июля 2013 года №68-ЗРТ «Об образовании»; </w:t>
      </w:r>
    </w:p>
    <w:p w:rsidR="00A07C67" w:rsidRDefault="00A07C67" w:rsidP="00A07C67">
      <w:pPr>
        <w:pStyle w:val="Default"/>
        <w:spacing w:after="219"/>
        <w:jc w:val="both"/>
        <w:rPr>
          <w:color w:val="auto"/>
          <w:sz w:val="28"/>
          <w:szCs w:val="28"/>
        </w:rPr>
      </w:pPr>
      <w:r>
        <w:rPr>
          <w:color w:val="auto"/>
          <w:sz w:val="28"/>
          <w:szCs w:val="28"/>
        </w:rPr>
        <w:t xml:space="preserve">-Федеральных государственных образовательных стандартов среднего профессионального образования, реализуемых в колледже программ подготовки специалистов среднего звена; </w:t>
      </w:r>
    </w:p>
    <w:p w:rsidR="00A07C67" w:rsidRDefault="00A07C67" w:rsidP="00A07C67">
      <w:pPr>
        <w:pStyle w:val="Default"/>
        <w:jc w:val="both"/>
        <w:rPr>
          <w:color w:val="auto"/>
          <w:sz w:val="28"/>
          <w:szCs w:val="28"/>
        </w:rPr>
      </w:pPr>
      <w:r>
        <w:rPr>
          <w:color w:val="auto"/>
          <w:sz w:val="28"/>
          <w:szCs w:val="28"/>
        </w:rPr>
        <w:t xml:space="preserve">- Приказа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A07C67" w:rsidRDefault="00A07C67" w:rsidP="00A07C67">
      <w:pPr>
        <w:pStyle w:val="Default"/>
        <w:jc w:val="both"/>
        <w:rPr>
          <w:color w:val="auto"/>
          <w:sz w:val="23"/>
          <w:szCs w:val="23"/>
        </w:rPr>
      </w:pPr>
      <w:r>
        <w:rPr>
          <w:color w:val="auto"/>
          <w:sz w:val="23"/>
          <w:szCs w:val="23"/>
        </w:rPr>
        <w:t xml:space="preserve"> </w:t>
      </w:r>
    </w:p>
    <w:p w:rsidR="00A97307" w:rsidRDefault="00A97307" w:rsidP="003D5E25">
      <w:pPr>
        <w:pStyle w:val="Default"/>
        <w:spacing w:after="216"/>
        <w:jc w:val="both"/>
        <w:rPr>
          <w:color w:val="auto"/>
          <w:sz w:val="28"/>
          <w:szCs w:val="28"/>
        </w:rPr>
      </w:pPr>
      <w:r>
        <w:rPr>
          <w:color w:val="auto"/>
          <w:sz w:val="28"/>
          <w:szCs w:val="28"/>
        </w:rPr>
        <w:t xml:space="preserve">- Рекомендаций по организации 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специальности среднего профессионального образования от17.03.2015 года № 06- 259; </w:t>
      </w:r>
    </w:p>
    <w:p w:rsidR="00A97307" w:rsidRDefault="00A97307" w:rsidP="003D5E25">
      <w:pPr>
        <w:pStyle w:val="Default"/>
        <w:spacing w:after="216"/>
        <w:jc w:val="both"/>
        <w:rPr>
          <w:color w:val="auto"/>
          <w:sz w:val="28"/>
          <w:szCs w:val="28"/>
        </w:rPr>
      </w:pPr>
      <w:r>
        <w:rPr>
          <w:color w:val="auto"/>
          <w:sz w:val="28"/>
          <w:szCs w:val="28"/>
        </w:rPr>
        <w:t xml:space="preserve">- Лицензии на осуществление образовательной деятельности, серия 16 Л 01 № </w:t>
      </w:r>
      <w:r w:rsidR="003D5E25">
        <w:rPr>
          <w:color w:val="auto"/>
          <w:sz w:val="28"/>
          <w:szCs w:val="28"/>
        </w:rPr>
        <w:t>0003110,</w:t>
      </w:r>
      <w:r>
        <w:rPr>
          <w:color w:val="auto"/>
          <w:sz w:val="28"/>
          <w:szCs w:val="28"/>
        </w:rPr>
        <w:t xml:space="preserve"> регистрационный № 7217, дата выдачи: 18 сентября 2015 год (бессрочная); </w:t>
      </w:r>
    </w:p>
    <w:p w:rsidR="00A97307" w:rsidRDefault="00A97307" w:rsidP="00A97307">
      <w:pPr>
        <w:pStyle w:val="Default"/>
        <w:spacing w:after="216"/>
        <w:jc w:val="both"/>
        <w:rPr>
          <w:color w:val="auto"/>
          <w:sz w:val="28"/>
          <w:szCs w:val="28"/>
        </w:rPr>
      </w:pPr>
      <w:r>
        <w:rPr>
          <w:color w:val="auto"/>
          <w:sz w:val="28"/>
          <w:szCs w:val="28"/>
        </w:rPr>
        <w:t xml:space="preserve">-Свидетельства об аккредитации, серия 16 А 01 № 000146, регистрационный номер 4323, дата выдачи 02 ноября 2017года, срок действия до 02 ноября 2023 года; </w:t>
      </w:r>
    </w:p>
    <w:p w:rsidR="00A97307" w:rsidRDefault="00A97307" w:rsidP="00A97307">
      <w:pPr>
        <w:pStyle w:val="Default"/>
        <w:spacing w:after="216"/>
        <w:rPr>
          <w:color w:val="auto"/>
          <w:sz w:val="28"/>
          <w:szCs w:val="28"/>
        </w:rPr>
      </w:pPr>
      <w:r>
        <w:rPr>
          <w:color w:val="auto"/>
          <w:sz w:val="28"/>
          <w:szCs w:val="28"/>
        </w:rPr>
        <w:lastRenderedPageBreak/>
        <w:t xml:space="preserve">-Устава колледжа; </w:t>
      </w:r>
    </w:p>
    <w:p w:rsidR="00A97307" w:rsidRDefault="003D5E25" w:rsidP="00A97307">
      <w:pPr>
        <w:pStyle w:val="Default"/>
        <w:rPr>
          <w:color w:val="auto"/>
          <w:sz w:val="28"/>
          <w:szCs w:val="28"/>
        </w:rPr>
      </w:pPr>
      <w:r>
        <w:rPr>
          <w:color w:val="auto"/>
          <w:sz w:val="28"/>
          <w:szCs w:val="28"/>
        </w:rPr>
        <w:t>- Л</w:t>
      </w:r>
      <w:r w:rsidR="00A97307">
        <w:rPr>
          <w:color w:val="auto"/>
          <w:sz w:val="28"/>
          <w:szCs w:val="28"/>
        </w:rPr>
        <w:t xml:space="preserve">окальных нормативных актов колледжа. </w:t>
      </w:r>
    </w:p>
    <w:p w:rsidR="00A97307" w:rsidRDefault="00A97307" w:rsidP="00A97307">
      <w:pPr>
        <w:pStyle w:val="Default"/>
        <w:rPr>
          <w:color w:val="auto"/>
          <w:sz w:val="28"/>
          <w:szCs w:val="28"/>
        </w:rPr>
      </w:pPr>
    </w:p>
    <w:p w:rsidR="00A97307" w:rsidRDefault="00A97307" w:rsidP="003D5E25">
      <w:pPr>
        <w:pStyle w:val="Default"/>
        <w:ind w:firstLine="708"/>
        <w:jc w:val="both"/>
        <w:rPr>
          <w:color w:val="auto"/>
          <w:sz w:val="28"/>
          <w:szCs w:val="28"/>
        </w:rPr>
      </w:pPr>
      <w:r>
        <w:rPr>
          <w:color w:val="auto"/>
          <w:sz w:val="28"/>
          <w:szCs w:val="28"/>
        </w:rPr>
        <w:t xml:space="preserve">Устав ГАПОУ «Мензелинский педагогический колледж имени Мусы Джалиля» принят решением общего собрания работников и обучающихся Колледжа (протокол №7 от 07 сентября 2018 года), утверждён приказом Министерства образования и науки РТ (приказ № 1734/18 от 21 ноября   2018 года). </w:t>
      </w:r>
    </w:p>
    <w:p w:rsidR="00560512" w:rsidRDefault="00A97307" w:rsidP="003D5E25">
      <w:pPr>
        <w:pStyle w:val="Default"/>
        <w:ind w:firstLine="708"/>
        <w:jc w:val="both"/>
        <w:rPr>
          <w:color w:val="auto"/>
          <w:sz w:val="28"/>
          <w:szCs w:val="28"/>
        </w:rPr>
      </w:pPr>
      <w:r>
        <w:rPr>
          <w:color w:val="auto"/>
          <w:sz w:val="28"/>
          <w:szCs w:val="28"/>
        </w:rPr>
        <w:t>В 2021 году ГАПОУ «</w:t>
      </w:r>
      <w:r w:rsidR="00560512">
        <w:rPr>
          <w:color w:val="auto"/>
          <w:sz w:val="28"/>
          <w:szCs w:val="28"/>
        </w:rPr>
        <w:t>Мензелинский</w:t>
      </w:r>
      <w:r>
        <w:rPr>
          <w:color w:val="auto"/>
          <w:sz w:val="28"/>
          <w:szCs w:val="28"/>
        </w:rPr>
        <w:t xml:space="preserve"> педагогический колледж</w:t>
      </w:r>
      <w:r w:rsidR="00560512">
        <w:rPr>
          <w:color w:val="auto"/>
          <w:sz w:val="28"/>
          <w:szCs w:val="28"/>
        </w:rPr>
        <w:t xml:space="preserve"> имени Мусы Джалиля</w:t>
      </w:r>
      <w:r>
        <w:rPr>
          <w:color w:val="auto"/>
          <w:sz w:val="28"/>
          <w:szCs w:val="28"/>
        </w:rPr>
        <w:t xml:space="preserve">» </w:t>
      </w:r>
      <w:r w:rsidR="00560512">
        <w:rPr>
          <w:sz w:val="28"/>
          <w:szCs w:val="28"/>
        </w:rPr>
        <w:t xml:space="preserve">в </w:t>
      </w:r>
      <w:r w:rsidR="00560512" w:rsidRPr="00CC1173">
        <w:rPr>
          <w:sz w:val="28"/>
          <w:szCs w:val="28"/>
        </w:rPr>
        <w:t xml:space="preserve">соответствии с действующей лицензией </w:t>
      </w:r>
      <w:r w:rsidR="00560512">
        <w:rPr>
          <w:sz w:val="28"/>
          <w:szCs w:val="28"/>
        </w:rPr>
        <w:t xml:space="preserve"> </w:t>
      </w:r>
      <w:r w:rsidR="00560512" w:rsidRPr="00CC1173">
        <w:rPr>
          <w:sz w:val="28"/>
          <w:szCs w:val="28"/>
        </w:rPr>
        <w:t xml:space="preserve"> осуществлял подготовку по очной и заочной формам обучения, как за счет средств государственного бюджета, так и с</w:t>
      </w:r>
      <w:r w:rsidR="00560512">
        <w:rPr>
          <w:sz w:val="28"/>
          <w:szCs w:val="28"/>
        </w:rPr>
        <w:t xml:space="preserve"> оплатой стоимости обучения по 5</w:t>
      </w:r>
      <w:r w:rsidR="00560512" w:rsidRPr="00CC1173">
        <w:rPr>
          <w:sz w:val="28"/>
          <w:szCs w:val="28"/>
        </w:rPr>
        <w:t xml:space="preserve"> программам подготовки специалистов среднего звена</w:t>
      </w:r>
      <w:r w:rsidR="00560512">
        <w:rPr>
          <w:sz w:val="28"/>
          <w:szCs w:val="28"/>
        </w:rPr>
        <w:t xml:space="preserve"> и одной основной общеобразовательной</w:t>
      </w:r>
      <w:r w:rsidR="00560512">
        <w:rPr>
          <w:color w:val="auto"/>
          <w:sz w:val="28"/>
          <w:szCs w:val="28"/>
        </w:rPr>
        <w:t xml:space="preserve"> </w:t>
      </w:r>
    </w:p>
    <w:p w:rsidR="00560512" w:rsidRDefault="00560512" w:rsidP="00560512">
      <w:pPr>
        <w:pStyle w:val="Default"/>
        <w:rPr>
          <w:color w:val="auto"/>
          <w:sz w:val="28"/>
          <w:szCs w:val="28"/>
        </w:rPr>
      </w:pPr>
      <w:r>
        <w:rPr>
          <w:b/>
          <w:bCs/>
          <w:color w:val="auto"/>
          <w:sz w:val="28"/>
          <w:szCs w:val="28"/>
        </w:rPr>
        <w:t xml:space="preserve">1.3. Система управления Колледжем </w:t>
      </w:r>
    </w:p>
    <w:p w:rsidR="00560512" w:rsidRDefault="00560512" w:rsidP="00560512">
      <w:pPr>
        <w:pStyle w:val="Default"/>
        <w:ind w:firstLine="708"/>
        <w:jc w:val="both"/>
        <w:rPr>
          <w:color w:val="auto"/>
          <w:sz w:val="23"/>
          <w:szCs w:val="23"/>
        </w:rPr>
      </w:pPr>
      <w:r>
        <w:rPr>
          <w:color w:val="auto"/>
          <w:sz w:val="28"/>
          <w:szCs w:val="28"/>
        </w:rPr>
        <w:t xml:space="preserve">Управление деятельностью колледжа непосредственно осуществляет директор, который назначается согласно Уставу колледжа. Основными структурными единицами Колледжа являются учебная часть, административно-хозяйственная часть, бухгалтерия, библиотека, учебно-производственная база - ресурсный центр, столовая, медицинский пункт, общежитие. </w:t>
      </w:r>
      <w:r>
        <w:rPr>
          <w:color w:val="auto"/>
          <w:sz w:val="23"/>
          <w:szCs w:val="23"/>
        </w:rPr>
        <w:t xml:space="preserve"> </w:t>
      </w:r>
    </w:p>
    <w:p w:rsidR="003D5E25" w:rsidRDefault="00560512" w:rsidP="003D5E25">
      <w:pPr>
        <w:pStyle w:val="Default"/>
        <w:ind w:firstLine="708"/>
        <w:jc w:val="both"/>
        <w:rPr>
          <w:sz w:val="28"/>
          <w:szCs w:val="28"/>
        </w:rPr>
      </w:pPr>
      <w:r w:rsidRPr="00560512">
        <w:rPr>
          <w:sz w:val="28"/>
          <w:szCs w:val="28"/>
        </w:rPr>
        <w:t>Общее управление работой структурных подразделений осуществляется заместителями директора в соответствии с утвержденной схемой с</w:t>
      </w:r>
      <w:r>
        <w:rPr>
          <w:sz w:val="28"/>
          <w:szCs w:val="28"/>
        </w:rPr>
        <w:t xml:space="preserve">труктуры управления Колледжем: </w:t>
      </w:r>
    </w:p>
    <w:p w:rsidR="00560512" w:rsidRPr="003D5E25" w:rsidRDefault="00560512" w:rsidP="003D5E25">
      <w:pPr>
        <w:pStyle w:val="Default"/>
        <w:jc w:val="both"/>
        <w:rPr>
          <w:sz w:val="28"/>
          <w:szCs w:val="28"/>
        </w:rPr>
      </w:pPr>
      <w:r>
        <w:rPr>
          <w:color w:val="auto"/>
          <w:sz w:val="28"/>
          <w:szCs w:val="28"/>
        </w:rPr>
        <w:t>- з</w:t>
      </w:r>
      <w:r w:rsidRPr="00560512">
        <w:rPr>
          <w:color w:val="auto"/>
          <w:sz w:val="28"/>
          <w:szCs w:val="28"/>
        </w:rPr>
        <w:t xml:space="preserve">аместитель директора по учебной работе – </w:t>
      </w:r>
      <w:r>
        <w:rPr>
          <w:color w:val="auto"/>
          <w:sz w:val="28"/>
          <w:szCs w:val="28"/>
        </w:rPr>
        <w:t>Лаптева М.П.;</w:t>
      </w:r>
    </w:p>
    <w:p w:rsidR="00560512" w:rsidRDefault="00560512" w:rsidP="00560512">
      <w:pPr>
        <w:pStyle w:val="Default"/>
        <w:jc w:val="both"/>
        <w:rPr>
          <w:color w:val="auto"/>
          <w:sz w:val="28"/>
          <w:szCs w:val="28"/>
        </w:rPr>
      </w:pPr>
      <w:r>
        <w:rPr>
          <w:color w:val="auto"/>
          <w:sz w:val="28"/>
          <w:szCs w:val="28"/>
        </w:rPr>
        <w:t xml:space="preserve">-заместитель директора по учебно-методической работе- </w:t>
      </w:r>
      <w:proofErr w:type="spellStart"/>
      <w:r>
        <w:rPr>
          <w:color w:val="auto"/>
          <w:sz w:val="28"/>
          <w:szCs w:val="28"/>
        </w:rPr>
        <w:t>Зайнутдинова</w:t>
      </w:r>
      <w:proofErr w:type="spellEnd"/>
      <w:r>
        <w:rPr>
          <w:color w:val="auto"/>
          <w:sz w:val="28"/>
          <w:szCs w:val="28"/>
        </w:rPr>
        <w:t xml:space="preserve"> И.Х.;</w:t>
      </w:r>
    </w:p>
    <w:p w:rsidR="00560512" w:rsidRDefault="00560512" w:rsidP="00560512">
      <w:pPr>
        <w:pStyle w:val="Default"/>
        <w:jc w:val="both"/>
        <w:rPr>
          <w:sz w:val="28"/>
          <w:szCs w:val="28"/>
        </w:rPr>
      </w:pPr>
      <w:r>
        <w:rPr>
          <w:color w:val="auto"/>
          <w:sz w:val="28"/>
          <w:szCs w:val="28"/>
        </w:rPr>
        <w:t>-</w:t>
      </w:r>
      <w:r w:rsidRPr="00560512">
        <w:rPr>
          <w:sz w:val="28"/>
          <w:szCs w:val="28"/>
        </w:rPr>
        <w:t xml:space="preserve"> </w:t>
      </w:r>
      <w:r>
        <w:rPr>
          <w:sz w:val="28"/>
          <w:szCs w:val="28"/>
        </w:rPr>
        <w:t>з</w:t>
      </w:r>
      <w:r w:rsidRPr="00560512">
        <w:rPr>
          <w:sz w:val="28"/>
          <w:szCs w:val="28"/>
        </w:rPr>
        <w:t>аместитель директора по воспитательной работе –</w:t>
      </w:r>
      <w:r>
        <w:rPr>
          <w:sz w:val="28"/>
          <w:szCs w:val="28"/>
        </w:rPr>
        <w:t xml:space="preserve"> Черезова Л.Г.;</w:t>
      </w:r>
    </w:p>
    <w:p w:rsidR="003D5E25" w:rsidRPr="00560512" w:rsidRDefault="003D5E25" w:rsidP="00560512">
      <w:pPr>
        <w:pStyle w:val="Default"/>
        <w:jc w:val="both"/>
        <w:rPr>
          <w:color w:val="auto"/>
          <w:sz w:val="28"/>
          <w:szCs w:val="28"/>
        </w:rPr>
      </w:pPr>
      <w:r>
        <w:rPr>
          <w:sz w:val="28"/>
          <w:szCs w:val="28"/>
        </w:rPr>
        <w:t xml:space="preserve">-заместитель директора по информатизации- </w:t>
      </w:r>
      <w:proofErr w:type="spellStart"/>
      <w:r>
        <w:rPr>
          <w:sz w:val="28"/>
          <w:szCs w:val="28"/>
        </w:rPr>
        <w:t>Гайниева</w:t>
      </w:r>
      <w:proofErr w:type="spellEnd"/>
      <w:r>
        <w:rPr>
          <w:sz w:val="28"/>
          <w:szCs w:val="28"/>
        </w:rPr>
        <w:t xml:space="preserve"> А.Р.;</w:t>
      </w:r>
    </w:p>
    <w:p w:rsidR="00560512" w:rsidRDefault="003D5E25" w:rsidP="00560512">
      <w:pPr>
        <w:pStyle w:val="Default"/>
        <w:jc w:val="both"/>
        <w:rPr>
          <w:sz w:val="28"/>
          <w:szCs w:val="28"/>
        </w:rPr>
      </w:pPr>
      <w:r>
        <w:rPr>
          <w:sz w:val="28"/>
          <w:szCs w:val="28"/>
        </w:rPr>
        <w:t>-</w:t>
      </w:r>
      <w:r w:rsidR="00560512">
        <w:rPr>
          <w:sz w:val="28"/>
          <w:szCs w:val="28"/>
        </w:rPr>
        <w:t>з</w:t>
      </w:r>
      <w:r w:rsidR="00560512" w:rsidRPr="00560512">
        <w:rPr>
          <w:sz w:val="28"/>
          <w:szCs w:val="28"/>
        </w:rPr>
        <w:t xml:space="preserve">аместитель директора по учебно-производственной практике – </w:t>
      </w:r>
      <w:r w:rsidR="00560512">
        <w:rPr>
          <w:sz w:val="28"/>
          <w:szCs w:val="28"/>
        </w:rPr>
        <w:t>Лапшина Н.Н.;</w:t>
      </w:r>
    </w:p>
    <w:p w:rsidR="00560512" w:rsidRPr="00560512" w:rsidRDefault="00560512" w:rsidP="00560512">
      <w:pPr>
        <w:pStyle w:val="Default"/>
        <w:jc w:val="both"/>
        <w:rPr>
          <w:sz w:val="28"/>
          <w:szCs w:val="28"/>
        </w:rPr>
      </w:pPr>
      <w:r>
        <w:rPr>
          <w:sz w:val="28"/>
          <w:szCs w:val="28"/>
        </w:rPr>
        <w:t>-з</w:t>
      </w:r>
      <w:r w:rsidRPr="00560512">
        <w:rPr>
          <w:sz w:val="28"/>
          <w:szCs w:val="28"/>
        </w:rPr>
        <w:t xml:space="preserve">аместитель директора по административно-хозяйственной работе – </w:t>
      </w:r>
      <w:proofErr w:type="spellStart"/>
      <w:r>
        <w:rPr>
          <w:sz w:val="28"/>
          <w:szCs w:val="28"/>
        </w:rPr>
        <w:t>Шаматов</w:t>
      </w:r>
      <w:proofErr w:type="spellEnd"/>
      <w:r>
        <w:rPr>
          <w:sz w:val="28"/>
          <w:szCs w:val="28"/>
        </w:rPr>
        <w:t xml:space="preserve"> И.И.;</w:t>
      </w:r>
      <w:r w:rsidRPr="00560512">
        <w:rPr>
          <w:sz w:val="28"/>
          <w:szCs w:val="28"/>
        </w:rPr>
        <w:t xml:space="preserve"> </w:t>
      </w:r>
    </w:p>
    <w:p w:rsidR="00560512" w:rsidRPr="00E8433E" w:rsidRDefault="00560512" w:rsidP="00E8433E">
      <w:pPr>
        <w:pStyle w:val="Default"/>
        <w:jc w:val="both"/>
        <w:rPr>
          <w:sz w:val="28"/>
          <w:szCs w:val="28"/>
        </w:rPr>
      </w:pPr>
      <w:r>
        <w:rPr>
          <w:sz w:val="28"/>
          <w:szCs w:val="28"/>
        </w:rPr>
        <w:t>-</w:t>
      </w:r>
      <w:r w:rsidRPr="00560512">
        <w:rPr>
          <w:sz w:val="28"/>
          <w:szCs w:val="28"/>
        </w:rPr>
        <w:t xml:space="preserve">Главный бухгалтер – </w:t>
      </w:r>
      <w:r>
        <w:rPr>
          <w:sz w:val="28"/>
          <w:szCs w:val="28"/>
        </w:rPr>
        <w:t>Никитина Р.Д.</w:t>
      </w:r>
    </w:p>
    <w:p w:rsidR="00560512" w:rsidRDefault="00560512" w:rsidP="003D5E25">
      <w:pPr>
        <w:pStyle w:val="Default"/>
        <w:ind w:firstLine="708"/>
        <w:jc w:val="both"/>
        <w:rPr>
          <w:color w:val="auto"/>
          <w:sz w:val="28"/>
          <w:szCs w:val="28"/>
        </w:rPr>
      </w:pPr>
      <w:r>
        <w:rPr>
          <w:color w:val="auto"/>
          <w:sz w:val="28"/>
          <w:szCs w:val="28"/>
        </w:rPr>
        <w:t xml:space="preserve">Непосредственное управление работой подразделений осуществляют заведующие отделениями, руководители служб, общежития, заведующая ресурсным центром. </w:t>
      </w:r>
    </w:p>
    <w:p w:rsidR="00E8433E" w:rsidRDefault="00E8433E" w:rsidP="003556BF">
      <w:pPr>
        <w:pStyle w:val="Default"/>
        <w:rPr>
          <w:sz w:val="28"/>
          <w:szCs w:val="28"/>
        </w:rPr>
      </w:pPr>
      <w:r>
        <w:rPr>
          <w:color w:val="auto"/>
          <w:sz w:val="28"/>
          <w:szCs w:val="28"/>
        </w:rPr>
        <w:t xml:space="preserve"> </w:t>
      </w:r>
      <w:r>
        <w:rPr>
          <w:sz w:val="28"/>
          <w:szCs w:val="28"/>
        </w:rPr>
        <w:t>-заведующий по национальному образованию- Талипова Г.Ф.;</w:t>
      </w:r>
    </w:p>
    <w:p w:rsidR="003D5E25" w:rsidRDefault="003D5E25" w:rsidP="003556BF">
      <w:pPr>
        <w:pStyle w:val="Default"/>
        <w:rPr>
          <w:sz w:val="28"/>
          <w:szCs w:val="28"/>
        </w:rPr>
      </w:pPr>
      <w:r>
        <w:rPr>
          <w:sz w:val="28"/>
          <w:szCs w:val="28"/>
        </w:rPr>
        <w:t>- заведующий отделением- Петрова Л.П.;</w:t>
      </w:r>
    </w:p>
    <w:p w:rsidR="003D5E25" w:rsidRDefault="003D5E25" w:rsidP="003556BF">
      <w:pPr>
        <w:pStyle w:val="Default"/>
        <w:rPr>
          <w:sz w:val="28"/>
          <w:szCs w:val="28"/>
        </w:rPr>
      </w:pPr>
      <w:r>
        <w:rPr>
          <w:sz w:val="28"/>
          <w:szCs w:val="28"/>
        </w:rPr>
        <w:t>-заведующая заочным отделением-Титова Е.И.;</w:t>
      </w:r>
    </w:p>
    <w:p w:rsidR="003D5E25" w:rsidRDefault="003D5E25" w:rsidP="003556BF">
      <w:pPr>
        <w:pStyle w:val="Default"/>
        <w:rPr>
          <w:color w:val="auto"/>
          <w:sz w:val="28"/>
          <w:szCs w:val="28"/>
        </w:rPr>
      </w:pPr>
      <w:r>
        <w:rPr>
          <w:sz w:val="28"/>
          <w:szCs w:val="28"/>
        </w:rPr>
        <w:t xml:space="preserve">-заведующий методическим кабинетом- </w:t>
      </w:r>
      <w:proofErr w:type="spellStart"/>
      <w:r>
        <w:rPr>
          <w:sz w:val="28"/>
          <w:szCs w:val="28"/>
        </w:rPr>
        <w:t>Гайниева</w:t>
      </w:r>
      <w:proofErr w:type="spellEnd"/>
      <w:r>
        <w:rPr>
          <w:sz w:val="28"/>
          <w:szCs w:val="28"/>
        </w:rPr>
        <w:t xml:space="preserve"> А.Р.</w:t>
      </w:r>
    </w:p>
    <w:p w:rsidR="007F59E2" w:rsidRDefault="007F59E2" w:rsidP="003556BF">
      <w:pPr>
        <w:pStyle w:val="Default"/>
        <w:jc w:val="both"/>
        <w:rPr>
          <w:color w:val="auto"/>
          <w:sz w:val="28"/>
          <w:szCs w:val="28"/>
        </w:rPr>
      </w:pPr>
      <w:r>
        <w:rPr>
          <w:color w:val="auto"/>
          <w:sz w:val="28"/>
          <w:szCs w:val="28"/>
        </w:rPr>
        <w:t xml:space="preserve">Учебно-воспитательный процесс осуществляют </w:t>
      </w:r>
      <w:r w:rsidR="003D5E25">
        <w:rPr>
          <w:color w:val="auto"/>
          <w:sz w:val="28"/>
          <w:szCs w:val="28"/>
        </w:rPr>
        <w:t>6</w:t>
      </w:r>
      <w:r>
        <w:rPr>
          <w:color w:val="auto"/>
          <w:sz w:val="28"/>
          <w:szCs w:val="28"/>
        </w:rPr>
        <w:t xml:space="preserve"> предметно-цикловых комиссий: </w:t>
      </w:r>
    </w:p>
    <w:p w:rsidR="007F59E2" w:rsidRDefault="00E8433E" w:rsidP="003556BF">
      <w:pPr>
        <w:pStyle w:val="Default"/>
        <w:rPr>
          <w:color w:val="auto"/>
          <w:sz w:val="28"/>
          <w:szCs w:val="28"/>
        </w:rPr>
      </w:pPr>
      <w:r>
        <w:rPr>
          <w:color w:val="auto"/>
          <w:sz w:val="28"/>
          <w:szCs w:val="28"/>
        </w:rPr>
        <w:t>-</w:t>
      </w:r>
      <w:r w:rsidR="007F59E2">
        <w:rPr>
          <w:color w:val="auto"/>
          <w:sz w:val="28"/>
          <w:szCs w:val="28"/>
        </w:rPr>
        <w:t xml:space="preserve"> педагогики и </w:t>
      </w:r>
      <w:r w:rsidR="002D2030">
        <w:rPr>
          <w:color w:val="auto"/>
          <w:sz w:val="28"/>
          <w:szCs w:val="28"/>
        </w:rPr>
        <w:t>психологии и</w:t>
      </w:r>
      <w:r>
        <w:rPr>
          <w:color w:val="auto"/>
          <w:sz w:val="28"/>
          <w:szCs w:val="28"/>
        </w:rPr>
        <w:t xml:space="preserve"> дополнительного образования</w:t>
      </w:r>
      <w:r w:rsidR="007F59E2">
        <w:rPr>
          <w:color w:val="auto"/>
          <w:sz w:val="28"/>
          <w:szCs w:val="28"/>
        </w:rPr>
        <w:t xml:space="preserve"> </w:t>
      </w:r>
      <w:r>
        <w:rPr>
          <w:color w:val="auto"/>
          <w:sz w:val="28"/>
          <w:szCs w:val="28"/>
        </w:rPr>
        <w:t>–</w:t>
      </w:r>
      <w:r w:rsidR="007F59E2">
        <w:rPr>
          <w:color w:val="auto"/>
          <w:sz w:val="28"/>
          <w:szCs w:val="28"/>
        </w:rPr>
        <w:t xml:space="preserve"> </w:t>
      </w:r>
      <w:proofErr w:type="spellStart"/>
      <w:r>
        <w:rPr>
          <w:color w:val="auto"/>
          <w:sz w:val="28"/>
          <w:szCs w:val="28"/>
        </w:rPr>
        <w:t>Железкова</w:t>
      </w:r>
      <w:proofErr w:type="spellEnd"/>
      <w:r>
        <w:rPr>
          <w:color w:val="auto"/>
          <w:sz w:val="28"/>
          <w:szCs w:val="28"/>
        </w:rPr>
        <w:t xml:space="preserve"> Д.А.;</w:t>
      </w:r>
      <w:r w:rsidR="007F59E2">
        <w:rPr>
          <w:color w:val="auto"/>
          <w:sz w:val="28"/>
          <w:szCs w:val="28"/>
        </w:rPr>
        <w:t xml:space="preserve"> </w:t>
      </w:r>
    </w:p>
    <w:p w:rsidR="00E8433E" w:rsidRDefault="00E8433E" w:rsidP="003556BF">
      <w:pPr>
        <w:pStyle w:val="Default"/>
        <w:rPr>
          <w:color w:val="auto"/>
          <w:sz w:val="28"/>
          <w:szCs w:val="28"/>
        </w:rPr>
      </w:pPr>
      <w:r>
        <w:rPr>
          <w:color w:val="auto"/>
          <w:sz w:val="28"/>
          <w:szCs w:val="28"/>
        </w:rPr>
        <w:t xml:space="preserve">- физической культуры – </w:t>
      </w:r>
      <w:proofErr w:type="spellStart"/>
      <w:r>
        <w:rPr>
          <w:color w:val="auto"/>
          <w:sz w:val="28"/>
          <w:szCs w:val="28"/>
        </w:rPr>
        <w:t>Гиргирчик</w:t>
      </w:r>
      <w:proofErr w:type="spellEnd"/>
      <w:r>
        <w:rPr>
          <w:color w:val="auto"/>
          <w:sz w:val="28"/>
          <w:szCs w:val="28"/>
        </w:rPr>
        <w:t xml:space="preserve"> Э.Ф.;</w:t>
      </w:r>
    </w:p>
    <w:p w:rsidR="007F59E2" w:rsidRDefault="00E8433E" w:rsidP="003556BF">
      <w:pPr>
        <w:pStyle w:val="Default"/>
        <w:rPr>
          <w:color w:val="auto"/>
          <w:sz w:val="28"/>
          <w:szCs w:val="28"/>
        </w:rPr>
      </w:pPr>
      <w:r>
        <w:rPr>
          <w:color w:val="auto"/>
          <w:sz w:val="28"/>
          <w:szCs w:val="28"/>
        </w:rPr>
        <w:t xml:space="preserve">- иностранного языка- </w:t>
      </w:r>
      <w:proofErr w:type="spellStart"/>
      <w:r>
        <w:rPr>
          <w:color w:val="auto"/>
          <w:sz w:val="28"/>
          <w:szCs w:val="28"/>
        </w:rPr>
        <w:t>Шайсуварова</w:t>
      </w:r>
      <w:proofErr w:type="spellEnd"/>
      <w:r>
        <w:rPr>
          <w:color w:val="auto"/>
          <w:sz w:val="28"/>
          <w:szCs w:val="28"/>
        </w:rPr>
        <w:t xml:space="preserve"> Л.Х.;</w:t>
      </w:r>
    </w:p>
    <w:p w:rsidR="00E8433E" w:rsidRDefault="00E8433E" w:rsidP="003556BF">
      <w:pPr>
        <w:pStyle w:val="Default"/>
        <w:rPr>
          <w:color w:val="auto"/>
          <w:sz w:val="28"/>
          <w:szCs w:val="28"/>
        </w:rPr>
      </w:pPr>
      <w:r>
        <w:rPr>
          <w:color w:val="auto"/>
          <w:sz w:val="28"/>
          <w:szCs w:val="28"/>
        </w:rPr>
        <w:t>-математики информатики и ИКТ- Московская Н.И.</w:t>
      </w:r>
    </w:p>
    <w:p w:rsidR="007F59E2" w:rsidRDefault="00E8433E" w:rsidP="003556BF">
      <w:pPr>
        <w:pStyle w:val="Default"/>
        <w:rPr>
          <w:color w:val="auto"/>
          <w:sz w:val="28"/>
          <w:szCs w:val="28"/>
        </w:rPr>
      </w:pPr>
      <w:r>
        <w:rPr>
          <w:color w:val="auto"/>
          <w:sz w:val="28"/>
          <w:szCs w:val="28"/>
        </w:rPr>
        <w:t xml:space="preserve"> </w:t>
      </w:r>
      <w:r w:rsidR="00F07CB6">
        <w:rPr>
          <w:color w:val="auto"/>
          <w:sz w:val="28"/>
          <w:szCs w:val="28"/>
        </w:rPr>
        <w:t>-естественно-научных, общественных дисциплин-</w:t>
      </w:r>
      <w:r w:rsidR="00956800">
        <w:rPr>
          <w:color w:val="auto"/>
          <w:sz w:val="28"/>
          <w:szCs w:val="28"/>
        </w:rPr>
        <w:t xml:space="preserve"> </w:t>
      </w:r>
      <w:proofErr w:type="spellStart"/>
      <w:r w:rsidR="00956800">
        <w:rPr>
          <w:color w:val="auto"/>
          <w:sz w:val="28"/>
          <w:szCs w:val="28"/>
        </w:rPr>
        <w:t>Гимадиева</w:t>
      </w:r>
      <w:proofErr w:type="spellEnd"/>
      <w:r w:rsidR="00956800">
        <w:rPr>
          <w:color w:val="auto"/>
          <w:sz w:val="28"/>
          <w:szCs w:val="28"/>
        </w:rPr>
        <w:t xml:space="preserve"> А.Ф.</w:t>
      </w:r>
    </w:p>
    <w:p w:rsidR="007F59E2" w:rsidRDefault="00F07CB6" w:rsidP="003556BF">
      <w:pPr>
        <w:pStyle w:val="Default"/>
        <w:rPr>
          <w:color w:val="auto"/>
          <w:sz w:val="28"/>
          <w:szCs w:val="28"/>
        </w:rPr>
      </w:pPr>
      <w:r>
        <w:rPr>
          <w:color w:val="auto"/>
          <w:sz w:val="28"/>
          <w:szCs w:val="28"/>
        </w:rPr>
        <w:t xml:space="preserve">- русской и </w:t>
      </w:r>
      <w:r w:rsidR="003D5E25">
        <w:rPr>
          <w:color w:val="auto"/>
          <w:sz w:val="28"/>
          <w:szCs w:val="28"/>
        </w:rPr>
        <w:t>татарской филологии</w:t>
      </w:r>
      <w:r w:rsidR="007F59E2">
        <w:rPr>
          <w:color w:val="auto"/>
          <w:sz w:val="28"/>
          <w:szCs w:val="28"/>
        </w:rPr>
        <w:t xml:space="preserve"> – </w:t>
      </w:r>
      <w:proofErr w:type="spellStart"/>
      <w:r w:rsidR="002D2030">
        <w:rPr>
          <w:color w:val="auto"/>
          <w:sz w:val="28"/>
          <w:szCs w:val="28"/>
        </w:rPr>
        <w:t>Галиева</w:t>
      </w:r>
      <w:proofErr w:type="spellEnd"/>
      <w:r w:rsidR="002D2030">
        <w:rPr>
          <w:color w:val="auto"/>
          <w:sz w:val="28"/>
          <w:szCs w:val="28"/>
        </w:rPr>
        <w:t xml:space="preserve"> И.М. </w:t>
      </w:r>
    </w:p>
    <w:p w:rsidR="007F59E2" w:rsidRDefault="007F59E2" w:rsidP="002D2030">
      <w:pPr>
        <w:pStyle w:val="Default"/>
        <w:ind w:firstLine="708"/>
        <w:jc w:val="both"/>
        <w:rPr>
          <w:color w:val="auto"/>
          <w:sz w:val="28"/>
          <w:szCs w:val="28"/>
        </w:rPr>
      </w:pPr>
      <w:r>
        <w:rPr>
          <w:color w:val="auto"/>
          <w:sz w:val="28"/>
          <w:szCs w:val="28"/>
        </w:rPr>
        <w:lastRenderedPageBreak/>
        <w:t xml:space="preserve">В колледже </w:t>
      </w:r>
      <w:r w:rsidR="002D2030">
        <w:rPr>
          <w:color w:val="auto"/>
          <w:sz w:val="28"/>
          <w:szCs w:val="28"/>
        </w:rPr>
        <w:t xml:space="preserve"> </w:t>
      </w:r>
      <w:r>
        <w:rPr>
          <w:color w:val="auto"/>
          <w:sz w:val="28"/>
          <w:szCs w:val="28"/>
        </w:rPr>
        <w:t xml:space="preserve"> работа</w:t>
      </w:r>
      <w:r w:rsidR="002D2030">
        <w:rPr>
          <w:color w:val="auto"/>
          <w:sz w:val="28"/>
          <w:szCs w:val="28"/>
        </w:rPr>
        <w:t>е</w:t>
      </w:r>
      <w:r>
        <w:rPr>
          <w:color w:val="auto"/>
          <w:sz w:val="28"/>
          <w:szCs w:val="28"/>
        </w:rPr>
        <w:t xml:space="preserve">т </w:t>
      </w:r>
      <w:r w:rsidR="002D2030">
        <w:rPr>
          <w:color w:val="auto"/>
          <w:sz w:val="28"/>
          <w:szCs w:val="28"/>
        </w:rPr>
        <w:t>библиотека, кабинет</w:t>
      </w:r>
      <w:r>
        <w:rPr>
          <w:color w:val="auto"/>
          <w:sz w:val="28"/>
          <w:szCs w:val="28"/>
        </w:rPr>
        <w:t xml:space="preserve"> психолога и другие необходимые административно-управленческие подразделения. </w:t>
      </w:r>
    </w:p>
    <w:p w:rsidR="007F59E2" w:rsidRPr="003D5E25" w:rsidRDefault="007F59E2" w:rsidP="002D2030">
      <w:pPr>
        <w:pStyle w:val="Default"/>
        <w:ind w:firstLine="708"/>
        <w:jc w:val="both"/>
        <w:rPr>
          <w:color w:val="auto"/>
          <w:sz w:val="28"/>
          <w:szCs w:val="28"/>
        </w:rPr>
      </w:pPr>
      <w:r w:rsidRPr="003D5E25">
        <w:rPr>
          <w:color w:val="auto"/>
          <w:sz w:val="28"/>
          <w:szCs w:val="28"/>
        </w:rPr>
        <w:t xml:space="preserve">В целях совершенствования качества обучения и воспитания студентов, методической работы, повышения педагогического мастерства преподавателей в колледже действуют Педагогический </w:t>
      </w:r>
      <w:r w:rsidR="003D5E25" w:rsidRPr="003D5E25">
        <w:rPr>
          <w:color w:val="auto"/>
          <w:sz w:val="28"/>
          <w:szCs w:val="28"/>
        </w:rPr>
        <w:t>совет, Методический</w:t>
      </w:r>
      <w:r w:rsidRPr="003D5E25">
        <w:rPr>
          <w:color w:val="auto"/>
          <w:sz w:val="28"/>
          <w:szCs w:val="28"/>
        </w:rPr>
        <w:t xml:space="preserve"> совет, Наблюдательный совет, Общее со</w:t>
      </w:r>
      <w:r w:rsidR="003D5E25" w:rsidRPr="003D5E25">
        <w:rPr>
          <w:color w:val="auto"/>
          <w:sz w:val="28"/>
          <w:szCs w:val="28"/>
        </w:rPr>
        <w:t xml:space="preserve">брание работников и обучающихся, Совет родителей, Попечительский </w:t>
      </w:r>
      <w:r w:rsidR="001C25F2" w:rsidRPr="003D5E25">
        <w:rPr>
          <w:color w:val="auto"/>
          <w:sz w:val="28"/>
          <w:szCs w:val="28"/>
        </w:rPr>
        <w:t xml:space="preserve">совет, </w:t>
      </w:r>
      <w:r w:rsidR="001C25F2">
        <w:rPr>
          <w:color w:val="auto"/>
          <w:sz w:val="28"/>
          <w:szCs w:val="28"/>
        </w:rPr>
        <w:t>Профессиональный</w:t>
      </w:r>
      <w:r w:rsidR="003D5E25" w:rsidRPr="003D5E25">
        <w:rPr>
          <w:color w:val="auto"/>
          <w:sz w:val="28"/>
          <w:szCs w:val="28"/>
        </w:rPr>
        <w:t xml:space="preserve"> союз.</w:t>
      </w:r>
      <w:r w:rsidRPr="003D5E25">
        <w:rPr>
          <w:color w:val="auto"/>
          <w:sz w:val="28"/>
          <w:szCs w:val="28"/>
        </w:rPr>
        <w:t xml:space="preserve"> Основные задачи, функции и порядок работы этих органов определяются соответствующими положениями, утвержденными директором колледжа. </w:t>
      </w:r>
    </w:p>
    <w:p w:rsidR="007F59E2" w:rsidRDefault="007F59E2" w:rsidP="002D2030">
      <w:pPr>
        <w:pStyle w:val="Default"/>
        <w:ind w:firstLine="708"/>
        <w:jc w:val="both"/>
        <w:rPr>
          <w:sz w:val="28"/>
          <w:szCs w:val="28"/>
        </w:rPr>
      </w:pPr>
      <w:r>
        <w:rPr>
          <w:color w:val="auto"/>
          <w:sz w:val="28"/>
          <w:szCs w:val="28"/>
        </w:rPr>
        <w:t>В целях учета мнения обучающихся по вопросам управления образовательным учреждением и при принятии Колледжем локальных нормативных актов, затрагивающих их права и законные интересы, в колледже функционирует Студенческий совет колледжа и общежити</w:t>
      </w:r>
      <w:r w:rsidR="001112C4">
        <w:rPr>
          <w:color w:val="auto"/>
          <w:sz w:val="28"/>
          <w:szCs w:val="28"/>
        </w:rPr>
        <w:t>и</w:t>
      </w:r>
      <w:r>
        <w:rPr>
          <w:color w:val="auto"/>
          <w:sz w:val="28"/>
          <w:szCs w:val="28"/>
        </w:rPr>
        <w:t xml:space="preserve"> колледжа. </w:t>
      </w:r>
      <w:r w:rsidR="002D2030">
        <w:rPr>
          <w:color w:val="auto"/>
          <w:sz w:val="23"/>
          <w:szCs w:val="23"/>
        </w:rPr>
        <w:t xml:space="preserve"> </w:t>
      </w:r>
    </w:p>
    <w:p w:rsidR="007F59E2" w:rsidRDefault="007F59E2" w:rsidP="007F59E2">
      <w:pPr>
        <w:pStyle w:val="Default"/>
        <w:rPr>
          <w:sz w:val="28"/>
          <w:szCs w:val="28"/>
        </w:rPr>
      </w:pPr>
      <w:r>
        <w:rPr>
          <w:sz w:val="28"/>
          <w:szCs w:val="28"/>
        </w:rPr>
        <w:t xml:space="preserve"> </w:t>
      </w:r>
    </w:p>
    <w:p w:rsidR="007F59E2" w:rsidRDefault="007F59E2">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1112C4" w:rsidRDefault="001112C4">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3556BF" w:rsidRDefault="003556BF">
      <w:pPr>
        <w:jc w:val="center"/>
        <w:rPr>
          <w:rFonts w:ascii="Times New Roman" w:hAnsi="Times New Roman" w:cs="Times New Roman"/>
          <w:sz w:val="24"/>
        </w:rPr>
      </w:pPr>
    </w:p>
    <w:p w:rsidR="001112C4" w:rsidRPr="001112C4" w:rsidRDefault="001112C4" w:rsidP="001112C4">
      <w:pPr>
        <w:autoSpaceDE w:val="0"/>
        <w:autoSpaceDN w:val="0"/>
        <w:adjustRightInd w:val="0"/>
        <w:spacing w:after="0" w:line="240" w:lineRule="auto"/>
        <w:rPr>
          <w:rFonts w:ascii="Times New Roman" w:hAnsi="Times New Roman" w:cs="Times New Roman"/>
          <w:color w:val="000000"/>
          <w:sz w:val="28"/>
          <w:szCs w:val="28"/>
        </w:rPr>
      </w:pPr>
      <w:r w:rsidRPr="001112C4">
        <w:rPr>
          <w:rFonts w:ascii="Times New Roman" w:hAnsi="Times New Roman" w:cs="Times New Roman"/>
          <w:b/>
          <w:bCs/>
          <w:color w:val="000000"/>
          <w:sz w:val="28"/>
          <w:szCs w:val="28"/>
        </w:rPr>
        <w:lastRenderedPageBreak/>
        <w:t xml:space="preserve">II. СОДЕРЖАНИЕ И КАЧЕСТВО ПОДГОТОВКИ СПЕЦИАЛИСТОВ </w:t>
      </w:r>
    </w:p>
    <w:p w:rsidR="001112C4" w:rsidRPr="001112C4" w:rsidRDefault="001112C4" w:rsidP="001112C4">
      <w:pPr>
        <w:autoSpaceDE w:val="0"/>
        <w:autoSpaceDN w:val="0"/>
        <w:adjustRightInd w:val="0"/>
        <w:spacing w:after="0" w:line="240" w:lineRule="auto"/>
        <w:rPr>
          <w:rFonts w:ascii="Times New Roman" w:hAnsi="Times New Roman" w:cs="Times New Roman"/>
          <w:color w:val="000000"/>
          <w:sz w:val="28"/>
          <w:szCs w:val="28"/>
        </w:rPr>
      </w:pPr>
      <w:r w:rsidRPr="001112C4">
        <w:rPr>
          <w:rFonts w:ascii="Times New Roman" w:hAnsi="Times New Roman" w:cs="Times New Roman"/>
          <w:b/>
          <w:bCs/>
          <w:color w:val="000000"/>
          <w:sz w:val="28"/>
          <w:szCs w:val="28"/>
        </w:rPr>
        <w:t xml:space="preserve">2.1. Организация учебного процесса </w:t>
      </w:r>
    </w:p>
    <w:p w:rsidR="001112C4" w:rsidRPr="001112C4" w:rsidRDefault="001112C4" w:rsidP="001112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112C4">
        <w:rPr>
          <w:rFonts w:ascii="Times New Roman" w:hAnsi="Times New Roman" w:cs="Times New Roman"/>
          <w:color w:val="000000"/>
          <w:sz w:val="28"/>
          <w:szCs w:val="28"/>
        </w:rPr>
        <w:t>Образовательный процесс в Колледже регламентируется требованиями федеральных государственных образовательных стандартов, Федеральным законом от 29.12.2012 N 273-ФЗ «Об образовании в Российской Федерации» (с изменениями и дополнениями), Уставом колледжа, Положениями об организации учебного процесса по очной форме обучения/ по заочной форме обучения в ГАПОУ «</w:t>
      </w:r>
      <w:r>
        <w:rPr>
          <w:rFonts w:ascii="Times New Roman" w:hAnsi="Times New Roman" w:cs="Times New Roman"/>
          <w:color w:val="000000"/>
          <w:sz w:val="28"/>
          <w:szCs w:val="28"/>
        </w:rPr>
        <w:t>Мензелинский</w:t>
      </w:r>
      <w:r w:rsidRPr="001112C4">
        <w:rPr>
          <w:rFonts w:ascii="Times New Roman" w:hAnsi="Times New Roman" w:cs="Times New Roman"/>
          <w:color w:val="000000"/>
          <w:sz w:val="28"/>
          <w:szCs w:val="28"/>
        </w:rPr>
        <w:t xml:space="preserve"> педагогический колледж</w:t>
      </w:r>
      <w:r>
        <w:rPr>
          <w:rFonts w:ascii="Times New Roman" w:hAnsi="Times New Roman" w:cs="Times New Roman"/>
          <w:color w:val="000000"/>
          <w:sz w:val="28"/>
          <w:szCs w:val="28"/>
        </w:rPr>
        <w:t xml:space="preserve"> имени Мусы Джалиля».</w:t>
      </w:r>
    </w:p>
    <w:p w:rsidR="001112C4" w:rsidRPr="001112C4" w:rsidRDefault="001112C4" w:rsidP="001112C4">
      <w:pPr>
        <w:autoSpaceDE w:val="0"/>
        <w:autoSpaceDN w:val="0"/>
        <w:adjustRightInd w:val="0"/>
        <w:spacing w:after="0" w:line="240" w:lineRule="auto"/>
        <w:ind w:firstLine="708"/>
        <w:jc w:val="both"/>
        <w:rPr>
          <w:rFonts w:ascii="Times New Roman" w:hAnsi="Times New Roman" w:cs="Times New Roman"/>
          <w:sz w:val="28"/>
          <w:szCs w:val="28"/>
        </w:rPr>
      </w:pPr>
      <w:r w:rsidRPr="001112C4">
        <w:rPr>
          <w:rFonts w:ascii="Times New Roman" w:hAnsi="Times New Roman" w:cs="Times New Roman"/>
          <w:sz w:val="28"/>
          <w:szCs w:val="28"/>
        </w:rPr>
        <w:t xml:space="preserve">Образовательная деятельность осуществляется на государственных языках Российской Федерации и Республики Татарстан - русском и татарском языках. </w:t>
      </w:r>
    </w:p>
    <w:p w:rsidR="001112C4" w:rsidRPr="001112C4" w:rsidRDefault="001112C4" w:rsidP="001112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112C4">
        <w:rPr>
          <w:rFonts w:ascii="Times New Roman" w:hAnsi="Times New Roman" w:cs="Times New Roman"/>
          <w:color w:val="000000"/>
          <w:sz w:val="28"/>
          <w:szCs w:val="28"/>
        </w:rPr>
        <w:t xml:space="preserve">Основной целью педагогического коллектива колледжа является подготовка специалистов, востребованных на рынке труда, обладающих прочными теоретическими знаниями и профессиональными навыками. </w:t>
      </w:r>
    </w:p>
    <w:p w:rsidR="001112C4" w:rsidRPr="001112C4" w:rsidRDefault="001112C4" w:rsidP="001112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112C4">
        <w:rPr>
          <w:rFonts w:ascii="Times New Roman" w:hAnsi="Times New Roman" w:cs="Times New Roman"/>
          <w:color w:val="000000"/>
          <w:sz w:val="28"/>
          <w:szCs w:val="28"/>
        </w:rPr>
        <w:t xml:space="preserve">Рабочие программы учебных дисциплин и профессиональных модулей разработаны на основе требований ФГОС. </w:t>
      </w:r>
    </w:p>
    <w:p w:rsidR="001112C4" w:rsidRPr="001112C4" w:rsidRDefault="001112C4" w:rsidP="001112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112C4">
        <w:rPr>
          <w:rFonts w:ascii="Times New Roman" w:hAnsi="Times New Roman" w:cs="Times New Roman"/>
          <w:color w:val="000000"/>
          <w:sz w:val="28"/>
          <w:szCs w:val="28"/>
        </w:rPr>
        <w:t xml:space="preserve">В структуру рабочих программ учебных дисциплин и профессиональных модулей входят пояснительные записки, учебно-тематические планы, содержание разделов и тем учебных дисциплин, методическое обеспечение учебных курсов, рекомендации по оцениванию учебных достижений обучающихся. Содержание рабочих программ учебных дисциплин и профессиональных модулей соотнесено с требованиями ФГОС СПО. В содержании образования учитываются рекомендации социальных партнеров (работодателей), требований стандартов </w:t>
      </w:r>
      <w:proofErr w:type="spellStart"/>
      <w:r w:rsidRPr="001112C4">
        <w:rPr>
          <w:rFonts w:ascii="Times New Roman" w:hAnsi="Times New Roman" w:cs="Times New Roman"/>
          <w:color w:val="000000"/>
          <w:sz w:val="28"/>
          <w:szCs w:val="28"/>
        </w:rPr>
        <w:t>WorldSkills</w:t>
      </w:r>
      <w:proofErr w:type="spellEnd"/>
      <w:r w:rsidRPr="001112C4">
        <w:rPr>
          <w:rFonts w:ascii="Times New Roman" w:hAnsi="Times New Roman" w:cs="Times New Roman"/>
          <w:color w:val="000000"/>
          <w:sz w:val="28"/>
          <w:szCs w:val="28"/>
        </w:rPr>
        <w:t xml:space="preserve"> и возможности обучающихся, что обеспечивает условия для их успешной социализации и профессиональной адаптации. </w:t>
      </w:r>
    </w:p>
    <w:p w:rsidR="006D56BF" w:rsidRDefault="001112C4" w:rsidP="001112C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112C4">
        <w:rPr>
          <w:rFonts w:ascii="Times New Roman" w:hAnsi="Times New Roman" w:cs="Times New Roman"/>
          <w:color w:val="000000"/>
          <w:sz w:val="28"/>
          <w:szCs w:val="28"/>
        </w:rPr>
        <w:t>Учебный процесс планируется и организуется в соответствии с утвержденными календарными учебными графиками по всем реализуемым специальностям и профессиям в соответствии с требованиями ФГОС, учебными планами с указанием количества учебных недель по всем видам</w:t>
      </w:r>
    </w:p>
    <w:p w:rsidR="001112C4" w:rsidRPr="001112C4" w:rsidRDefault="006D56BF" w:rsidP="006D56BF">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8"/>
          <w:szCs w:val="28"/>
        </w:rPr>
        <w:t>обучения (теоретической, производственной, практической, промежуточной и итоговой аттестации. каникул).</w:t>
      </w:r>
      <w:r w:rsidR="001112C4" w:rsidRPr="001112C4">
        <w:rPr>
          <w:rFonts w:ascii="Times New Roman" w:hAnsi="Times New Roman" w:cs="Times New Roman"/>
          <w:color w:val="000000"/>
          <w:sz w:val="28"/>
          <w:szCs w:val="28"/>
        </w:rPr>
        <w:t xml:space="preserve"> </w:t>
      </w:r>
      <w:r>
        <w:rPr>
          <w:rFonts w:ascii="Times New Roman" w:hAnsi="Times New Roman" w:cs="Times New Roman"/>
          <w:color w:val="000000"/>
          <w:sz w:val="23"/>
          <w:szCs w:val="23"/>
        </w:rPr>
        <w:t xml:space="preserve"> </w:t>
      </w:r>
      <w:r w:rsidR="001112C4" w:rsidRPr="001112C4">
        <w:rPr>
          <w:rFonts w:ascii="Times New Roman" w:hAnsi="Times New Roman" w:cs="Times New Roman"/>
          <w:color w:val="000000"/>
          <w:sz w:val="23"/>
          <w:szCs w:val="23"/>
        </w:rPr>
        <w:t xml:space="preserve"> </w:t>
      </w:r>
    </w:p>
    <w:p w:rsidR="006D56BF" w:rsidRPr="001112C4" w:rsidRDefault="006D56BF" w:rsidP="006D56BF">
      <w:pPr>
        <w:autoSpaceDE w:val="0"/>
        <w:autoSpaceDN w:val="0"/>
        <w:adjustRightInd w:val="0"/>
        <w:spacing w:after="0" w:line="240" w:lineRule="auto"/>
        <w:ind w:firstLine="708"/>
        <w:jc w:val="both"/>
        <w:rPr>
          <w:rFonts w:ascii="Times New Roman" w:hAnsi="Times New Roman" w:cs="Times New Roman"/>
          <w:sz w:val="28"/>
          <w:szCs w:val="28"/>
        </w:rPr>
      </w:pPr>
      <w:r w:rsidRPr="001112C4">
        <w:rPr>
          <w:rFonts w:ascii="Times New Roman" w:hAnsi="Times New Roman" w:cs="Times New Roman"/>
          <w:sz w:val="28"/>
          <w:szCs w:val="28"/>
        </w:rPr>
        <w:t xml:space="preserve">В связи с ситуацией с пандемией </w:t>
      </w:r>
      <w:proofErr w:type="spellStart"/>
      <w:r w:rsidRPr="001112C4">
        <w:rPr>
          <w:rFonts w:ascii="Times New Roman" w:hAnsi="Times New Roman" w:cs="Times New Roman"/>
          <w:sz w:val="28"/>
          <w:szCs w:val="28"/>
        </w:rPr>
        <w:t>коронавируса</w:t>
      </w:r>
      <w:proofErr w:type="spellEnd"/>
      <w:r w:rsidRPr="001112C4">
        <w:rPr>
          <w:rFonts w:ascii="Times New Roman" w:hAnsi="Times New Roman" w:cs="Times New Roman"/>
          <w:sz w:val="28"/>
          <w:szCs w:val="28"/>
        </w:rPr>
        <w:t xml:space="preserve">, в соответствии с приказом директора колледжа в 2021 году в организации учебного процесса, промежуточной и итоговой аттестации студентов выборочно использовались технологии дистанционного обучения. </w:t>
      </w:r>
    </w:p>
    <w:p w:rsidR="006D56BF" w:rsidRPr="001112C4" w:rsidRDefault="006D56BF" w:rsidP="006D56BF">
      <w:pPr>
        <w:autoSpaceDE w:val="0"/>
        <w:autoSpaceDN w:val="0"/>
        <w:adjustRightInd w:val="0"/>
        <w:spacing w:after="0" w:line="240" w:lineRule="auto"/>
        <w:ind w:firstLine="708"/>
        <w:jc w:val="both"/>
        <w:rPr>
          <w:rFonts w:ascii="Times New Roman" w:hAnsi="Times New Roman" w:cs="Times New Roman"/>
          <w:sz w:val="28"/>
          <w:szCs w:val="28"/>
        </w:rPr>
      </w:pPr>
      <w:r w:rsidRPr="001112C4">
        <w:rPr>
          <w:rFonts w:ascii="Times New Roman" w:hAnsi="Times New Roman" w:cs="Times New Roman"/>
          <w:sz w:val="28"/>
          <w:szCs w:val="28"/>
        </w:rPr>
        <w:t xml:space="preserve">Учебный год в колледже, для обучающихся по очной форме обучения, начинается 1 сентября, по заочной форме с 1 октября и заканчивается в соответствии с календарным учебным графиком. </w:t>
      </w:r>
    </w:p>
    <w:p w:rsidR="006D56BF" w:rsidRPr="001112C4" w:rsidRDefault="006D56BF" w:rsidP="006D56BF">
      <w:pPr>
        <w:autoSpaceDE w:val="0"/>
        <w:autoSpaceDN w:val="0"/>
        <w:adjustRightInd w:val="0"/>
        <w:spacing w:after="0" w:line="240" w:lineRule="auto"/>
        <w:ind w:firstLine="708"/>
        <w:rPr>
          <w:rFonts w:ascii="Times New Roman" w:hAnsi="Times New Roman" w:cs="Times New Roman"/>
          <w:sz w:val="28"/>
          <w:szCs w:val="28"/>
        </w:rPr>
      </w:pPr>
      <w:r w:rsidRPr="001112C4">
        <w:rPr>
          <w:rFonts w:ascii="Times New Roman" w:hAnsi="Times New Roman" w:cs="Times New Roman"/>
          <w:sz w:val="28"/>
          <w:szCs w:val="28"/>
        </w:rPr>
        <w:t xml:space="preserve">Колледж работает по 6-ти дневной рабочей неделе. </w:t>
      </w:r>
    </w:p>
    <w:p w:rsidR="006D56BF" w:rsidRPr="001112C4" w:rsidRDefault="006D56BF" w:rsidP="006D56BF">
      <w:pPr>
        <w:autoSpaceDE w:val="0"/>
        <w:autoSpaceDN w:val="0"/>
        <w:adjustRightInd w:val="0"/>
        <w:spacing w:after="0" w:line="240" w:lineRule="auto"/>
        <w:ind w:firstLine="708"/>
        <w:jc w:val="both"/>
        <w:rPr>
          <w:rFonts w:ascii="Times New Roman" w:hAnsi="Times New Roman" w:cs="Times New Roman"/>
          <w:sz w:val="28"/>
          <w:szCs w:val="28"/>
        </w:rPr>
      </w:pPr>
      <w:r w:rsidRPr="001112C4">
        <w:rPr>
          <w:rFonts w:ascii="Times New Roman" w:hAnsi="Times New Roman" w:cs="Times New Roman"/>
          <w:sz w:val="28"/>
          <w:szCs w:val="28"/>
        </w:rPr>
        <w:t>Для всех занятий академический час устанавливается продолжительностью 45 минут. Начало занятий в 8.00 ч., окончание – в зависимости от расписания, но не позднее 18.00ч. Перемены между занятиями 10, 20</w:t>
      </w:r>
      <w:r>
        <w:rPr>
          <w:rFonts w:ascii="Times New Roman" w:hAnsi="Times New Roman" w:cs="Times New Roman"/>
          <w:sz w:val="28"/>
          <w:szCs w:val="28"/>
        </w:rPr>
        <w:t xml:space="preserve"> </w:t>
      </w:r>
      <w:r w:rsidRPr="001112C4">
        <w:rPr>
          <w:rFonts w:ascii="Times New Roman" w:hAnsi="Times New Roman" w:cs="Times New Roman"/>
          <w:sz w:val="28"/>
          <w:szCs w:val="28"/>
        </w:rPr>
        <w:t xml:space="preserve">минут. </w:t>
      </w:r>
    </w:p>
    <w:p w:rsidR="006D56BF" w:rsidRPr="00784446" w:rsidRDefault="006D56BF" w:rsidP="006D56BF">
      <w:pPr>
        <w:ind w:firstLine="708"/>
        <w:jc w:val="both"/>
        <w:rPr>
          <w:rFonts w:ascii="Times New Roman" w:hAnsi="Times New Roman" w:cs="Times New Roman"/>
          <w:sz w:val="24"/>
        </w:rPr>
      </w:pPr>
      <w:r w:rsidRPr="001112C4">
        <w:rPr>
          <w:rFonts w:ascii="Times New Roman" w:hAnsi="Times New Roman" w:cs="Times New Roman"/>
          <w:sz w:val="28"/>
          <w:szCs w:val="28"/>
        </w:rPr>
        <w:t>Аудиторная недельная нагрузка составляет 36 часов. Максимальный объем учебной нагрузки составляет 54 академических часа в неделю, включая все виды аудиторной и внеаудиторной учебной нагрузки.</w:t>
      </w:r>
    </w:p>
    <w:p w:rsidR="003157DB" w:rsidRPr="003157DB" w:rsidRDefault="003157DB" w:rsidP="003157DB">
      <w:pPr>
        <w:autoSpaceDE w:val="0"/>
        <w:autoSpaceDN w:val="0"/>
        <w:adjustRightInd w:val="0"/>
        <w:spacing w:after="0" w:line="240" w:lineRule="auto"/>
        <w:jc w:val="center"/>
        <w:rPr>
          <w:rFonts w:ascii="Times New Roman" w:hAnsi="Times New Roman" w:cs="Times New Roman"/>
          <w:color w:val="000000"/>
          <w:sz w:val="28"/>
          <w:szCs w:val="28"/>
        </w:rPr>
      </w:pPr>
      <w:r w:rsidRPr="003157DB">
        <w:rPr>
          <w:rFonts w:ascii="Times New Roman" w:hAnsi="Times New Roman" w:cs="Times New Roman"/>
          <w:b/>
          <w:bCs/>
          <w:color w:val="000000"/>
          <w:sz w:val="28"/>
          <w:szCs w:val="28"/>
        </w:rPr>
        <w:lastRenderedPageBreak/>
        <w:t>Общая численность студентов, обучающихся по образовательным программам подготовки специалистов среднего звена (ППССЗ)</w:t>
      </w:r>
    </w:p>
    <w:p w:rsidR="003157DB" w:rsidRDefault="003157DB" w:rsidP="003157DB">
      <w:pPr>
        <w:autoSpaceDE w:val="0"/>
        <w:autoSpaceDN w:val="0"/>
        <w:adjustRightInd w:val="0"/>
        <w:spacing w:after="0" w:line="240" w:lineRule="auto"/>
        <w:jc w:val="center"/>
        <w:rPr>
          <w:rFonts w:ascii="Times New Roman" w:hAnsi="Times New Roman" w:cs="Times New Roman"/>
          <w:b/>
          <w:bCs/>
          <w:color w:val="000000"/>
          <w:sz w:val="28"/>
          <w:szCs w:val="28"/>
        </w:rPr>
      </w:pPr>
      <w:r w:rsidRPr="003157DB">
        <w:rPr>
          <w:rFonts w:ascii="Times New Roman" w:hAnsi="Times New Roman" w:cs="Times New Roman"/>
          <w:b/>
          <w:bCs/>
          <w:color w:val="000000"/>
          <w:sz w:val="28"/>
          <w:szCs w:val="28"/>
        </w:rPr>
        <w:t>на 01.04.2022 г.</w:t>
      </w:r>
    </w:p>
    <w:p w:rsidR="003157DB" w:rsidRDefault="003157DB" w:rsidP="001C25F2">
      <w:pPr>
        <w:autoSpaceDE w:val="0"/>
        <w:autoSpaceDN w:val="0"/>
        <w:adjustRightInd w:val="0"/>
        <w:spacing w:after="0" w:line="240" w:lineRule="auto"/>
        <w:jc w:val="right"/>
        <w:rPr>
          <w:rFonts w:ascii="Times New Roman" w:hAnsi="Times New Roman" w:cs="Times New Roman"/>
          <w:color w:val="000000"/>
          <w:sz w:val="28"/>
          <w:szCs w:val="28"/>
        </w:rPr>
      </w:pPr>
      <w:r w:rsidRPr="003157DB">
        <w:rPr>
          <w:rFonts w:ascii="Times New Roman" w:hAnsi="Times New Roman" w:cs="Times New Roman"/>
          <w:color w:val="000000"/>
          <w:sz w:val="28"/>
          <w:szCs w:val="28"/>
        </w:rPr>
        <w:t>(очная форма)</w:t>
      </w:r>
    </w:p>
    <w:p w:rsidR="003157DB" w:rsidRDefault="003157DB" w:rsidP="003157DB">
      <w:pPr>
        <w:autoSpaceDE w:val="0"/>
        <w:autoSpaceDN w:val="0"/>
        <w:adjustRightInd w:val="0"/>
        <w:spacing w:after="0" w:line="240" w:lineRule="auto"/>
        <w:jc w:val="center"/>
        <w:rPr>
          <w:rFonts w:ascii="Times New Roman" w:hAnsi="Times New Roman" w:cs="Times New Roman"/>
          <w:color w:val="000000"/>
          <w:sz w:val="28"/>
          <w:szCs w:val="28"/>
        </w:rPr>
      </w:pPr>
    </w:p>
    <w:tbl>
      <w:tblPr>
        <w:tblStyle w:val="a3"/>
        <w:tblW w:w="0" w:type="auto"/>
        <w:tblLook w:val="04A0" w:firstRow="1" w:lastRow="0" w:firstColumn="1" w:lastColumn="0" w:noHBand="0" w:noVBand="1"/>
      </w:tblPr>
      <w:tblGrid>
        <w:gridCol w:w="1613"/>
        <w:gridCol w:w="1645"/>
        <w:gridCol w:w="520"/>
        <w:gridCol w:w="529"/>
        <w:gridCol w:w="505"/>
        <w:gridCol w:w="520"/>
        <w:gridCol w:w="529"/>
        <w:gridCol w:w="505"/>
        <w:gridCol w:w="520"/>
        <w:gridCol w:w="529"/>
        <w:gridCol w:w="505"/>
        <w:gridCol w:w="475"/>
        <w:gridCol w:w="475"/>
        <w:gridCol w:w="475"/>
      </w:tblGrid>
      <w:tr w:rsidR="003157DB" w:rsidTr="003157DB">
        <w:tc>
          <w:tcPr>
            <w:tcW w:w="1613" w:type="dxa"/>
          </w:tcPr>
          <w:p w:rsidR="003157DB" w:rsidRDefault="003157DB" w:rsidP="003157DB">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Код специальности</w:t>
            </w:r>
          </w:p>
        </w:tc>
        <w:tc>
          <w:tcPr>
            <w:tcW w:w="1645" w:type="dxa"/>
          </w:tcPr>
          <w:p w:rsidR="003157DB" w:rsidRDefault="003157DB" w:rsidP="003157DB">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Специальность</w:t>
            </w:r>
          </w:p>
        </w:tc>
        <w:tc>
          <w:tcPr>
            <w:tcW w:w="1554" w:type="dxa"/>
            <w:gridSpan w:val="3"/>
          </w:tcPr>
          <w:p w:rsidR="003157DB" w:rsidRDefault="003157DB" w:rsidP="003157DB">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1 курс</w:t>
            </w:r>
          </w:p>
        </w:tc>
        <w:tc>
          <w:tcPr>
            <w:tcW w:w="1554" w:type="dxa"/>
            <w:gridSpan w:val="3"/>
          </w:tcPr>
          <w:p w:rsidR="003157DB" w:rsidRDefault="003157DB" w:rsidP="003157DB">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2 курс</w:t>
            </w:r>
          </w:p>
        </w:tc>
        <w:tc>
          <w:tcPr>
            <w:tcW w:w="1554" w:type="dxa"/>
            <w:gridSpan w:val="3"/>
          </w:tcPr>
          <w:p w:rsidR="003157DB" w:rsidRPr="003157DB" w:rsidRDefault="003157DB" w:rsidP="003157DB">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3 курс </w:t>
            </w:r>
          </w:p>
        </w:tc>
        <w:tc>
          <w:tcPr>
            <w:tcW w:w="1425" w:type="dxa"/>
            <w:gridSpan w:val="3"/>
          </w:tcPr>
          <w:p w:rsidR="003157DB" w:rsidRDefault="003157DB" w:rsidP="003157DB">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4 курс</w:t>
            </w:r>
          </w:p>
        </w:tc>
      </w:tr>
      <w:tr w:rsidR="001C25F2" w:rsidTr="003157DB">
        <w:trPr>
          <w:cantSplit/>
          <w:trHeight w:val="1134"/>
        </w:trPr>
        <w:tc>
          <w:tcPr>
            <w:tcW w:w="1613" w:type="dxa"/>
          </w:tcPr>
          <w:p w:rsidR="003157DB" w:rsidRPr="003157DB" w:rsidRDefault="003157DB" w:rsidP="003157DB">
            <w:pPr>
              <w:autoSpaceDE w:val="0"/>
              <w:autoSpaceDN w:val="0"/>
              <w:adjustRightInd w:val="0"/>
              <w:rPr>
                <w:rFonts w:ascii="Times New Roman" w:hAnsi="Times New Roman" w:cs="Times New Roman"/>
                <w:color w:val="000000"/>
              </w:rPr>
            </w:pPr>
          </w:p>
        </w:tc>
        <w:tc>
          <w:tcPr>
            <w:tcW w:w="1645" w:type="dxa"/>
          </w:tcPr>
          <w:p w:rsidR="003157DB" w:rsidRPr="003157DB" w:rsidRDefault="003157DB" w:rsidP="003157DB">
            <w:pPr>
              <w:autoSpaceDE w:val="0"/>
              <w:autoSpaceDN w:val="0"/>
              <w:adjustRightInd w:val="0"/>
              <w:rPr>
                <w:rFonts w:ascii="Times New Roman" w:hAnsi="Times New Roman" w:cs="Times New Roman"/>
                <w:color w:val="000000"/>
              </w:rPr>
            </w:pPr>
          </w:p>
        </w:tc>
        <w:tc>
          <w:tcPr>
            <w:tcW w:w="520"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529"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505"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c>
          <w:tcPr>
            <w:tcW w:w="520"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529"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505"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c>
          <w:tcPr>
            <w:tcW w:w="520"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529"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505"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c>
          <w:tcPr>
            <w:tcW w:w="475"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475"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475" w:type="dxa"/>
            <w:textDirection w:val="btLr"/>
          </w:tcPr>
          <w:p w:rsidR="003157DB" w:rsidRPr="003157DB" w:rsidRDefault="003157DB" w:rsidP="003157DB">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r>
      <w:tr w:rsidR="001C25F2" w:rsidTr="00976498">
        <w:trPr>
          <w:cantSplit/>
          <w:trHeight w:val="1134"/>
        </w:trPr>
        <w:tc>
          <w:tcPr>
            <w:tcW w:w="1613"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44.02.01 </w:t>
            </w:r>
          </w:p>
        </w:tc>
        <w:tc>
          <w:tcPr>
            <w:tcW w:w="1645"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Дошкольное образование </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sidRPr="001C25F2">
              <w:rPr>
                <w:rFonts w:ascii="Times New Roman" w:hAnsi="Times New Roman" w:cs="Times New Roman"/>
                <w:color w:val="000000"/>
                <w:sz w:val="24"/>
                <w:szCs w:val="28"/>
              </w:rPr>
              <w:t>21</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sidRPr="001C25F2">
              <w:rPr>
                <w:rFonts w:ascii="Times New Roman" w:hAnsi="Times New Roman" w:cs="Times New Roman"/>
                <w:color w:val="000000"/>
                <w:sz w:val="24"/>
                <w:szCs w:val="28"/>
              </w:rPr>
              <w:t>21</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sidRPr="001C25F2">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22</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22</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37</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37</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30</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30</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r>
      <w:tr w:rsidR="001C25F2" w:rsidTr="003157DB">
        <w:tc>
          <w:tcPr>
            <w:tcW w:w="1613"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44.02.02 </w:t>
            </w:r>
          </w:p>
        </w:tc>
        <w:tc>
          <w:tcPr>
            <w:tcW w:w="1645"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Преподавание в начальных классах </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37</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37</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18</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18</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22</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22</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18</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18</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r>
      <w:tr w:rsidR="001C25F2" w:rsidTr="003157DB">
        <w:tc>
          <w:tcPr>
            <w:tcW w:w="1613"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49.02.0</w:t>
            </w:r>
            <w:r>
              <w:rPr>
                <w:rFonts w:ascii="Times New Roman" w:hAnsi="Times New Roman" w:cs="Times New Roman"/>
                <w:color w:val="000000"/>
              </w:rPr>
              <w:t>1</w:t>
            </w:r>
            <w:r w:rsidRPr="003157DB">
              <w:rPr>
                <w:rFonts w:ascii="Times New Roman" w:hAnsi="Times New Roman" w:cs="Times New Roman"/>
                <w:color w:val="000000"/>
              </w:rPr>
              <w:t xml:space="preserve"> </w:t>
            </w:r>
          </w:p>
        </w:tc>
        <w:tc>
          <w:tcPr>
            <w:tcW w:w="1645" w:type="dxa"/>
          </w:tcPr>
          <w:p w:rsidR="001C25F2" w:rsidRPr="003157DB" w:rsidRDefault="001C25F2" w:rsidP="001C25F2">
            <w:pPr>
              <w:autoSpaceDE w:val="0"/>
              <w:autoSpaceDN w:val="0"/>
              <w:adjustRightInd w:val="0"/>
              <w:rPr>
                <w:rFonts w:ascii="Times New Roman" w:hAnsi="Times New Roman" w:cs="Times New Roman"/>
                <w:color w:val="000000"/>
              </w:rPr>
            </w:pPr>
            <w:r>
              <w:rPr>
                <w:rFonts w:ascii="Times New Roman" w:hAnsi="Times New Roman" w:cs="Times New Roman"/>
                <w:color w:val="000000"/>
              </w:rPr>
              <w:t>Ф</w:t>
            </w:r>
            <w:r w:rsidRPr="003157DB">
              <w:rPr>
                <w:rFonts w:ascii="Times New Roman" w:hAnsi="Times New Roman" w:cs="Times New Roman"/>
                <w:color w:val="000000"/>
              </w:rPr>
              <w:t xml:space="preserve">изическая культура </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34</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34</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17</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17</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31</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31</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25</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25</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r>
      <w:tr w:rsidR="001C25F2" w:rsidTr="003157DB">
        <w:tc>
          <w:tcPr>
            <w:tcW w:w="1613" w:type="dxa"/>
          </w:tcPr>
          <w:p w:rsidR="001C25F2" w:rsidRPr="001C25F2" w:rsidRDefault="001C25F2" w:rsidP="001C25F2">
            <w:pPr>
              <w:autoSpaceDE w:val="0"/>
              <w:autoSpaceDN w:val="0"/>
              <w:adjustRightInd w:val="0"/>
              <w:rPr>
                <w:rFonts w:ascii="Times New Roman" w:hAnsi="Times New Roman" w:cs="Times New Roman"/>
                <w:color w:val="000000"/>
                <w:szCs w:val="28"/>
              </w:rPr>
            </w:pPr>
            <w:r w:rsidRPr="001C25F2">
              <w:rPr>
                <w:rFonts w:ascii="Times New Roman" w:hAnsi="Times New Roman" w:cs="Times New Roman"/>
                <w:color w:val="000000"/>
                <w:szCs w:val="28"/>
              </w:rPr>
              <w:t>09.02.05</w:t>
            </w:r>
          </w:p>
        </w:tc>
        <w:tc>
          <w:tcPr>
            <w:tcW w:w="1645" w:type="dxa"/>
          </w:tcPr>
          <w:p w:rsidR="001C25F2" w:rsidRPr="001C25F2" w:rsidRDefault="001C25F2" w:rsidP="001C25F2">
            <w:pPr>
              <w:autoSpaceDE w:val="0"/>
              <w:autoSpaceDN w:val="0"/>
              <w:adjustRightInd w:val="0"/>
              <w:rPr>
                <w:rFonts w:ascii="Times New Roman" w:hAnsi="Times New Roman" w:cs="Times New Roman"/>
                <w:color w:val="000000"/>
                <w:sz w:val="20"/>
                <w:szCs w:val="28"/>
              </w:rPr>
            </w:pPr>
            <w:r w:rsidRPr="001C25F2">
              <w:rPr>
                <w:rFonts w:ascii="Times New Roman" w:hAnsi="Times New Roman" w:cs="Times New Roman"/>
                <w:color w:val="000000"/>
                <w:sz w:val="20"/>
                <w:szCs w:val="28"/>
              </w:rPr>
              <w:t>Прикладная информатика</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29</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25</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4</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21</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21</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24</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24</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r>
      <w:tr w:rsidR="001C25F2" w:rsidTr="003157DB">
        <w:tc>
          <w:tcPr>
            <w:tcW w:w="1613" w:type="dxa"/>
          </w:tcPr>
          <w:p w:rsidR="001C25F2" w:rsidRPr="001C25F2" w:rsidRDefault="001C25F2" w:rsidP="001C25F2">
            <w:pPr>
              <w:autoSpaceDE w:val="0"/>
              <w:autoSpaceDN w:val="0"/>
              <w:adjustRightInd w:val="0"/>
              <w:rPr>
                <w:rFonts w:ascii="Times New Roman" w:hAnsi="Times New Roman" w:cs="Times New Roman"/>
                <w:color w:val="000000"/>
                <w:szCs w:val="28"/>
              </w:rPr>
            </w:pPr>
            <w:r>
              <w:rPr>
                <w:rFonts w:ascii="Times New Roman" w:hAnsi="Times New Roman" w:cs="Times New Roman"/>
                <w:color w:val="000000"/>
                <w:szCs w:val="28"/>
              </w:rPr>
              <w:t>44.02.04</w:t>
            </w:r>
          </w:p>
        </w:tc>
        <w:tc>
          <w:tcPr>
            <w:tcW w:w="1645" w:type="dxa"/>
          </w:tcPr>
          <w:p w:rsidR="001C25F2" w:rsidRPr="001C25F2" w:rsidRDefault="001C25F2" w:rsidP="001C25F2">
            <w:pPr>
              <w:autoSpaceDE w:val="0"/>
              <w:autoSpaceDN w:val="0"/>
              <w:adjustRightInd w:val="0"/>
              <w:rPr>
                <w:rFonts w:ascii="Times New Roman" w:hAnsi="Times New Roman" w:cs="Times New Roman"/>
                <w:color w:val="000000"/>
                <w:sz w:val="20"/>
                <w:szCs w:val="28"/>
              </w:rPr>
            </w:pPr>
            <w:r>
              <w:rPr>
                <w:rFonts w:ascii="Times New Roman" w:hAnsi="Times New Roman" w:cs="Times New Roman"/>
                <w:color w:val="000000"/>
                <w:sz w:val="20"/>
                <w:szCs w:val="28"/>
              </w:rPr>
              <w:t>Специальное дошкольное образование</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13</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13</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0"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29"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r>
    </w:tbl>
    <w:p w:rsidR="003157DB" w:rsidRPr="003157DB" w:rsidRDefault="003157DB" w:rsidP="003157DB">
      <w:pPr>
        <w:autoSpaceDE w:val="0"/>
        <w:autoSpaceDN w:val="0"/>
        <w:adjustRightInd w:val="0"/>
        <w:spacing w:after="0" w:line="240" w:lineRule="auto"/>
        <w:jc w:val="center"/>
        <w:rPr>
          <w:rFonts w:ascii="Times New Roman" w:hAnsi="Times New Roman" w:cs="Times New Roman"/>
          <w:color w:val="000000"/>
          <w:sz w:val="28"/>
          <w:szCs w:val="28"/>
        </w:rPr>
      </w:pPr>
    </w:p>
    <w:p w:rsidR="001C25F2" w:rsidRDefault="001C25F2" w:rsidP="001C25F2">
      <w:pPr>
        <w:autoSpaceDE w:val="0"/>
        <w:autoSpaceDN w:val="0"/>
        <w:adjustRightInd w:val="0"/>
        <w:spacing w:after="0" w:line="240" w:lineRule="auto"/>
        <w:jc w:val="right"/>
        <w:rPr>
          <w:rFonts w:ascii="Times New Roman" w:hAnsi="Times New Roman" w:cs="Times New Roman"/>
          <w:color w:val="000000"/>
          <w:sz w:val="28"/>
          <w:szCs w:val="28"/>
        </w:rPr>
      </w:pPr>
      <w:r w:rsidRPr="003157DB">
        <w:rPr>
          <w:rFonts w:ascii="Times New Roman" w:hAnsi="Times New Roman" w:cs="Times New Roman"/>
          <w:color w:val="000000"/>
          <w:sz w:val="28"/>
          <w:szCs w:val="28"/>
        </w:rPr>
        <w:t>(</w:t>
      </w:r>
      <w:r>
        <w:rPr>
          <w:rFonts w:ascii="Times New Roman" w:hAnsi="Times New Roman" w:cs="Times New Roman"/>
          <w:color w:val="000000"/>
          <w:sz w:val="28"/>
          <w:szCs w:val="28"/>
        </w:rPr>
        <w:t>за</w:t>
      </w:r>
      <w:r w:rsidRPr="003157DB">
        <w:rPr>
          <w:rFonts w:ascii="Times New Roman" w:hAnsi="Times New Roman" w:cs="Times New Roman"/>
          <w:color w:val="000000"/>
          <w:sz w:val="28"/>
          <w:szCs w:val="28"/>
        </w:rPr>
        <w:t>очная форма)</w:t>
      </w:r>
    </w:p>
    <w:p w:rsidR="001C25F2" w:rsidRDefault="001C25F2" w:rsidP="001C25F2">
      <w:pPr>
        <w:autoSpaceDE w:val="0"/>
        <w:autoSpaceDN w:val="0"/>
        <w:adjustRightInd w:val="0"/>
        <w:spacing w:after="0" w:line="240" w:lineRule="auto"/>
        <w:jc w:val="center"/>
        <w:rPr>
          <w:rFonts w:ascii="Times New Roman" w:hAnsi="Times New Roman" w:cs="Times New Roman"/>
          <w:color w:val="000000"/>
          <w:sz w:val="28"/>
          <w:szCs w:val="28"/>
        </w:rPr>
      </w:pPr>
    </w:p>
    <w:tbl>
      <w:tblPr>
        <w:tblStyle w:val="a3"/>
        <w:tblW w:w="0" w:type="auto"/>
        <w:tblLook w:val="04A0" w:firstRow="1" w:lastRow="0" w:firstColumn="1" w:lastColumn="0" w:noHBand="0" w:noVBand="1"/>
      </w:tblPr>
      <w:tblGrid>
        <w:gridCol w:w="1613"/>
        <w:gridCol w:w="1645"/>
        <w:gridCol w:w="520"/>
        <w:gridCol w:w="529"/>
        <w:gridCol w:w="505"/>
        <w:gridCol w:w="520"/>
        <w:gridCol w:w="529"/>
        <w:gridCol w:w="505"/>
        <w:gridCol w:w="520"/>
        <w:gridCol w:w="529"/>
        <w:gridCol w:w="505"/>
        <w:gridCol w:w="475"/>
        <w:gridCol w:w="475"/>
        <w:gridCol w:w="475"/>
      </w:tblGrid>
      <w:tr w:rsidR="001C25F2" w:rsidTr="00976498">
        <w:tc>
          <w:tcPr>
            <w:tcW w:w="1613" w:type="dxa"/>
          </w:tcPr>
          <w:p w:rsidR="001C25F2" w:rsidRDefault="001C25F2" w:rsidP="00976498">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Код специальности</w:t>
            </w:r>
          </w:p>
        </w:tc>
        <w:tc>
          <w:tcPr>
            <w:tcW w:w="1645" w:type="dxa"/>
          </w:tcPr>
          <w:p w:rsidR="001C25F2" w:rsidRDefault="001C25F2" w:rsidP="00976498">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Специальность</w:t>
            </w:r>
          </w:p>
        </w:tc>
        <w:tc>
          <w:tcPr>
            <w:tcW w:w="1554" w:type="dxa"/>
            <w:gridSpan w:val="3"/>
          </w:tcPr>
          <w:p w:rsidR="001C25F2" w:rsidRDefault="001C25F2" w:rsidP="00976498">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1 курс</w:t>
            </w:r>
          </w:p>
        </w:tc>
        <w:tc>
          <w:tcPr>
            <w:tcW w:w="1554" w:type="dxa"/>
            <w:gridSpan w:val="3"/>
          </w:tcPr>
          <w:p w:rsidR="001C25F2" w:rsidRDefault="001C25F2" w:rsidP="00976498">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2 курс</w:t>
            </w:r>
          </w:p>
        </w:tc>
        <w:tc>
          <w:tcPr>
            <w:tcW w:w="1554" w:type="dxa"/>
            <w:gridSpan w:val="3"/>
          </w:tcPr>
          <w:p w:rsidR="001C25F2" w:rsidRPr="003157DB" w:rsidRDefault="001C25F2" w:rsidP="00976498">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3 курс </w:t>
            </w:r>
          </w:p>
        </w:tc>
        <w:tc>
          <w:tcPr>
            <w:tcW w:w="1425" w:type="dxa"/>
            <w:gridSpan w:val="3"/>
          </w:tcPr>
          <w:p w:rsidR="001C25F2" w:rsidRDefault="001C25F2" w:rsidP="00976498">
            <w:pPr>
              <w:autoSpaceDE w:val="0"/>
              <w:autoSpaceDN w:val="0"/>
              <w:adjustRightInd w:val="0"/>
              <w:jc w:val="center"/>
              <w:rPr>
                <w:rFonts w:ascii="Times New Roman" w:hAnsi="Times New Roman" w:cs="Times New Roman"/>
                <w:color w:val="000000"/>
                <w:sz w:val="28"/>
                <w:szCs w:val="28"/>
              </w:rPr>
            </w:pPr>
            <w:r w:rsidRPr="003157DB">
              <w:rPr>
                <w:rFonts w:ascii="Times New Roman" w:hAnsi="Times New Roman" w:cs="Times New Roman"/>
                <w:color w:val="000000"/>
              </w:rPr>
              <w:t>4 курс</w:t>
            </w:r>
          </w:p>
        </w:tc>
      </w:tr>
      <w:tr w:rsidR="001C25F2" w:rsidTr="00976498">
        <w:trPr>
          <w:cantSplit/>
          <w:trHeight w:val="1134"/>
        </w:trPr>
        <w:tc>
          <w:tcPr>
            <w:tcW w:w="1613" w:type="dxa"/>
          </w:tcPr>
          <w:p w:rsidR="001C25F2" w:rsidRPr="003157DB" w:rsidRDefault="001C25F2" w:rsidP="00976498">
            <w:pPr>
              <w:autoSpaceDE w:val="0"/>
              <w:autoSpaceDN w:val="0"/>
              <w:adjustRightInd w:val="0"/>
              <w:rPr>
                <w:rFonts w:ascii="Times New Roman" w:hAnsi="Times New Roman" w:cs="Times New Roman"/>
                <w:color w:val="000000"/>
              </w:rPr>
            </w:pPr>
          </w:p>
        </w:tc>
        <w:tc>
          <w:tcPr>
            <w:tcW w:w="1645" w:type="dxa"/>
          </w:tcPr>
          <w:p w:rsidR="001C25F2" w:rsidRPr="003157DB" w:rsidRDefault="001C25F2" w:rsidP="00976498">
            <w:pPr>
              <w:autoSpaceDE w:val="0"/>
              <w:autoSpaceDN w:val="0"/>
              <w:adjustRightInd w:val="0"/>
              <w:rPr>
                <w:rFonts w:ascii="Times New Roman" w:hAnsi="Times New Roman" w:cs="Times New Roman"/>
                <w:color w:val="000000"/>
              </w:rPr>
            </w:pPr>
          </w:p>
        </w:tc>
        <w:tc>
          <w:tcPr>
            <w:tcW w:w="520"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529"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505"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c>
          <w:tcPr>
            <w:tcW w:w="520"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529"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505"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c>
          <w:tcPr>
            <w:tcW w:w="520"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529"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505"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c>
          <w:tcPr>
            <w:tcW w:w="475"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r w:rsidRPr="003157DB">
              <w:rPr>
                <w:rFonts w:ascii="Times New Roman" w:hAnsi="Times New Roman" w:cs="Times New Roman"/>
                <w:color w:val="000000"/>
              </w:rPr>
              <w:t>всего</w:t>
            </w:r>
          </w:p>
        </w:tc>
        <w:tc>
          <w:tcPr>
            <w:tcW w:w="475"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бюдж</w:t>
            </w:r>
            <w:proofErr w:type="spellEnd"/>
          </w:p>
        </w:tc>
        <w:tc>
          <w:tcPr>
            <w:tcW w:w="475" w:type="dxa"/>
            <w:textDirection w:val="btLr"/>
          </w:tcPr>
          <w:p w:rsidR="001C25F2" w:rsidRPr="003157DB" w:rsidRDefault="001C25F2" w:rsidP="00976498">
            <w:pPr>
              <w:autoSpaceDE w:val="0"/>
              <w:autoSpaceDN w:val="0"/>
              <w:adjustRightInd w:val="0"/>
              <w:ind w:left="113" w:right="113"/>
              <w:jc w:val="center"/>
              <w:rPr>
                <w:rFonts w:ascii="Times New Roman" w:hAnsi="Times New Roman" w:cs="Times New Roman"/>
                <w:color w:val="000000"/>
                <w:szCs w:val="28"/>
              </w:rPr>
            </w:pPr>
            <w:proofErr w:type="spellStart"/>
            <w:r w:rsidRPr="003157DB">
              <w:rPr>
                <w:rFonts w:ascii="Times New Roman" w:hAnsi="Times New Roman" w:cs="Times New Roman"/>
                <w:color w:val="000000"/>
              </w:rPr>
              <w:t>внеб</w:t>
            </w:r>
            <w:proofErr w:type="spellEnd"/>
          </w:p>
        </w:tc>
      </w:tr>
      <w:tr w:rsidR="001C25F2" w:rsidTr="00976498">
        <w:trPr>
          <w:cantSplit/>
          <w:trHeight w:val="1134"/>
        </w:trPr>
        <w:tc>
          <w:tcPr>
            <w:tcW w:w="1613"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44.02.01 </w:t>
            </w:r>
          </w:p>
        </w:tc>
        <w:tc>
          <w:tcPr>
            <w:tcW w:w="1645" w:type="dxa"/>
          </w:tcPr>
          <w:p w:rsidR="001C25F2" w:rsidRPr="003157DB" w:rsidRDefault="001C25F2" w:rsidP="001C25F2">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 xml:space="preserve">Дошкольное образование </w:t>
            </w:r>
          </w:p>
        </w:tc>
        <w:tc>
          <w:tcPr>
            <w:tcW w:w="520" w:type="dxa"/>
          </w:tcPr>
          <w:p w:rsidR="001C25F2" w:rsidRDefault="001C25F2" w:rsidP="001C25F2">
            <w:r w:rsidRPr="00BA001D">
              <w:rPr>
                <w:rFonts w:ascii="Times New Roman" w:hAnsi="Times New Roman" w:cs="Times New Roman"/>
                <w:color w:val="000000"/>
                <w:sz w:val="24"/>
                <w:szCs w:val="28"/>
              </w:rPr>
              <w:t>-</w:t>
            </w:r>
          </w:p>
        </w:tc>
        <w:tc>
          <w:tcPr>
            <w:tcW w:w="529" w:type="dxa"/>
          </w:tcPr>
          <w:p w:rsidR="001C25F2" w:rsidRDefault="001C25F2" w:rsidP="001C25F2">
            <w:r w:rsidRPr="00BA001D">
              <w:rPr>
                <w:rFonts w:ascii="Times New Roman" w:hAnsi="Times New Roman" w:cs="Times New Roman"/>
                <w:color w:val="000000"/>
                <w:sz w:val="24"/>
                <w:szCs w:val="28"/>
              </w:rPr>
              <w:t>-</w:t>
            </w:r>
          </w:p>
        </w:tc>
        <w:tc>
          <w:tcPr>
            <w:tcW w:w="505" w:type="dxa"/>
          </w:tcPr>
          <w:p w:rsidR="001C25F2" w:rsidRDefault="001C25F2" w:rsidP="001C25F2">
            <w:r w:rsidRPr="00BA001D">
              <w:rPr>
                <w:rFonts w:ascii="Times New Roman" w:hAnsi="Times New Roman" w:cs="Times New Roman"/>
                <w:color w:val="000000"/>
                <w:sz w:val="24"/>
                <w:szCs w:val="28"/>
              </w:rPr>
              <w:t>-</w:t>
            </w:r>
          </w:p>
        </w:tc>
        <w:tc>
          <w:tcPr>
            <w:tcW w:w="520" w:type="dxa"/>
          </w:tcPr>
          <w:p w:rsidR="001C25F2" w:rsidRDefault="001C25F2" w:rsidP="001C25F2">
            <w:r w:rsidRPr="00BA001D">
              <w:rPr>
                <w:rFonts w:ascii="Times New Roman" w:hAnsi="Times New Roman" w:cs="Times New Roman"/>
                <w:color w:val="000000"/>
                <w:sz w:val="24"/>
                <w:szCs w:val="28"/>
              </w:rPr>
              <w:t>-</w:t>
            </w:r>
          </w:p>
        </w:tc>
        <w:tc>
          <w:tcPr>
            <w:tcW w:w="529" w:type="dxa"/>
          </w:tcPr>
          <w:p w:rsidR="001C25F2" w:rsidRDefault="001C25F2" w:rsidP="001C25F2">
            <w:r w:rsidRPr="00BA001D">
              <w:rPr>
                <w:rFonts w:ascii="Times New Roman" w:hAnsi="Times New Roman" w:cs="Times New Roman"/>
                <w:color w:val="000000"/>
                <w:sz w:val="24"/>
                <w:szCs w:val="28"/>
              </w:rPr>
              <w:t>-</w:t>
            </w:r>
          </w:p>
        </w:tc>
        <w:tc>
          <w:tcPr>
            <w:tcW w:w="505" w:type="dxa"/>
          </w:tcPr>
          <w:p w:rsidR="001C25F2" w:rsidRDefault="001C25F2" w:rsidP="001C25F2">
            <w:r w:rsidRPr="00BA001D">
              <w:rPr>
                <w:rFonts w:ascii="Times New Roman" w:hAnsi="Times New Roman" w:cs="Times New Roman"/>
                <w:color w:val="000000"/>
                <w:sz w:val="24"/>
                <w:szCs w:val="28"/>
              </w:rPr>
              <w:t>-</w:t>
            </w:r>
          </w:p>
        </w:tc>
        <w:tc>
          <w:tcPr>
            <w:tcW w:w="520" w:type="dxa"/>
          </w:tcPr>
          <w:p w:rsidR="001C25F2" w:rsidRDefault="001C25F2" w:rsidP="001C25F2">
            <w:r w:rsidRPr="00BA001D">
              <w:rPr>
                <w:rFonts w:ascii="Times New Roman" w:hAnsi="Times New Roman" w:cs="Times New Roman"/>
                <w:color w:val="000000"/>
                <w:sz w:val="24"/>
                <w:szCs w:val="28"/>
              </w:rPr>
              <w:t>-</w:t>
            </w:r>
          </w:p>
        </w:tc>
        <w:tc>
          <w:tcPr>
            <w:tcW w:w="529" w:type="dxa"/>
          </w:tcPr>
          <w:p w:rsidR="001C25F2" w:rsidRDefault="001C25F2" w:rsidP="001C25F2">
            <w:r w:rsidRPr="00BA001D">
              <w:rPr>
                <w:rFonts w:ascii="Times New Roman" w:hAnsi="Times New Roman" w:cs="Times New Roman"/>
                <w:color w:val="000000"/>
                <w:sz w:val="24"/>
                <w:szCs w:val="28"/>
              </w:rPr>
              <w:t>-</w:t>
            </w:r>
          </w:p>
        </w:tc>
        <w:tc>
          <w:tcPr>
            <w:tcW w:w="50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15</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14</w:t>
            </w:r>
          </w:p>
        </w:tc>
        <w:tc>
          <w:tcPr>
            <w:tcW w:w="475" w:type="dxa"/>
          </w:tcPr>
          <w:p w:rsidR="001C25F2" w:rsidRPr="001C25F2" w:rsidRDefault="001C25F2" w:rsidP="001C25F2">
            <w:pPr>
              <w:autoSpaceDE w:val="0"/>
              <w:autoSpaceDN w:val="0"/>
              <w:adjustRightInd w:val="0"/>
              <w:jc w:val="center"/>
              <w:rPr>
                <w:rFonts w:ascii="Times New Roman" w:hAnsi="Times New Roman" w:cs="Times New Roman"/>
                <w:color w:val="000000"/>
                <w:sz w:val="24"/>
                <w:szCs w:val="28"/>
              </w:rPr>
            </w:pPr>
            <w:r>
              <w:rPr>
                <w:rFonts w:ascii="Times New Roman" w:hAnsi="Times New Roman" w:cs="Times New Roman"/>
                <w:color w:val="000000"/>
                <w:sz w:val="24"/>
                <w:szCs w:val="28"/>
              </w:rPr>
              <w:t>1</w:t>
            </w:r>
          </w:p>
        </w:tc>
      </w:tr>
    </w:tbl>
    <w:p w:rsidR="001112C4" w:rsidRDefault="001112C4" w:rsidP="006D56BF">
      <w:pPr>
        <w:autoSpaceDE w:val="0"/>
        <w:autoSpaceDN w:val="0"/>
        <w:adjustRightInd w:val="0"/>
        <w:spacing w:after="0" w:line="240" w:lineRule="auto"/>
        <w:jc w:val="both"/>
        <w:rPr>
          <w:rFonts w:ascii="Times New Roman" w:hAnsi="Times New Roman" w:cs="Times New Roman"/>
          <w:sz w:val="24"/>
          <w:szCs w:val="24"/>
        </w:rPr>
      </w:pPr>
    </w:p>
    <w:p w:rsidR="001C25F2" w:rsidRDefault="001C25F2" w:rsidP="00CA1305">
      <w:pPr>
        <w:pStyle w:val="Default"/>
        <w:spacing w:after="216"/>
        <w:jc w:val="both"/>
        <w:rPr>
          <w:sz w:val="28"/>
          <w:szCs w:val="28"/>
        </w:rPr>
      </w:pPr>
      <w:r w:rsidRPr="001C25F2">
        <w:rPr>
          <w:sz w:val="28"/>
          <w:szCs w:val="28"/>
        </w:rPr>
        <w:t xml:space="preserve">В соответствии с лицензией на осуществление образовательной деятельности, </w:t>
      </w:r>
      <w:r w:rsidR="00CA1305">
        <w:rPr>
          <w:color w:val="auto"/>
          <w:sz w:val="28"/>
          <w:szCs w:val="28"/>
        </w:rPr>
        <w:t xml:space="preserve">серия 16 Л 01 № 0003110, регистрационный № 7217, дата выдачи: 18 сентября 2015 год (бессрочная) </w:t>
      </w:r>
      <w:r w:rsidRPr="001C25F2">
        <w:rPr>
          <w:sz w:val="28"/>
          <w:szCs w:val="28"/>
        </w:rPr>
        <w:t>ГАПОУ «</w:t>
      </w:r>
      <w:r w:rsidR="00CA1305">
        <w:rPr>
          <w:sz w:val="28"/>
          <w:szCs w:val="28"/>
        </w:rPr>
        <w:t>Мензелинский</w:t>
      </w:r>
      <w:r w:rsidRPr="001C25F2">
        <w:rPr>
          <w:sz w:val="28"/>
          <w:szCs w:val="28"/>
        </w:rPr>
        <w:t xml:space="preserve"> педагогический колледж</w:t>
      </w:r>
      <w:r w:rsidR="00CA1305">
        <w:rPr>
          <w:sz w:val="28"/>
          <w:szCs w:val="28"/>
        </w:rPr>
        <w:t xml:space="preserve"> имени Мусы Джалиля</w:t>
      </w:r>
      <w:r w:rsidRPr="001C25F2">
        <w:rPr>
          <w:sz w:val="28"/>
          <w:szCs w:val="28"/>
        </w:rPr>
        <w:t xml:space="preserve">» осуществляет подготовку специалистов по следующим образовательным программам и специальностям: </w:t>
      </w:r>
    </w:p>
    <w:p w:rsidR="00CA1305" w:rsidRDefault="00CA1305" w:rsidP="00CA1305">
      <w:pPr>
        <w:pStyle w:val="Default"/>
        <w:spacing w:after="216"/>
        <w:jc w:val="center"/>
        <w:rPr>
          <w:sz w:val="28"/>
          <w:szCs w:val="28"/>
        </w:rPr>
      </w:pPr>
      <w:r w:rsidRPr="001C25F2">
        <w:rPr>
          <w:b/>
          <w:bCs/>
        </w:rPr>
        <w:t>Реализуемые ППССЗ в ГАПОУ «</w:t>
      </w:r>
      <w:r>
        <w:rPr>
          <w:b/>
          <w:bCs/>
        </w:rPr>
        <w:t xml:space="preserve">Мензелинский </w:t>
      </w:r>
      <w:r w:rsidRPr="001C25F2">
        <w:rPr>
          <w:b/>
          <w:bCs/>
        </w:rPr>
        <w:t>педагогический колледж</w:t>
      </w:r>
      <w:r>
        <w:rPr>
          <w:b/>
          <w:bCs/>
        </w:rPr>
        <w:t xml:space="preserve"> имени Мусы Джалиля</w:t>
      </w:r>
      <w:r w:rsidRPr="001C25F2">
        <w:rPr>
          <w:b/>
          <w:bCs/>
        </w:rPr>
        <w:t>»</w:t>
      </w:r>
    </w:p>
    <w:tbl>
      <w:tblPr>
        <w:tblStyle w:val="a3"/>
        <w:tblW w:w="0" w:type="auto"/>
        <w:tblLook w:val="04A0" w:firstRow="1" w:lastRow="0" w:firstColumn="1" w:lastColumn="0" w:noHBand="0" w:noVBand="1"/>
      </w:tblPr>
      <w:tblGrid>
        <w:gridCol w:w="544"/>
        <w:gridCol w:w="1442"/>
        <w:gridCol w:w="1705"/>
        <w:gridCol w:w="1755"/>
        <w:gridCol w:w="1451"/>
        <w:gridCol w:w="1137"/>
        <w:gridCol w:w="1737"/>
      </w:tblGrid>
      <w:tr w:rsidR="00CA1305" w:rsidTr="00140CEB">
        <w:tc>
          <w:tcPr>
            <w:tcW w:w="526" w:type="dxa"/>
          </w:tcPr>
          <w:p w:rsidR="00CA1305" w:rsidRPr="001C25F2" w:rsidRDefault="00CA1305" w:rsidP="00CA1305">
            <w:pPr>
              <w:autoSpaceDE w:val="0"/>
              <w:autoSpaceDN w:val="0"/>
              <w:adjustRightInd w:val="0"/>
              <w:rPr>
                <w:rFonts w:ascii="Times New Roman" w:hAnsi="Times New Roman" w:cs="Times New Roman"/>
                <w:b/>
                <w:color w:val="000000"/>
                <w:sz w:val="24"/>
                <w:szCs w:val="24"/>
              </w:rPr>
            </w:pPr>
            <w:r w:rsidRPr="001C25F2">
              <w:rPr>
                <w:rFonts w:ascii="Times New Roman" w:hAnsi="Times New Roman" w:cs="Times New Roman"/>
                <w:b/>
                <w:bCs/>
                <w:color w:val="000000"/>
                <w:sz w:val="24"/>
                <w:szCs w:val="24"/>
              </w:rPr>
              <w:t xml:space="preserve">№ п/п </w:t>
            </w:r>
          </w:p>
        </w:tc>
        <w:tc>
          <w:tcPr>
            <w:tcW w:w="137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b/>
                <w:bCs/>
                <w:color w:val="000000"/>
                <w:sz w:val="23"/>
                <w:szCs w:val="23"/>
              </w:rPr>
              <w:t xml:space="preserve">Базовое образование </w:t>
            </w:r>
          </w:p>
        </w:tc>
        <w:tc>
          <w:tcPr>
            <w:tcW w:w="162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b/>
                <w:bCs/>
                <w:color w:val="000000"/>
                <w:sz w:val="23"/>
                <w:szCs w:val="23"/>
              </w:rPr>
              <w:t xml:space="preserve">Код специальности </w:t>
            </w:r>
          </w:p>
        </w:tc>
        <w:tc>
          <w:tcPr>
            <w:tcW w:w="1676"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b/>
                <w:bCs/>
                <w:color w:val="000000"/>
                <w:sz w:val="23"/>
                <w:szCs w:val="23"/>
              </w:rPr>
              <w:t xml:space="preserve">Специальность </w:t>
            </w:r>
          </w:p>
        </w:tc>
        <w:tc>
          <w:tcPr>
            <w:tcW w:w="138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b/>
                <w:bCs/>
                <w:color w:val="000000"/>
                <w:sz w:val="23"/>
                <w:szCs w:val="23"/>
              </w:rPr>
              <w:t xml:space="preserve">Уровень подготовки </w:t>
            </w:r>
          </w:p>
        </w:tc>
        <w:tc>
          <w:tcPr>
            <w:tcW w:w="1090"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b/>
                <w:bCs/>
                <w:color w:val="000000"/>
                <w:sz w:val="23"/>
                <w:szCs w:val="23"/>
              </w:rPr>
              <w:t xml:space="preserve">Форма /срок </w:t>
            </w:r>
            <w:r w:rsidRPr="001C25F2">
              <w:rPr>
                <w:rFonts w:ascii="Times New Roman" w:hAnsi="Times New Roman" w:cs="Times New Roman"/>
                <w:b/>
                <w:bCs/>
                <w:color w:val="000000"/>
                <w:sz w:val="23"/>
                <w:szCs w:val="23"/>
              </w:rPr>
              <w:lastRenderedPageBreak/>
              <w:t xml:space="preserve">обучения </w:t>
            </w:r>
          </w:p>
        </w:tc>
        <w:tc>
          <w:tcPr>
            <w:tcW w:w="1659"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b/>
                <w:bCs/>
                <w:color w:val="000000"/>
                <w:sz w:val="23"/>
                <w:szCs w:val="23"/>
              </w:rPr>
              <w:lastRenderedPageBreak/>
              <w:t xml:space="preserve">Квалификация </w:t>
            </w:r>
          </w:p>
        </w:tc>
      </w:tr>
      <w:tr w:rsidR="00CA1305" w:rsidTr="00140CEB">
        <w:tc>
          <w:tcPr>
            <w:tcW w:w="526" w:type="dxa"/>
          </w:tcPr>
          <w:p w:rsidR="00CA1305" w:rsidRDefault="00CA1305" w:rsidP="00CA1305">
            <w:pPr>
              <w:pStyle w:val="Default"/>
              <w:spacing w:after="216"/>
              <w:jc w:val="both"/>
              <w:rPr>
                <w:color w:val="auto"/>
                <w:sz w:val="28"/>
                <w:szCs w:val="28"/>
              </w:rPr>
            </w:pPr>
            <w:r>
              <w:rPr>
                <w:color w:val="auto"/>
                <w:sz w:val="28"/>
                <w:szCs w:val="28"/>
              </w:rPr>
              <w:lastRenderedPageBreak/>
              <w:t>1</w:t>
            </w:r>
          </w:p>
        </w:tc>
        <w:tc>
          <w:tcPr>
            <w:tcW w:w="1378" w:type="dxa"/>
          </w:tcPr>
          <w:p w:rsidR="00CA1305" w:rsidRDefault="00CA1305" w:rsidP="00CA1305">
            <w:pPr>
              <w:pStyle w:val="Default"/>
              <w:spacing w:after="216"/>
              <w:jc w:val="both"/>
              <w:rPr>
                <w:color w:val="auto"/>
                <w:sz w:val="28"/>
                <w:szCs w:val="28"/>
              </w:rPr>
            </w:pPr>
            <w:r w:rsidRPr="001C25F2">
              <w:rPr>
                <w:sz w:val="23"/>
                <w:szCs w:val="23"/>
              </w:rPr>
              <w:t>Основное общее</w:t>
            </w:r>
          </w:p>
        </w:tc>
        <w:tc>
          <w:tcPr>
            <w:tcW w:w="1628" w:type="dxa"/>
          </w:tcPr>
          <w:p w:rsidR="00CA1305" w:rsidRDefault="00CA1305" w:rsidP="00CA1305">
            <w:pPr>
              <w:pStyle w:val="Default"/>
              <w:spacing w:after="216"/>
              <w:jc w:val="both"/>
              <w:rPr>
                <w:color w:val="auto"/>
                <w:sz w:val="28"/>
                <w:szCs w:val="28"/>
              </w:rPr>
            </w:pPr>
            <w:r w:rsidRPr="001C25F2">
              <w:rPr>
                <w:sz w:val="23"/>
                <w:szCs w:val="23"/>
              </w:rPr>
              <w:t>44.02.01</w:t>
            </w:r>
          </w:p>
        </w:tc>
        <w:tc>
          <w:tcPr>
            <w:tcW w:w="1676" w:type="dxa"/>
          </w:tcPr>
          <w:p w:rsidR="00CA1305" w:rsidRDefault="00CA1305" w:rsidP="00CA1305">
            <w:pPr>
              <w:pStyle w:val="Default"/>
              <w:spacing w:after="216"/>
              <w:jc w:val="both"/>
              <w:rPr>
                <w:color w:val="auto"/>
                <w:sz w:val="28"/>
                <w:szCs w:val="28"/>
              </w:rPr>
            </w:pPr>
            <w:r w:rsidRPr="001C25F2">
              <w:rPr>
                <w:sz w:val="23"/>
                <w:szCs w:val="23"/>
              </w:rPr>
              <w:t>Дошкольное образование</w:t>
            </w:r>
          </w:p>
        </w:tc>
        <w:tc>
          <w:tcPr>
            <w:tcW w:w="138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СПО углубленный </w:t>
            </w:r>
          </w:p>
        </w:tc>
        <w:tc>
          <w:tcPr>
            <w:tcW w:w="1090"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Очно/ </w:t>
            </w:r>
          </w:p>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3г.10 мес</w:t>
            </w:r>
            <w:r w:rsidR="00140CEB">
              <w:rPr>
                <w:rFonts w:ascii="Times New Roman" w:hAnsi="Times New Roman" w:cs="Times New Roman"/>
                <w:color w:val="000000"/>
                <w:sz w:val="23"/>
                <w:szCs w:val="23"/>
              </w:rPr>
              <w:t>яцев</w:t>
            </w:r>
            <w:r w:rsidRPr="001C25F2">
              <w:rPr>
                <w:rFonts w:ascii="Times New Roman" w:hAnsi="Times New Roman" w:cs="Times New Roman"/>
                <w:color w:val="000000"/>
                <w:sz w:val="23"/>
                <w:szCs w:val="23"/>
              </w:rPr>
              <w:t xml:space="preserve"> </w:t>
            </w:r>
          </w:p>
        </w:tc>
        <w:tc>
          <w:tcPr>
            <w:tcW w:w="1659"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Воспитатель детей дошкольного возраста </w:t>
            </w:r>
          </w:p>
        </w:tc>
      </w:tr>
      <w:tr w:rsidR="00CA1305" w:rsidTr="00140CEB">
        <w:tc>
          <w:tcPr>
            <w:tcW w:w="526" w:type="dxa"/>
          </w:tcPr>
          <w:p w:rsidR="00CA1305" w:rsidRDefault="00CA1305" w:rsidP="00CA1305">
            <w:pPr>
              <w:pStyle w:val="Default"/>
              <w:spacing w:after="216"/>
              <w:jc w:val="both"/>
              <w:rPr>
                <w:color w:val="auto"/>
                <w:sz w:val="28"/>
                <w:szCs w:val="28"/>
              </w:rPr>
            </w:pPr>
            <w:r>
              <w:rPr>
                <w:color w:val="auto"/>
                <w:sz w:val="28"/>
                <w:szCs w:val="28"/>
              </w:rPr>
              <w:t>2</w:t>
            </w:r>
          </w:p>
        </w:tc>
        <w:tc>
          <w:tcPr>
            <w:tcW w:w="1378" w:type="dxa"/>
          </w:tcPr>
          <w:p w:rsidR="00CA1305" w:rsidRDefault="00CA1305" w:rsidP="00CA1305">
            <w:pPr>
              <w:pStyle w:val="Default"/>
              <w:spacing w:after="216"/>
              <w:jc w:val="both"/>
              <w:rPr>
                <w:color w:val="auto"/>
                <w:sz w:val="28"/>
                <w:szCs w:val="28"/>
              </w:rPr>
            </w:pPr>
            <w:r w:rsidRPr="001C25F2">
              <w:rPr>
                <w:sz w:val="23"/>
                <w:szCs w:val="23"/>
              </w:rPr>
              <w:t>Основное общее</w:t>
            </w:r>
          </w:p>
        </w:tc>
        <w:tc>
          <w:tcPr>
            <w:tcW w:w="162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44.02.02 </w:t>
            </w:r>
          </w:p>
        </w:tc>
        <w:tc>
          <w:tcPr>
            <w:tcW w:w="1676"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Преподавание в начальных классах </w:t>
            </w:r>
          </w:p>
        </w:tc>
        <w:tc>
          <w:tcPr>
            <w:tcW w:w="138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СПО углубленный </w:t>
            </w:r>
          </w:p>
        </w:tc>
        <w:tc>
          <w:tcPr>
            <w:tcW w:w="1090"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Очно/ </w:t>
            </w:r>
          </w:p>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3г.10 мес</w:t>
            </w:r>
            <w:r w:rsidR="00140CEB">
              <w:rPr>
                <w:rFonts w:ascii="Times New Roman" w:hAnsi="Times New Roman" w:cs="Times New Roman"/>
                <w:color w:val="000000"/>
                <w:sz w:val="23"/>
                <w:szCs w:val="23"/>
              </w:rPr>
              <w:t>яцев</w:t>
            </w:r>
            <w:r w:rsidRPr="001C25F2">
              <w:rPr>
                <w:rFonts w:ascii="Times New Roman" w:hAnsi="Times New Roman" w:cs="Times New Roman"/>
                <w:color w:val="000000"/>
                <w:sz w:val="23"/>
                <w:szCs w:val="23"/>
              </w:rPr>
              <w:t xml:space="preserve"> </w:t>
            </w:r>
          </w:p>
        </w:tc>
        <w:tc>
          <w:tcPr>
            <w:tcW w:w="1659"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Учитель начальных классов </w:t>
            </w:r>
          </w:p>
        </w:tc>
      </w:tr>
      <w:tr w:rsidR="00CA1305" w:rsidTr="00140CEB">
        <w:tc>
          <w:tcPr>
            <w:tcW w:w="526" w:type="dxa"/>
          </w:tcPr>
          <w:p w:rsidR="00CA1305" w:rsidRDefault="00CA1305" w:rsidP="00CA1305">
            <w:pPr>
              <w:pStyle w:val="Default"/>
              <w:spacing w:after="216"/>
              <w:jc w:val="both"/>
              <w:rPr>
                <w:color w:val="auto"/>
                <w:sz w:val="28"/>
                <w:szCs w:val="28"/>
              </w:rPr>
            </w:pPr>
            <w:r>
              <w:rPr>
                <w:color w:val="auto"/>
                <w:sz w:val="28"/>
                <w:szCs w:val="28"/>
              </w:rPr>
              <w:t>3</w:t>
            </w:r>
          </w:p>
        </w:tc>
        <w:tc>
          <w:tcPr>
            <w:tcW w:w="1378" w:type="dxa"/>
          </w:tcPr>
          <w:p w:rsidR="00CA1305" w:rsidRDefault="00CA1305" w:rsidP="00CA1305">
            <w:pPr>
              <w:pStyle w:val="Default"/>
              <w:spacing w:after="216"/>
              <w:jc w:val="both"/>
              <w:rPr>
                <w:color w:val="auto"/>
                <w:sz w:val="28"/>
                <w:szCs w:val="28"/>
              </w:rPr>
            </w:pPr>
            <w:r w:rsidRPr="001C25F2">
              <w:rPr>
                <w:sz w:val="23"/>
                <w:szCs w:val="23"/>
              </w:rPr>
              <w:t>Основное общее</w:t>
            </w:r>
          </w:p>
        </w:tc>
        <w:tc>
          <w:tcPr>
            <w:tcW w:w="1628" w:type="dxa"/>
          </w:tcPr>
          <w:p w:rsidR="00CA1305" w:rsidRPr="003157DB" w:rsidRDefault="00CA1305" w:rsidP="00CA1305">
            <w:pPr>
              <w:autoSpaceDE w:val="0"/>
              <w:autoSpaceDN w:val="0"/>
              <w:adjustRightInd w:val="0"/>
              <w:rPr>
                <w:rFonts w:ascii="Times New Roman" w:hAnsi="Times New Roman" w:cs="Times New Roman"/>
                <w:color w:val="000000"/>
              </w:rPr>
            </w:pPr>
            <w:r w:rsidRPr="003157DB">
              <w:rPr>
                <w:rFonts w:ascii="Times New Roman" w:hAnsi="Times New Roman" w:cs="Times New Roman"/>
                <w:color w:val="000000"/>
              </w:rPr>
              <w:t>49.02.0</w:t>
            </w:r>
            <w:r>
              <w:rPr>
                <w:rFonts w:ascii="Times New Roman" w:hAnsi="Times New Roman" w:cs="Times New Roman"/>
                <w:color w:val="000000"/>
              </w:rPr>
              <w:t>1</w:t>
            </w:r>
            <w:r w:rsidRPr="003157DB">
              <w:rPr>
                <w:rFonts w:ascii="Times New Roman" w:hAnsi="Times New Roman" w:cs="Times New Roman"/>
                <w:color w:val="000000"/>
              </w:rPr>
              <w:t xml:space="preserve"> </w:t>
            </w:r>
          </w:p>
        </w:tc>
        <w:tc>
          <w:tcPr>
            <w:tcW w:w="1676" w:type="dxa"/>
          </w:tcPr>
          <w:p w:rsidR="00CA1305" w:rsidRPr="003157DB" w:rsidRDefault="00CA1305" w:rsidP="00CA1305">
            <w:pPr>
              <w:autoSpaceDE w:val="0"/>
              <w:autoSpaceDN w:val="0"/>
              <w:adjustRightInd w:val="0"/>
              <w:rPr>
                <w:rFonts w:ascii="Times New Roman" w:hAnsi="Times New Roman" w:cs="Times New Roman"/>
                <w:color w:val="000000"/>
              </w:rPr>
            </w:pPr>
            <w:r>
              <w:rPr>
                <w:rFonts w:ascii="Times New Roman" w:hAnsi="Times New Roman" w:cs="Times New Roman"/>
                <w:color w:val="000000"/>
              </w:rPr>
              <w:t>Ф</w:t>
            </w:r>
            <w:r w:rsidRPr="003157DB">
              <w:rPr>
                <w:rFonts w:ascii="Times New Roman" w:hAnsi="Times New Roman" w:cs="Times New Roman"/>
                <w:color w:val="000000"/>
              </w:rPr>
              <w:t xml:space="preserve">изическая культура </w:t>
            </w:r>
          </w:p>
        </w:tc>
        <w:tc>
          <w:tcPr>
            <w:tcW w:w="1388"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СПО углубленный </w:t>
            </w:r>
          </w:p>
        </w:tc>
        <w:tc>
          <w:tcPr>
            <w:tcW w:w="1090"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Очно/ </w:t>
            </w:r>
          </w:p>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3г.10 мес</w:t>
            </w:r>
            <w:r w:rsidR="00140CEB">
              <w:rPr>
                <w:rFonts w:ascii="Times New Roman" w:hAnsi="Times New Roman" w:cs="Times New Roman"/>
                <w:color w:val="000000"/>
                <w:sz w:val="23"/>
                <w:szCs w:val="23"/>
              </w:rPr>
              <w:t>яцев</w:t>
            </w:r>
            <w:r w:rsidRPr="001C25F2">
              <w:rPr>
                <w:rFonts w:ascii="Times New Roman" w:hAnsi="Times New Roman" w:cs="Times New Roman"/>
                <w:color w:val="000000"/>
                <w:sz w:val="23"/>
                <w:szCs w:val="23"/>
              </w:rPr>
              <w:t xml:space="preserve"> </w:t>
            </w:r>
          </w:p>
        </w:tc>
        <w:tc>
          <w:tcPr>
            <w:tcW w:w="1659" w:type="dxa"/>
          </w:tcPr>
          <w:p w:rsidR="00CA1305" w:rsidRPr="00CA1305" w:rsidRDefault="00CA1305" w:rsidP="00CA1305">
            <w:pPr>
              <w:pStyle w:val="Default"/>
              <w:spacing w:after="216"/>
              <w:jc w:val="both"/>
              <w:rPr>
                <w:color w:val="auto"/>
                <w:szCs w:val="28"/>
              </w:rPr>
            </w:pPr>
            <w:r w:rsidRPr="00CA1305">
              <w:rPr>
                <w:color w:val="auto"/>
                <w:szCs w:val="28"/>
              </w:rPr>
              <w:t>Учитель физической культуры</w:t>
            </w:r>
          </w:p>
        </w:tc>
      </w:tr>
      <w:tr w:rsidR="00CA1305" w:rsidTr="00140CEB">
        <w:tc>
          <w:tcPr>
            <w:tcW w:w="526" w:type="dxa"/>
          </w:tcPr>
          <w:p w:rsidR="00CA1305" w:rsidRDefault="00CA1305" w:rsidP="00CA1305">
            <w:pPr>
              <w:pStyle w:val="Default"/>
              <w:spacing w:after="216"/>
              <w:jc w:val="both"/>
              <w:rPr>
                <w:color w:val="auto"/>
                <w:sz w:val="28"/>
                <w:szCs w:val="28"/>
              </w:rPr>
            </w:pPr>
            <w:r>
              <w:rPr>
                <w:color w:val="auto"/>
                <w:sz w:val="28"/>
                <w:szCs w:val="28"/>
              </w:rPr>
              <w:t>4</w:t>
            </w:r>
          </w:p>
        </w:tc>
        <w:tc>
          <w:tcPr>
            <w:tcW w:w="1378" w:type="dxa"/>
          </w:tcPr>
          <w:p w:rsidR="00CA1305" w:rsidRDefault="00CA1305" w:rsidP="00CA1305">
            <w:pPr>
              <w:pStyle w:val="Default"/>
              <w:spacing w:after="216"/>
              <w:jc w:val="both"/>
              <w:rPr>
                <w:color w:val="auto"/>
                <w:sz w:val="28"/>
                <w:szCs w:val="28"/>
              </w:rPr>
            </w:pPr>
            <w:r w:rsidRPr="001C25F2">
              <w:rPr>
                <w:sz w:val="23"/>
                <w:szCs w:val="23"/>
              </w:rPr>
              <w:t>Основное общее</w:t>
            </w:r>
          </w:p>
        </w:tc>
        <w:tc>
          <w:tcPr>
            <w:tcW w:w="1628" w:type="dxa"/>
          </w:tcPr>
          <w:p w:rsidR="00CA1305" w:rsidRPr="001C25F2" w:rsidRDefault="00CA1305" w:rsidP="00CA1305">
            <w:pPr>
              <w:autoSpaceDE w:val="0"/>
              <w:autoSpaceDN w:val="0"/>
              <w:adjustRightInd w:val="0"/>
              <w:rPr>
                <w:rFonts w:ascii="Times New Roman" w:hAnsi="Times New Roman" w:cs="Times New Roman"/>
                <w:color w:val="000000"/>
                <w:szCs w:val="28"/>
              </w:rPr>
            </w:pPr>
            <w:r w:rsidRPr="001C25F2">
              <w:rPr>
                <w:rFonts w:ascii="Times New Roman" w:hAnsi="Times New Roman" w:cs="Times New Roman"/>
                <w:color w:val="000000"/>
                <w:szCs w:val="28"/>
              </w:rPr>
              <w:t>09.02.05</w:t>
            </w:r>
          </w:p>
        </w:tc>
        <w:tc>
          <w:tcPr>
            <w:tcW w:w="1676" w:type="dxa"/>
          </w:tcPr>
          <w:p w:rsidR="00CA1305" w:rsidRPr="001C25F2" w:rsidRDefault="00CA1305" w:rsidP="00CA1305">
            <w:pPr>
              <w:autoSpaceDE w:val="0"/>
              <w:autoSpaceDN w:val="0"/>
              <w:adjustRightInd w:val="0"/>
              <w:rPr>
                <w:rFonts w:ascii="Times New Roman" w:hAnsi="Times New Roman" w:cs="Times New Roman"/>
                <w:color w:val="000000"/>
                <w:sz w:val="20"/>
                <w:szCs w:val="28"/>
              </w:rPr>
            </w:pPr>
            <w:r w:rsidRPr="001C25F2">
              <w:rPr>
                <w:rFonts w:ascii="Times New Roman" w:hAnsi="Times New Roman" w:cs="Times New Roman"/>
                <w:color w:val="000000"/>
                <w:sz w:val="20"/>
                <w:szCs w:val="28"/>
              </w:rPr>
              <w:t>Прикладная информатика</w:t>
            </w:r>
          </w:p>
        </w:tc>
        <w:tc>
          <w:tcPr>
            <w:tcW w:w="1388" w:type="dxa"/>
          </w:tcPr>
          <w:p w:rsidR="00CA1305" w:rsidRPr="001C25F2" w:rsidRDefault="00CA1305" w:rsidP="00140CEB">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СПО </w:t>
            </w:r>
            <w:r w:rsidR="00140CEB">
              <w:rPr>
                <w:rFonts w:ascii="Times New Roman" w:hAnsi="Times New Roman" w:cs="Times New Roman"/>
                <w:color w:val="000000"/>
                <w:sz w:val="23"/>
                <w:szCs w:val="23"/>
              </w:rPr>
              <w:t>базовой подготовки</w:t>
            </w:r>
          </w:p>
        </w:tc>
        <w:tc>
          <w:tcPr>
            <w:tcW w:w="1090" w:type="dxa"/>
          </w:tcPr>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Очно/ </w:t>
            </w:r>
          </w:p>
          <w:p w:rsidR="00CA1305" w:rsidRPr="001C25F2" w:rsidRDefault="00CA1305" w:rsidP="00CA1305">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3г.10 мес</w:t>
            </w:r>
            <w:r w:rsidR="00140CEB">
              <w:rPr>
                <w:rFonts w:ascii="Times New Roman" w:hAnsi="Times New Roman" w:cs="Times New Roman"/>
                <w:color w:val="000000"/>
                <w:sz w:val="23"/>
                <w:szCs w:val="23"/>
              </w:rPr>
              <w:t>яцев</w:t>
            </w:r>
            <w:r w:rsidRPr="001C25F2">
              <w:rPr>
                <w:rFonts w:ascii="Times New Roman" w:hAnsi="Times New Roman" w:cs="Times New Roman"/>
                <w:color w:val="000000"/>
                <w:sz w:val="23"/>
                <w:szCs w:val="23"/>
              </w:rPr>
              <w:t xml:space="preserve"> </w:t>
            </w:r>
          </w:p>
        </w:tc>
        <w:tc>
          <w:tcPr>
            <w:tcW w:w="1659" w:type="dxa"/>
          </w:tcPr>
          <w:p w:rsidR="00CA1305" w:rsidRPr="00140CEB" w:rsidRDefault="00140CEB" w:rsidP="00CA1305">
            <w:pPr>
              <w:pStyle w:val="Default"/>
              <w:spacing w:after="216"/>
              <w:jc w:val="both"/>
              <w:rPr>
                <w:color w:val="auto"/>
                <w:szCs w:val="28"/>
              </w:rPr>
            </w:pPr>
            <w:r>
              <w:rPr>
                <w:color w:val="auto"/>
                <w:szCs w:val="28"/>
              </w:rPr>
              <w:t>Т</w:t>
            </w:r>
            <w:r w:rsidRPr="00140CEB">
              <w:rPr>
                <w:color w:val="auto"/>
                <w:szCs w:val="28"/>
              </w:rPr>
              <w:t>ехник-программист</w:t>
            </w:r>
          </w:p>
        </w:tc>
      </w:tr>
      <w:tr w:rsidR="00140CEB" w:rsidTr="00140CEB">
        <w:tc>
          <w:tcPr>
            <w:tcW w:w="526" w:type="dxa"/>
          </w:tcPr>
          <w:p w:rsidR="00140CEB" w:rsidRDefault="00140CEB" w:rsidP="00140CEB">
            <w:pPr>
              <w:pStyle w:val="Default"/>
              <w:spacing w:after="216"/>
              <w:jc w:val="both"/>
              <w:rPr>
                <w:color w:val="auto"/>
                <w:sz w:val="28"/>
                <w:szCs w:val="28"/>
              </w:rPr>
            </w:pPr>
            <w:r>
              <w:rPr>
                <w:color w:val="auto"/>
                <w:sz w:val="28"/>
                <w:szCs w:val="28"/>
              </w:rPr>
              <w:t>5</w:t>
            </w:r>
          </w:p>
        </w:tc>
        <w:tc>
          <w:tcPr>
            <w:tcW w:w="1378" w:type="dxa"/>
          </w:tcPr>
          <w:p w:rsidR="00140CEB" w:rsidRDefault="00140CEB" w:rsidP="00140CEB">
            <w:pPr>
              <w:pStyle w:val="Default"/>
              <w:spacing w:after="216"/>
              <w:jc w:val="both"/>
              <w:rPr>
                <w:color w:val="auto"/>
                <w:sz w:val="28"/>
                <w:szCs w:val="28"/>
              </w:rPr>
            </w:pPr>
            <w:r w:rsidRPr="001C25F2">
              <w:rPr>
                <w:sz w:val="23"/>
                <w:szCs w:val="23"/>
              </w:rPr>
              <w:t>Основное общее</w:t>
            </w:r>
          </w:p>
        </w:tc>
        <w:tc>
          <w:tcPr>
            <w:tcW w:w="1628" w:type="dxa"/>
          </w:tcPr>
          <w:p w:rsidR="00140CEB" w:rsidRPr="001C25F2" w:rsidRDefault="00140CEB" w:rsidP="00140CEB">
            <w:pPr>
              <w:autoSpaceDE w:val="0"/>
              <w:autoSpaceDN w:val="0"/>
              <w:adjustRightInd w:val="0"/>
              <w:rPr>
                <w:rFonts w:ascii="Times New Roman" w:hAnsi="Times New Roman" w:cs="Times New Roman"/>
                <w:color w:val="000000"/>
                <w:szCs w:val="28"/>
              </w:rPr>
            </w:pPr>
            <w:r>
              <w:rPr>
                <w:rFonts w:ascii="Times New Roman" w:hAnsi="Times New Roman" w:cs="Times New Roman"/>
                <w:color w:val="000000"/>
                <w:szCs w:val="28"/>
              </w:rPr>
              <w:t>44.02.04</w:t>
            </w:r>
          </w:p>
        </w:tc>
        <w:tc>
          <w:tcPr>
            <w:tcW w:w="1676" w:type="dxa"/>
          </w:tcPr>
          <w:p w:rsidR="00140CEB" w:rsidRPr="001C25F2" w:rsidRDefault="00140CEB" w:rsidP="00140CEB">
            <w:pPr>
              <w:autoSpaceDE w:val="0"/>
              <w:autoSpaceDN w:val="0"/>
              <w:adjustRightInd w:val="0"/>
              <w:rPr>
                <w:rFonts w:ascii="Times New Roman" w:hAnsi="Times New Roman" w:cs="Times New Roman"/>
                <w:color w:val="000000"/>
                <w:sz w:val="20"/>
                <w:szCs w:val="28"/>
              </w:rPr>
            </w:pPr>
            <w:r>
              <w:rPr>
                <w:rFonts w:ascii="Times New Roman" w:hAnsi="Times New Roman" w:cs="Times New Roman"/>
                <w:color w:val="000000"/>
                <w:sz w:val="20"/>
                <w:szCs w:val="28"/>
              </w:rPr>
              <w:t>Специальное дошкольное образование</w:t>
            </w:r>
          </w:p>
        </w:tc>
        <w:tc>
          <w:tcPr>
            <w:tcW w:w="1388" w:type="dxa"/>
          </w:tcPr>
          <w:p w:rsidR="00140CEB" w:rsidRPr="001C25F2" w:rsidRDefault="00140CEB" w:rsidP="00140CEB">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СПО углубленный </w:t>
            </w:r>
          </w:p>
        </w:tc>
        <w:tc>
          <w:tcPr>
            <w:tcW w:w="1090" w:type="dxa"/>
          </w:tcPr>
          <w:p w:rsidR="00140CEB" w:rsidRPr="001C25F2" w:rsidRDefault="00140CEB" w:rsidP="00140CEB">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 xml:space="preserve">Очно/ </w:t>
            </w:r>
          </w:p>
          <w:p w:rsidR="00140CEB" w:rsidRPr="001C25F2" w:rsidRDefault="00140CEB" w:rsidP="00140CEB">
            <w:pPr>
              <w:autoSpaceDE w:val="0"/>
              <w:autoSpaceDN w:val="0"/>
              <w:adjustRightInd w:val="0"/>
              <w:rPr>
                <w:rFonts w:ascii="Times New Roman" w:hAnsi="Times New Roman" w:cs="Times New Roman"/>
                <w:color w:val="000000"/>
                <w:sz w:val="23"/>
                <w:szCs w:val="23"/>
              </w:rPr>
            </w:pPr>
            <w:r w:rsidRPr="001C25F2">
              <w:rPr>
                <w:rFonts w:ascii="Times New Roman" w:hAnsi="Times New Roman" w:cs="Times New Roman"/>
                <w:color w:val="000000"/>
                <w:sz w:val="23"/>
                <w:szCs w:val="23"/>
              </w:rPr>
              <w:t>3г.10 ме</w:t>
            </w:r>
            <w:r>
              <w:rPr>
                <w:rFonts w:ascii="Times New Roman" w:hAnsi="Times New Roman" w:cs="Times New Roman"/>
                <w:color w:val="000000"/>
                <w:sz w:val="23"/>
                <w:szCs w:val="23"/>
              </w:rPr>
              <w:t>сяцев</w:t>
            </w:r>
          </w:p>
        </w:tc>
        <w:tc>
          <w:tcPr>
            <w:tcW w:w="1659" w:type="dxa"/>
          </w:tcPr>
          <w:p w:rsidR="00140CEB" w:rsidRPr="001C25F2" w:rsidRDefault="00140CEB" w:rsidP="00140CEB">
            <w:pPr>
              <w:autoSpaceDE w:val="0"/>
              <w:autoSpaceDN w:val="0"/>
              <w:adjustRightInd w:val="0"/>
              <w:rPr>
                <w:rFonts w:ascii="Times New Roman" w:hAnsi="Times New Roman" w:cs="Times New Roman"/>
                <w:sz w:val="24"/>
                <w:szCs w:val="23"/>
              </w:rPr>
            </w:pPr>
            <w:r w:rsidRPr="00140CEB">
              <w:rPr>
                <w:rFonts w:ascii="Times New Roman" w:hAnsi="Times New Roman" w:cs="Times New Roman"/>
                <w:sz w:val="24"/>
                <w:szCs w:val="23"/>
              </w:rPr>
              <w:t xml:space="preserve"> </w:t>
            </w:r>
            <w:r w:rsidRPr="00140CEB">
              <w:rPr>
                <w:rFonts w:ascii="Times New Roman" w:hAnsi="Times New Roman" w:cs="Times New Roman"/>
                <w:sz w:val="24"/>
                <w:shd w:val="clear" w:color="auto" w:fill="FFFFFF"/>
              </w:rPr>
              <w:t>Воспитатель детей дошкольного возраста с отклонениями в развитии и с сохранным развитием</w:t>
            </w:r>
          </w:p>
        </w:tc>
      </w:tr>
    </w:tbl>
    <w:p w:rsidR="00CA1305" w:rsidRPr="001C25F2" w:rsidRDefault="00CA1305" w:rsidP="00CA1305">
      <w:pPr>
        <w:pStyle w:val="Default"/>
        <w:spacing w:after="216"/>
        <w:jc w:val="both"/>
        <w:rPr>
          <w:color w:val="auto"/>
          <w:sz w:val="28"/>
          <w:szCs w:val="28"/>
        </w:rPr>
      </w:pPr>
    </w:p>
    <w:p w:rsidR="00140CEB" w:rsidRDefault="00140CEB" w:rsidP="00140CEB">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40CEB">
        <w:rPr>
          <w:rFonts w:ascii="Times New Roman" w:hAnsi="Times New Roman" w:cs="Times New Roman"/>
          <w:color w:val="000000"/>
          <w:sz w:val="28"/>
          <w:szCs w:val="28"/>
        </w:rPr>
        <w:t xml:space="preserve">В лицензии зафиксировано право колледжа на реализацию дополнительного образования специалистов по профессиям и специальностям колледжа. В колледже реализуется </w:t>
      </w:r>
      <w:r w:rsidR="00FC17BD">
        <w:rPr>
          <w:rFonts w:ascii="Times New Roman" w:hAnsi="Times New Roman" w:cs="Times New Roman"/>
          <w:color w:val="FF0000"/>
          <w:sz w:val="28"/>
          <w:szCs w:val="28"/>
        </w:rPr>
        <w:t xml:space="preserve"> </w:t>
      </w:r>
      <w:r w:rsidRPr="00140CEB">
        <w:rPr>
          <w:rFonts w:ascii="Times New Roman" w:hAnsi="Times New Roman" w:cs="Times New Roman"/>
          <w:color w:val="000000"/>
          <w:sz w:val="28"/>
          <w:szCs w:val="28"/>
        </w:rPr>
        <w:t xml:space="preserve"> программ</w:t>
      </w:r>
      <w:r w:rsidR="00FC17BD">
        <w:rPr>
          <w:rFonts w:ascii="Times New Roman" w:hAnsi="Times New Roman" w:cs="Times New Roman"/>
          <w:color w:val="000000"/>
          <w:sz w:val="28"/>
          <w:szCs w:val="28"/>
        </w:rPr>
        <w:t>ы</w:t>
      </w:r>
      <w:r w:rsidRPr="00140CEB">
        <w:rPr>
          <w:rFonts w:ascii="Times New Roman" w:hAnsi="Times New Roman" w:cs="Times New Roman"/>
          <w:color w:val="000000"/>
          <w:sz w:val="28"/>
          <w:szCs w:val="28"/>
        </w:rPr>
        <w:t xml:space="preserve"> повышения квалификации и переподготовки специалистов. </w:t>
      </w:r>
    </w:p>
    <w:p w:rsidR="00140CEB" w:rsidRDefault="00140CEB" w:rsidP="00140CEB">
      <w:pPr>
        <w:autoSpaceDE w:val="0"/>
        <w:autoSpaceDN w:val="0"/>
        <w:adjustRightInd w:val="0"/>
        <w:spacing w:after="0" w:line="240" w:lineRule="auto"/>
        <w:ind w:firstLine="708"/>
        <w:jc w:val="center"/>
        <w:rPr>
          <w:rFonts w:ascii="Times New Roman" w:hAnsi="Times New Roman" w:cs="Times New Roman"/>
          <w:color w:val="000000"/>
          <w:sz w:val="28"/>
          <w:szCs w:val="28"/>
        </w:rPr>
      </w:pPr>
      <w:r w:rsidRPr="00140CEB">
        <w:rPr>
          <w:rFonts w:ascii="Times New Roman" w:hAnsi="Times New Roman" w:cs="Times New Roman"/>
          <w:b/>
          <w:bCs/>
          <w:color w:val="000000"/>
          <w:sz w:val="28"/>
          <w:szCs w:val="28"/>
        </w:rPr>
        <w:t>Программы переподготовки и повышения квалификации специалистов образовательных организаций за 2021 год</w:t>
      </w:r>
    </w:p>
    <w:p w:rsidR="00140CEB" w:rsidRPr="00140CEB" w:rsidRDefault="00140CEB" w:rsidP="00140CEB">
      <w:pPr>
        <w:autoSpaceDE w:val="0"/>
        <w:autoSpaceDN w:val="0"/>
        <w:adjustRightInd w:val="0"/>
        <w:spacing w:after="0" w:line="240" w:lineRule="auto"/>
        <w:ind w:firstLine="708"/>
        <w:jc w:val="both"/>
        <w:rPr>
          <w:rFonts w:ascii="Times New Roman" w:hAnsi="Times New Roman" w:cs="Times New Roman"/>
          <w:color w:val="000000"/>
          <w:sz w:val="28"/>
          <w:szCs w:val="28"/>
        </w:rPr>
      </w:pP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678"/>
        <w:gridCol w:w="2243"/>
        <w:gridCol w:w="2243"/>
      </w:tblGrid>
      <w:tr w:rsidR="00140CEB" w:rsidRPr="00140CEB" w:rsidTr="00F91E87">
        <w:trPr>
          <w:trHeight w:val="290"/>
        </w:trPr>
        <w:tc>
          <w:tcPr>
            <w:tcW w:w="675" w:type="dxa"/>
          </w:tcPr>
          <w:p w:rsidR="00140CEB" w:rsidRPr="00140CEB" w:rsidRDefault="00140CEB" w:rsidP="00140CEB">
            <w:pPr>
              <w:autoSpaceDE w:val="0"/>
              <w:autoSpaceDN w:val="0"/>
              <w:adjustRightInd w:val="0"/>
              <w:spacing w:after="0" w:line="240" w:lineRule="auto"/>
              <w:rPr>
                <w:rFonts w:ascii="Times New Roman" w:hAnsi="Times New Roman" w:cs="Times New Roman"/>
                <w:color w:val="000000"/>
                <w:sz w:val="23"/>
                <w:szCs w:val="23"/>
              </w:rPr>
            </w:pPr>
            <w:r w:rsidRPr="00140CEB">
              <w:rPr>
                <w:rFonts w:ascii="Times New Roman" w:hAnsi="Times New Roman" w:cs="Times New Roman"/>
                <w:b/>
                <w:bCs/>
                <w:color w:val="000000"/>
                <w:sz w:val="23"/>
                <w:szCs w:val="23"/>
              </w:rPr>
              <w:t xml:space="preserve">№ </w:t>
            </w:r>
          </w:p>
        </w:tc>
        <w:tc>
          <w:tcPr>
            <w:tcW w:w="4678" w:type="dxa"/>
          </w:tcPr>
          <w:p w:rsidR="00140CEB" w:rsidRPr="00140CEB" w:rsidRDefault="00140CEB" w:rsidP="00140CEB">
            <w:pPr>
              <w:autoSpaceDE w:val="0"/>
              <w:autoSpaceDN w:val="0"/>
              <w:adjustRightInd w:val="0"/>
              <w:spacing w:after="0" w:line="240" w:lineRule="auto"/>
              <w:rPr>
                <w:rFonts w:ascii="Times New Roman" w:hAnsi="Times New Roman" w:cs="Times New Roman"/>
                <w:color w:val="000000"/>
                <w:sz w:val="23"/>
                <w:szCs w:val="23"/>
              </w:rPr>
            </w:pPr>
            <w:r w:rsidRPr="00140CEB">
              <w:rPr>
                <w:rFonts w:ascii="Times New Roman" w:hAnsi="Times New Roman" w:cs="Times New Roman"/>
                <w:b/>
                <w:bCs/>
                <w:color w:val="000000"/>
                <w:sz w:val="23"/>
                <w:szCs w:val="23"/>
              </w:rPr>
              <w:t xml:space="preserve">Название программы </w:t>
            </w:r>
          </w:p>
        </w:tc>
        <w:tc>
          <w:tcPr>
            <w:tcW w:w="2243" w:type="dxa"/>
          </w:tcPr>
          <w:p w:rsidR="00140CEB" w:rsidRPr="00140CEB" w:rsidRDefault="00140CEB" w:rsidP="00140CEB">
            <w:pPr>
              <w:autoSpaceDE w:val="0"/>
              <w:autoSpaceDN w:val="0"/>
              <w:adjustRightInd w:val="0"/>
              <w:spacing w:after="0" w:line="240" w:lineRule="auto"/>
              <w:rPr>
                <w:rFonts w:ascii="Times New Roman" w:hAnsi="Times New Roman" w:cs="Times New Roman"/>
                <w:color w:val="000000"/>
                <w:sz w:val="23"/>
                <w:szCs w:val="23"/>
              </w:rPr>
            </w:pPr>
            <w:r w:rsidRPr="00140CEB">
              <w:rPr>
                <w:rFonts w:ascii="Times New Roman" w:hAnsi="Times New Roman" w:cs="Times New Roman"/>
                <w:b/>
                <w:bCs/>
                <w:color w:val="000000"/>
                <w:sz w:val="23"/>
                <w:szCs w:val="23"/>
              </w:rPr>
              <w:t xml:space="preserve">Кол-во часов </w:t>
            </w:r>
          </w:p>
        </w:tc>
        <w:tc>
          <w:tcPr>
            <w:tcW w:w="2243" w:type="dxa"/>
          </w:tcPr>
          <w:p w:rsidR="00140CEB" w:rsidRPr="00140CEB" w:rsidRDefault="00140CEB" w:rsidP="00140CEB">
            <w:pPr>
              <w:autoSpaceDE w:val="0"/>
              <w:autoSpaceDN w:val="0"/>
              <w:adjustRightInd w:val="0"/>
              <w:spacing w:after="0" w:line="240" w:lineRule="auto"/>
              <w:rPr>
                <w:rFonts w:ascii="Times New Roman" w:hAnsi="Times New Roman" w:cs="Times New Roman"/>
                <w:color w:val="000000"/>
                <w:sz w:val="23"/>
                <w:szCs w:val="23"/>
              </w:rPr>
            </w:pPr>
            <w:r w:rsidRPr="00140CEB">
              <w:rPr>
                <w:rFonts w:ascii="Times New Roman" w:hAnsi="Times New Roman" w:cs="Times New Roman"/>
                <w:b/>
                <w:bCs/>
                <w:color w:val="000000"/>
                <w:sz w:val="23"/>
                <w:szCs w:val="23"/>
              </w:rPr>
              <w:t xml:space="preserve">Кол-во слушателей </w:t>
            </w:r>
          </w:p>
        </w:tc>
      </w:tr>
      <w:tr w:rsidR="00F91E87" w:rsidRPr="00140CEB" w:rsidTr="00F91E87">
        <w:trPr>
          <w:trHeight w:val="272"/>
        </w:trPr>
        <w:tc>
          <w:tcPr>
            <w:tcW w:w="675"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1.</w:t>
            </w:r>
          </w:p>
        </w:tc>
        <w:tc>
          <w:tcPr>
            <w:tcW w:w="4678" w:type="dxa"/>
          </w:tcPr>
          <w:p w:rsidR="00F91E87" w:rsidRPr="00F91E87" w:rsidRDefault="00F91E87" w:rsidP="00F91E87">
            <w:pPr>
              <w:ind w:left="1" w:right="-112"/>
              <w:rPr>
                <w:rFonts w:ascii="Times New Roman" w:hAnsi="Times New Roman" w:cs="Times New Roman"/>
                <w:sz w:val="20"/>
                <w:szCs w:val="20"/>
              </w:rPr>
            </w:pPr>
            <w:r w:rsidRPr="00F91E87">
              <w:rPr>
                <w:rFonts w:ascii="Times New Roman" w:hAnsi="Times New Roman" w:cs="Times New Roman"/>
                <w:sz w:val="20"/>
                <w:szCs w:val="20"/>
              </w:rPr>
              <w:t>Курсы повышения квалификации «Практическое владение татарским языком как средство речевой коммуникации воспитателя ДОУ"</w:t>
            </w:r>
          </w:p>
        </w:tc>
        <w:tc>
          <w:tcPr>
            <w:tcW w:w="2243" w:type="dxa"/>
          </w:tcPr>
          <w:p w:rsidR="00F91E87" w:rsidRPr="00F91E87" w:rsidRDefault="00F91E87" w:rsidP="00F91E87">
            <w:pPr>
              <w:ind w:left="1" w:right="-112"/>
              <w:jc w:val="center"/>
              <w:rPr>
                <w:rFonts w:ascii="Times New Roman" w:hAnsi="Times New Roman" w:cs="Times New Roman"/>
                <w:sz w:val="20"/>
                <w:szCs w:val="20"/>
              </w:rPr>
            </w:pPr>
            <w:r>
              <w:rPr>
                <w:rFonts w:ascii="Times New Roman" w:hAnsi="Times New Roman" w:cs="Times New Roman"/>
                <w:sz w:val="20"/>
                <w:szCs w:val="20"/>
              </w:rPr>
              <w:t>36</w:t>
            </w:r>
          </w:p>
        </w:tc>
        <w:tc>
          <w:tcPr>
            <w:tcW w:w="2243"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167</w:t>
            </w:r>
          </w:p>
        </w:tc>
      </w:tr>
      <w:tr w:rsidR="00F91E87" w:rsidRPr="00140CEB" w:rsidTr="00F91E87">
        <w:trPr>
          <w:trHeight w:val="272"/>
        </w:trPr>
        <w:tc>
          <w:tcPr>
            <w:tcW w:w="675"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2.</w:t>
            </w:r>
          </w:p>
        </w:tc>
        <w:tc>
          <w:tcPr>
            <w:tcW w:w="4678" w:type="dxa"/>
          </w:tcPr>
          <w:p w:rsidR="00F91E87" w:rsidRPr="00F91E87" w:rsidRDefault="00F91E87" w:rsidP="00F91E87">
            <w:pPr>
              <w:ind w:left="1" w:right="-112"/>
              <w:rPr>
                <w:rFonts w:ascii="Times New Roman" w:hAnsi="Times New Roman" w:cs="Times New Roman"/>
                <w:sz w:val="20"/>
                <w:szCs w:val="20"/>
              </w:rPr>
            </w:pPr>
            <w:r w:rsidRPr="00F91E87">
              <w:rPr>
                <w:rFonts w:ascii="Times New Roman" w:hAnsi="Times New Roman" w:cs="Times New Roman"/>
                <w:sz w:val="20"/>
                <w:szCs w:val="20"/>
              </w:rPr>
              <w:t>Курсы повышения квалификации «Практическое владение татарским и английским языками как средство речевой коммуникации воспитателя ДОУ с использованием инновационных педагогических технологий»</w:t>
            </w:r>
          </w:p>
        </w:tc>
        <w:tc>
          <w:tcPr>
            <w:tcW w:w="2243" w:type="dxa"/>
          </w:tcPr>
          <w:p w:rsidR="00F91E87" w:rsidRPr="00F91E87" w:rsidRDefault="00F91E87" w:rsidP="00F91E87">
            <w:pPr>
              <w:ind w:left="1" w:right="-112"/>
              <w:jc w:val="center"/>
              <w:rPr>
                <w:rFonts w:ascii="Times New Roman" w:hAnsi="Times New Roman" w:cs="Times New Roman"/>
                <w:sz w:val="20"/>
                <w:szCs w:val="20"/>
              </w:rPr>
            </w:pPr>
            <w:r>
              <w:rPr>
                <w:rFonts w:ascii="Times New Roman" w:hAnsi="Times New Roman" w:cs="Times New Roman"/>
                <w:sz w:val="20"/>
                <w:szCs w:val="20"/>
              </w:rPr>
              <w:t>144</w:t>
            </w:r>
          </w:p>
        </w:tc>
        <w:tc>
          <w:tcPr>
            <w:tcW w:w="2243"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18</w:t>
            </w:r>
          </w:p>
        </w:tc>
      </w:tr>
      <w:tr w:rsidR="00F91E87" w:rsidRPr="00140CEB" w:rsidTr="00F91E87">
        <w:trPr>
          <w:trHeight w:val="432"/>
        </w:trPr>
        <w:tc>
          <w:tcPr>
            <w:tcW w:w="675"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3.</w:t>
            </w:r>
          </w:p>
        </w:tc>
        <w:tc>
          <w:tcPr>
            <w:tcW w:w="4678" w:type="dxa"/>
          </w:tcPr>
          <w:p w:rsidR="00F91E87" w:rsidRPr="00F91E87" w:rsidRDefault="00F91E87" w:rsidP="00F91E87">
            <w:pPr>
              <w:ind w:left="1" w:right="-112"/>
              <w:rPr>
                <w:rFonts w:ascii="Times New Roman" w:hAnsi="Times New Roman" w:cs="Times New Roman"/>
                <w:sz w:val="20"/>
                <w:szCs w:val="20"/>
              </w:rPr>
            </w:pPr>
            <w:r w:rsidRPr="00F91E87">
              <w:rPr>
                <w:rFonts w:ascii="Times New Roman" w:hAnsi="Times New Roman" w:cs="Times New Roman"/>
                <w:sz w:val="20"/>
                <w:szCs w:val="20"/>
              </w:rPr>
              <w:t>Курсы повышения квалификации «Методика обучения детей игре в шахматы в рамках реализации ФГОС ДО»</w:t>
            </w:r>
          </w:p>
        </w:tc>
        <w:tc>
          <w:tcPr>
            <w:tcW w:w="2243" w:type="dxa"/>
          </w:tcPr>
          <w:p w:rsidR="00F91E87" w:rsidRPr="00F91E87" w:rsidRDefault="00F91E87" w:rsidP="00F91E87">
            <w:pPr>
              <w:ind w:left="1" w:right="-112"/>
              <w:jc w:val="center"/>
              <w:rPr>
                <w:rFonts w:ascii="Times New Roman" w:hAnsi="Times New Roman" w:cs="Times New Roman"/>
                <w:sz w:val="20"/>
                <w:szCs w:val="20"/>
              </w:rPr>
            </w:pPr>
            <w:r>
              <w:rPr>
                <w:rFonts w:ascii="Times New Roman" w:hAnsi="Times New Roman" w:cs="Times New Roman"/>
                <w:sz w:val="20"/>
                <w:szCs w:val="20"/>
              </w:rPr>
              <w:t>24</w:t>
            </w:r>
          </w:p>
        </w:tc>
        <w:tc>
          <w:tcPr>
            <w:tcW w:w="2243"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22</w:t>
            </w:r>
          </w:p>
        </w:tc>
      </w:tr>
      <w:tr w:rsidR="00F91E87" w:rsidRPr="00140CEB" w:rsidTr="00F91E87">
        <w:trPr>
          <w:trHeight w:val="272"/>
        </w:trPr>
        <w:tc>
          <w:tcPr>
            <w:tcW w:w="675" w:type="dxa"/>
          </w:tcPr>
          <w:p w:rsidR="00F91E87" w:rsidRPr="00F91E87" w:rsidRDefault="00F91E87" w:rsidP="00F91E87">
            <w:pPr>
              <w:jc w:val="center"/>
              <w:rPr>
                <w:rFonts w:ascii="Times New Roman" w:hAnsi="Times New Roman" w:cs="Times New Roman"/>
                <w:sz w:val="20"/>
                <w:szCs w:val="20"/>
              </w:rPr>
            </w:pPr>
          </w:p>
        </w:tc>
        <w:tc>
          <w:tcPr>
            <w:tcW w:w="4678" w:type="dxa"/>
          </w:tcPr>
          <w:p w:rsidR="00F91E87" w:rsidRPr="00F91E87" w:rsidRDefault="00F91E87" w:rsidP="00F91E87">
            <w:pPr>
              <w:ind w:left="-50" w:right="-71"/>
              <w:rPr>
                <w:rFonts w:ascii="Times New Roman" w:hAnsi="Times New Roman" w:cs="Times New Roman"/>
                <w:sz w:val="20"/>
                <w:szCs w:val="20"/>
              </w:rPr>
            </w:pPr>
            <w:r>
              <w:rPr>
                <w:rFonts w:ascii="Times New Roman" w:hAnsi="Times New Roman" w:cs="Times New Roman"/>
                <w:sz w:val="20"/>
                <w:szCs w:val="20"/>
              </w:rPr>
              <w:t>ВСЕГО</w:t>
            </w:r>
          </w:p>
        </w:tc>
        <w:tc>
          <w:tcPr>
            <w:tcW w:w="2243" w:type="dxa"/>
          </w:tcPr>
          <w:p w:rsidR="00F91E87" w:rsidRPr="00F91E87" w:rsidRDefault="00F91E87" w:rsidP="00F91E87">
            <w:pPr>
              <w:ind w:left="1" w:right="-112"/>
              <w:rPr>
                <w:rFonts w:ascii="Times New Roman" w:hAnsi="Times New Roman" w:cs="Times New Roman"/>
                <w:sz w:val="20"/>
                <w:szCs w:val="20"/>
              </w:rPr>
            </w:pPr>
          </w:p>
        </w:tc>
        <w:tc>
          <w:tcPr>
            <w:tcW w:w="2243" w:type="dxa"/>
          </w:tcPr>
          <w:p w:rsidR="00F91E87" w:rsidRPr="00140CEB" w:rsidRDefault="00F91E87" w:rsidP="00F91E87">
            <w:pPr>
              <w:autoSpaceDE w:val="0"/>
              <w:autoSpaceDN w:val="0"/>
              <w:adjustRightInd w:val="0"/>
              <w:spacing w:after="0" w:line="240" w:lineRule="auto"/>
              <w:rPr>
                <w:rFonts w:ascii="Times New Roman" w:hAnsi="Times New Roman" w:cs="Times New Roman"/>
                <w:color w:val="000000"/>
                <w:sz w:val="23"/>
                <w:szCs w:val="23"/>
              </w:rPr>
            </w:pPr>
            <w:r w:rsidRPr="00F91E87">
              <w:rPr>
                <w:rFonts w:ascii="Times New Roman" w:hAnsi="Times New Roman" w:cs="Times New Roman"/>
                <w:color w:val="000000"/>
                <w:sz w:val="23"/>
                <w:szCs w:val="23"/>
              </w:rPr>
              <w:t>207</w:t>
            </w:r>
          </w:p>
        </w:tc>
      </w:tr>
      <w:tr w:rsidR="00F91E87" w:rsidRPr="00140CEB" w:rsidTr="00F91E87">
        <w:trPr>
          <w:trHeight w:val="272"/>
        </w:trPr>
        <w:tc>
          <w:tcPr>
            <w:tcW w:w="9839" w:type="dxa"/>
            <w:gridSpan w:val="4"/>
          </w:tcPr>
          <w:p w:rsidR="00F91E87" w:rsidRPr="00140CEB" w:rsidRDefault="00F91E87" w:rsidP="00F91E87">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ПЕРЕПОДГОТОВКА</w:t>
            </w:r>
          </w:p>
        </w:tc>
      </w:tr>
      <w:tr w:rsidR="00F91E87" w:rsidRPr="00140CEB" w:rsidTr="00F91E87">
        <w:trPr>
          <w:trHeight w:val="749"/>
        </w:trPr>
        <w:tc>
          <w:tcPr>
            <w:tcW w:w="675" w:type="dxa"/>
          </w:tcPr>
          <w:p w:rsidR="00F91E87" w:rsidRPr="00140CEB" w:rsidRDefault="00F91E87" w:rsidP="00F91E8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sz w:val="24"/>
                <w:szCs w:val="24"/>
              </w:rPr>
              <w:lastRenderedPageBreak/>
              <w:t xml:space="preserve"> 1</w:t>
            </w:r>
          </w:p>
          <w:p w:rsidR="00F91E87" w:rsidRPr="00140CEB" w:rsidRDefault="00F91E87" w:rsidP="00F91E87">
            <w:pPr>
              <w:autoSpaceDE w:val="0"/>
              <w:autoSpaceDN w:val="0"/>
              <w:adjustRightInd w:val="0"/>
              <w:spacing w:after="0" w:line="240" w:lineRule="auto"/>
              <w:rPr>
                <w:rFonts w:ascii="Times New Roman" w:hAnsi="Times New Roman" w:cs="Times New Roman"/>
                <w:color w:val="000000"/>
                <w:sz w:val="23"/>
                <w:szCs w:val="23"/>
              </w:rPr>
            </w:pPr>
          </w:p>
        </w:tc>
        <w:tc>
          <w:tcPr>
            <w:tcW w:w="4678" w:type="dxa"/>
          </w:tcPr>
          <w:p w:rsidR="00F91E87" w:rsidRPr="00F91E87" w:rsidRDefault="00F91E87" w:rsidP="00F91E87">
            <w:pPr>
              <w:jc w:val="center"/>
              <w:rPr>
                <w:rFonts w:ascii="Times New Roman" w:hAnsi="Times New Roman" w:cs="Times New Roman"/>
                <w:sz w:val="24"/>
                <w:szCs w:val="20"/>
              </w:rPr>
            </w:pPr>
            <w:r w:rsidRPr="00FC17BD">
              <w:rPr>
                <w:rFonts w:ascii="Times New Roman" w:hAnsi="Times New Roman" w:cs="Times New Roman"/>
                <w:sz w:val="24"/>
                <w:szCs w:val="20"/>
              </w:rPr>
              <w:t>«Адаптивная физическая культура в условиях адаптации к современной образовательной среде»</w:t>
            </w:r>
          </w:p>
        </w:tc>
        <w:tc>
          <w:tcPr>
            <w:tcW w:w="2243" w:type="dxa"/>
          </w:tcPr>
          <w:p w:rsidR="00F91E87" w:rsidRPr="00F91E87" w:rsidRDefault="00C4436A" w:rsidP="00F91E87">
            <w:pPr>
              <w:jc w:val="center"/>
              <w:rPr>
                <w:rFonts w:ascii="Times New Roman" w:hAnsi="Times New Roman" w:cs="Times New Roman"/>
                <w:sz w:val="20"/>
                <w:szCs w:val="20"/>
              </w:rPr>
            </w:pPr>
            <w:r>
              <w:rPr>
                <w:rFonts w:ascii="Times New Roman" w:hAnsi="Times New Roman" w:cs="Times New Roman"/>
                <w:sz w:val="20"/>
                <w:szCs w:val="20"/>
              </w:rPr>
              <w:t>400</w:t>
            </w:r>
          </w:p>
        </w:tc>
        <w:tc>
          <w:tcPr>
            <w:tcW w:w="2243" w:type="dxa"/>
          </w:tcPr>
          <w:p w:rsidR="00F91E87" w:rsidRPr="00F91E87" w:rsidRDefault="00F91E87" w:rsidP="00F91E87">
            <w:pPr>
              <w:jc w:val="center"/>
              <w:rPr>
                <w:rFonts w:ascii="Times New Roman" w:hAnsi="Times New Roman" w:cs="Times New Roman"/>
                <w:sz w:val="20"/>
                <w:szCs w:val="20"/>
              </w:rPr>
            </w:pPr>
            <w:r w:rsidRPr="00F91E87">
              <w:rPr>
                <w:rFonts w:ascii="Times New Roman" w:hAnsi="Times New Roman" w:cs="Times New Roman"/>
                <w:sz w:val="20"/>
                <w:szCs w:val="20"/>
              </w:rPr>
              <w:t>19</w:t>
            </w:r>
          </w:p>
        </w:tc>
      </w:tr>
      <w:tr w:rsidR="00C4436A" w:rsidRPr="00140CEB" w:rsidTr="00F91E87">
        <w:trPr>
          <w:trHeight w:val="749"/>
        </w:trPr>
        <w:tc>
          <w:tcPr>
            <w:tcW w:w="675" w:type="dxa"/>
          </w:tcPr>
          <w:p w:rsidR="00C4436A" w:rsidRPr="00140CEB" w:rsidRDefault="00C4436A" w:rsidP="00C443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C4436A" w:rsidRPr="00F91E87" w:rsidRDefault="00C4436A" w:rsidP="00C4436A">
            <w:pPr>
              <w:jc w:val="center"/>
              <w:rPr>
                <w:rFonts w:ascii="Times New Roman" w:hAnsi="Times New Roman" w:cs="Times New Roman"/>
                <w:sz w:val="24"/>
                <w:szCs w:val="20"/>
              </w:rPr>
            </w:pPr>
            <w:r w:rsidRPr="00F91E87">
              <w:rPr>
                <w:rFonts w:ascii="Times New Roman" w:hAnsi="Times New Roman" w:cs="Times New Roman"/>
                <w:sz w:val="24"/>
                <w:szCs w:val="20"/>
              </w:rPr>
              <w:t>«Педагогика и методика дошкольного образования»</w:t>
            </w:r>
          </w:p>
        </w:tc>
        <w:tc>
          <w:tcPr>
            <w:tcW w:w="2243" w:type="dxa"/>
          </w:tcPr>
          <w:p w:rsidR="00C4436A" w:rsidRDefault="00C4436A" w:rsidP="00C4436A">
            <w:pPr>
              <w:jc w:val="center"/>
            </w:pPr>
            <w:r w:rsidRPr="00BC081C">
              <w:rPr>
                <w:rFonts w:ascii="Times New Roman" w:hAnsi="Times New Roman" w:cs="Times New Roman"/>
                <w:sz w:val="20"/>
                <w:szCs w:val="20"/>
              </w:rPr>
              <w:t>400</w:t>
            </w:r>
          </w:p>
        </w:tc>
        <w:tc>
          <w:tcPr>
            <w:tcW w:w="2243" w:type="dxa"/>
          </w:tcPr>
          <w:p w:rsidR="00C4436A" w:rsidRPr="00F91E87" w:rsidRDefault="00C4436A" w:rsidP="00C4436A">
            <w:pPr>
              <w:jc w:val="center"/>
              <w:rPr>
                <w:rFonts w:ascii="Times New Roman" w:hAnsi="Times New Roman" w:cs="Times New Roman"/>
                <w:sz w:val="20"/>
                <w:szCs w:val="20"/>
              </w:rPr>
            </w:pPr>
            <w:r w:rsidRPr="00F91E87">
              <w:rPr>
                <w:rFonts w:ascii="Times New Roman" w:hAnsi="Times New Roman" w:cs="Times New Roman"/>
                <w:sz w:val="20"/>
                <w:szCs w:val="20"/>
              </w:rPr>
              <w:t>9</w:t>
            </w:r>
          </w:p>
        </w:tc>
      </w:tr>
      <w:tr w:rsidR="00C4436A" w:rsidRPr="00140CEB" w:rsidTr="00F91E87">
        <w:trPr>
          <w:trHeight w:val="749"/>
        </w:trPr>
        <w:tc>
          <w:tcPr>
            <w:tcW w:w="675" w:type="dxa"/>
          </w:tcPr>
          <w:p w:rsidR="00C4436A" w:rsidRPr="00140CEB" w:rsidRDefault="00C4436A" w:rsidP="00C443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C4436A" w:rsidRPr="00F91E87" w:rsidRDefault="00C4436A" w:rsidP="00C4436A">
            <w:pPr>
              <w:jc w:val="center"/>
              <w:rPr>
                <w:rFonts w:ascii="Times New Roman" w:hAnsi="Times New Roman" w:cs="Times New Roman"/>
                <w:sz w:val="24"/>
                <w:szCs w:val="20"/>
              </w:rPr>
            </w:pPr>
            <w:r w:rsidRPr="00F91E87">
              <w:rPr>
                <w:rFonts w:ascii="Times New Roman" w:hAnsi="Times New Roman" w:cs="Times New Roman"/>
                <w:sz w:val="24"/>
                <w:szCs w:val="20"/>
              </w:rPr>
              <w:t>«Методика и практические аспекты физической культуры»</w:t>
            </w:r>
          </w:p>
        </w:tc>
        <w:tc>
          <w:tcPr>
            <w:tcW w:w="2243" w:type="dxa"/>
          </w:tcPr>
          <w:p w:rsidR="00C4436A" w:rsidRDefault="00C4436A" w:rsidP="00C4436A">
            <w:pPr>
              <w:jc w:val="center"/>
            </w:pPr>
            <w:r w:rsidRPr="00BC081C">
              <w:rPr>
                <w:rFonts w:ascii="Times New Roman" w:hAnsi="Times New Roman" w:cs="Times New Roman"/>
                <w:sz w:val="20"/>
                <w:szCs w:val="20"/>
              </w:rPr>
              <w:t>400</w:t>
            </w:r>
          </w:p>
        </w:tc>
        <w:tc>
          <w:tcPr>
            <w:tcW w:w="2243" w:type="dxa"/>
          </w:tcPr>
          <w:p w:rsidR="00C4436A" w:rsidRPr="00F91E87" w:rsidRDefault="00C4436A" w:rsidP="00C4436A">
            <w:pPr>
              <w:jc w:val="center"/>
              <w:rPr>
                <w:rFonts w:ascii="Times New Roman" w:hAnsi="Times New Roman" w:cs="Times New Roman"/>
                <w:sz w:val="20"/>
                <w:szCs w:val="20"/>
              </w:rPr>
            </w:pPr>
            <w:r w:rsidRPr="00F91E87">
              <w:rPr>
                <w:rFonts w:ascii="Times New Roman" w:hAnsi="Times New Roman" w:cs="Times New Roman"/>
                <w:sz w:val="20"/>
                <w:szCs w:val="20"/>
              </w:rPr>
              <w:t>16</w:t>
            </w:r>
          </w:p>
        </w:tc>
      </w:tr>
      <w:tr w:rsidR="00C4436A" w:rsidRPr="00140CEB" w:rsidTr="00F91E87">
        <w:trPr>
          <w:trHeight w:val="749"/>
        </w:trPr>
        <w:tc>
          <w:tcPr>
            <w:tcW w:w="675" w:type="dxa"/>
          </w:tcPr>
          <w:p w:rsidR="00C4436A" w:rsidRPr="00140CEB" w:rsidRDefault="00C4436A" w:rsidP="00C443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678" w:type="dxa"/>
          </w:tcPr>
          <w:p w:rsidR="00C4436A" w:rsidRPr="00F91E87" w:rsidRDefault="00C4436A" w:rsidP="00C4436A">
            <w:pPr>
              <w:jc w:val="center"/>
              <w:rPr>
                <w:rFonts w:ascii="Times New Roman" w:hAnsi="Times New Roman" w:cs="Times New Roman"/>
                <w:sz w:val="24"/>
                <w:szCs w:val="20"/>
              </w:rPr>
            </w:pPr>
            <w:r w:rsidRPr="00F91E87">
              <w:rPr>
                <w:rFonts w:ascii="Times New Roman" w:hAnsi="Times New Roman" w:cs="Times New Roman"/>
                <w:sz w:val="24"/>
                <w:szCs w:val="20"/>
              </w:rPr>
              <w:t>«Педагогика и методика специального дошкольного образования»</w:t>
            </w:r>
          </w:p>
        </w:tc>
        <w:tc>
          <w:tcPr>
            <w:tcW w:w="2243" w:type="dxa"/>
          </w:tcPr>
          <w:p w:rsidR="00C4436A" w:rsidRDefault="00C4436A" w:rsidP="00C4436A">
            <w:pPr>
              <w:jc w:val="center"/>
            </w:pPr>
            <w:r w:rsidRPr="00BC081C">
              <w:rPr>
                <w:rFonts w:ascii="Times New Roman" w:hAnsi="Times New Roman" w:cs="Times New Roman"/>
                <w:sz w:val="20"/>
                <w:szCs w:val="20"/>
              </w:rPr>
              <w:t>400</w:t>
            </w:r>
          </w:p>
        </w:tc>
        <w:tc>
          <w:tcPr>
            <w:tcW w:w="2243" w:type="dxa"/>
          </w:tcPr>
          <w:p w:rsidR="00C4436A" w:rsidRPr="00F91E87" w:rsidRDefault="00C4436A" w:rsidP="00C4436A">
            <w:pPr>
              <w:jc w:val="center"/>
              <w:rPr>
                <w:rFonts w:ascii="Times New Roman" w:hAnsi="Times New Roman" w:cs="Times New Roman"/>
                <w:sz w:val="20"/>
                <w:szCs w:val="20"/>
              </w:rPr>
            </w:pPr>
            <w:r w:rsidRPr="00F91E87">
              <w:rPr>
                <w:rFonts w:ascii="Times New Roman" w:hAnsi="Times New Roman" w:cs="Times New Roman"/>
                <w:sz w:val="20"/>
                <w:szCs w:val="20"/>
              </w:rPr>
              <w:t>9</w:t>
            </w:r>
          </w:p>
        </w:tc>
      </w:tr>
      <w:tr w:rsidR="00C4436A" w:rsidRPr="00140CEB" w:rsidTr="00F91E87">
        <w:trPr>
          <w:trHeight w:val="749"/>
        </w:trPr>
        <w:tc>
          <w:tcPr>
            <w:tcW w:w="675" w:type="dxa"/>
          </w:tcPr>
          <w:p w:rsidR="00C4436A" w:rsidRPr="00140CEB" w:rsidRDefault="00C4436A" w:rsidP="00C443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678" w:type="dxa"/>
          </w:tcPr>
          <w:p w:rsidR="00C4436A" w:rsidRPr="00F91E87" w:rsidRDefault="00C4436A" w:rsidP="00C4436A">
            <w:pPr>
              <w:jc w:val="center"/>
              <w:rPr>
                <w:rFonts w:ascii="Times New Roman" w:hAnsi="Times New Roman" w:cs="Times New Roman"/>
                <w:sz w:val="24"/>
                <w:szCs w:val="20"/>
              </w:rPr>
            </w:pPr>
            <w:r w:rsidRPr="00F91E87">
              <w:rPr>
                <w:rFonts w:ascii="Times New Roman" w:hAnsi="Times New Roman" w:cs="Times New Roman"/>
                <w:sz w:val="24"/>
                <w:szCs w:val="20"/>
              </w:rPr>
              <w:t>«Педагогика и методика начального общего образования»</w:t>
            </w:r>
          </w:p>
        </w:tc>
        <w:tc>
          <w:tcPr>
            <w:tcW w:w="2243" w:type="dxa"/>
          </w:tcPr>
          <w:p w:rsidR="00C4436A" w:rsidRDefault="00C4436A" w:rsidP="00C4436A">
            <w:pPr>
              <w:jc w:val="center"/>
            </w:pPr>
            <w:r w:rsidRPr="00BC081C">
              <w:rPr>
                <w:rFonts w:ascii="Times New Roman" w:hAnsi="Times New Roman" w:cs="Times New Roman"/>
                <w:sz w:val="20"/>
                <w:szCs w:val="20"/>
              </w:rPr>
              <w:t>400</w:t>
            </w:r>
          </w:p>
        </w:tc>
        <w:tc>
          <w:tcPr>
            <w:tcW w:w="2243" w:type="dxa"/>
          </w:tcPr>
          <w:p w:rsidR="00C4436A" w:rsidRPr="00F91E87" w:rsidRDefault="00C4436A" w:rsidP="00C4436A">
            <w:pPr>
              <w:jc w:val="center"/>
              <w:rPr>
                <w:rFonts w:ascii="Times New Roman" w:hAnsi="Times New Roman" w:cs="Times New Roman"/>
                <w:sz w:val="20"/>
                <w:szCs w:val="20"/>
              </w:rPr>
            </w:pPr>
            <w:r w:rsidRPr="00F91E87">
              <w:rPr>
                <w:rFonts w:ascii="Times New Roman" w:hAnsi="Times New Roman" w:cs="Times New Roman"/>
                <w:sz w:val="20"/>
                <w:szCs w:val="20"/>
              </w:rPr>
              <w:t>7</w:t>
            </w:r>
          </w:p>
        </w:tc>
      </w:tr>
      <w:tr w:rsidR="00C4436A" w:rsidRPr="00140CEB" w:rsidTr="00F91E87">
        <w:trPr>
          <w:trHeight w:val="749"/>
        </w:trPr>
        <w:tc>
          <w:tcPr>
            <w:tcW w:w="675" w:type="dxa"/>
          </w:tcPr>
          <w:p w:rsidR="00C4436A" w:rsidRPr="00140CEB" w:rsidRDefault="00C4436A" w:rsidP="00C443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678" w:type="dxa"/>
          </w:tcPr>
          <w:p w:rsidR="00C4436A" w:rsidRPr="00F91E87" w:rsidRDefault="00C4436A" w:rsidP="00C4436A">
            <w:pPr>
              <w:jc w:val="center"/>
              <w:rPr>
                <w:rFonts w:ascii="Times New Roman" w:hAnsi="Times New Roman" w:cs="Times New Roman"/>
                <w:sz w:val="24"/>
              </w:rPr>
            </w:pPr>
            <w:r w:rsidRPr="00F91E87">
              <w:rPr>
                <w:rFonts w:ascii="Times New Roman" w:hAnsi="Times New Roman" w:cs="Times New Roman"/>
                <w:sz w:val="24"/>
              </w:rPr>
              <w:t xml:space="preserve">«Программирование в компьютерных системах» </w:t>
            </w:r>
          </w:p>
        </w:tc>
        <w:tc>
          <w:tcPr>
            <w:tcW w:w="2243" w:type="dxa"/>
          </w:tcPr>
          <w:p w:rsidR="00C4436A" w:rsidRDefault="00C4436A" w:rsidP="00C4436A">
            <w:pPr>
              <w:jc w:val="center"/>
            </w:pPr>
            <w:r w:rsidRPr="00BC081C">
              <w:rPr>
                <w:rFonts w:ascii="Times New Roman" w:hAnsi="Times New Roman" w:cs="Times New Roman"/>
                <w:sz w:val="20"/>
                <w:szCs w:val="20"/>
              </w:rPr>
              <w:t>400</w:t>
            </w:r>
          </w:p>
        </w:tc>
        <w:tc>
          <w:tcPr>
            <w:tcW w:w="2243" w:type="dxa"/>
          </w:tcPr>
          <w:p w:rsidR="00C4436A" w:rsidRPr="00F91E87" w:rsidRDefault="00C4436A" w:rsidP="00C4436A">
            <w:pPr>
              <w:jc w:val="center"/>
              <w:rPr>
                <w:rFonts w:ascii="Times New Roman" w:hAnsi="Times New Roman" w:cs="Times New Roman"/>
              </w:rPr>
            </w:pPr>
            <w:r w:rsidRPr="00F91E87">
              <w:rPr>
                <w:rFonts w:ascii="Times New Roman" w:hAnsi="Times New Roman" w:cs="Times New Roman"/>
              </w:rPr>
              <w:t>7</w:t>
            </w:r>
          </w:p>
        </w:tc>
      </w:tr>
      <w:tr w:rsidR="00C4436A" w:rsidRPr="00140CEB" w:rsidTr="00F91E87">
        <w:trPr>
          <w:trHeight w:val="749"/>
        </w:trPr>
        <w:tc>
          <w:tcPr>
            <w:tcW w:w="675" w:type="dxa"/>
          </w:tcPr>
          <w:p w:rsidR="00C4436A" w:rsidRDefault="00C4436A" w:rsidP="00F91E87">
            <w:pPr>
              <w:autoSpaceDE w:val="0"/>
              <w:autoSpaceDN w:val="0"/>
              <w:adjustRightInd w:val="0"/>
              <w:spacing w:after="0" w:line="240" w:lineRule="auto"/>
              <w:rPr>
                <w:rFonts w:ascii="Times New Roman" w:hAnsi="Times New Roman" w:cs="Times New Roman"/>
                <w:sz w:val="24"/>
                <w:szCs w:val="24"/>
              </w:rPr>
            </w:pPr>
          </w:p>
        </w:tc>
        <w:tc>
          <w:tcPr>
            <w:tcW w:w="4678" w:type="dxa"/>
          </w:tcPr>
          <w:p w:rsidR="00C4436A" w:rsidRPr="00F91E87" w:rsidRDefault="00C4436A" w:rsidP="00F91E87">
            <w:pPr>
              <w:jc w:val="center"/>
              <w:rPr>
                <w:rFonts w:ascii="Times New Roman" w:hAnsi="Times New Roman" w:cs="Times New Roman"/>
                <w:sz w:val="24"/>
              </w:rPr>
            </w:pPr>
            <w:r>
              <w:rPr>
                <w:rFonts w:ascii="Times New Roman" w:hAnsi="Times New Roman" w:cs="Times New Roman"/>
                <w:sz w:val="24"/>
              </w:rPr>
              <w:t>ВСЕГО</w:t>
            </w:r>
          </w:p>
        </w:tc>
        <w:tc>
          <w:tcPr>
            <w:tcW w:w="2243" w:type="dxa"/>
          </w:tcPr>
          <w:p w:rsidR="00C4436A" w:rsidRPr="00F91E87" w:rsidRDefault="00C4436A" w:rsidP="00F91E87">
            <w:pPr>
              <w:jc w:val="center"/>
              <w:rPr>
                <w:rFonts w:ascii="Times New Roman" w:hAnsi="Times New Roman" w:cs="Times New Roman"/>
              </w:rPr>
            </w:pPr>
          </w:p>
        </w:tc>
        <w:tc>
          <w:tcPr>
            <w:tcW w:w="2243" w:type="dxa"/>
          </w:tcPr>
          <w:p w:rsidR="00C4436A" w:rsidRPr="00F91E87" w:rsidRDefault="00C4436A" w:rsidP="00F91E87">
            <w:pPr>
              <w:jc w:val="center"/>
              <w:rPr>
                <w:rFonts w:ascii="Times New Roman" w:hAnsi="Times New Roman" w:cs="Times New Roman"/>
              </w:rPr>
            </w:pPr>
            <w:r>
              <w:rPr>
                <w:rFonts w:ascii="Times New Roman" w:hAnsi="Times New Roman" w:cs="Times New Roman"/>
              </w:rPr>
              <w:t>67</w:t>
            </w:r>
          </w:p>
        </w:tc>
      </w:tr>
    </w:tbl>
    <w:p w:rsidR="00F91E87" w:rsidRPr="00FC17BD" w:rsidRDefault="00F91E87" w:rsidP="00C4436A">
      <w:pPr>
        <w:shd w:val="clear" w:color="auto" w:fill="FFFFFF"/>
        <w:spacing w:after="0" w:line="240" w:lineRule="auto"/>
        <w:ind w:firstLine="708"/>
        <w:jc w:val="both"/>
        <w:rPr>
          <w:rFonts w:ascii="Times New Roman" w:eastAsia="Times New Roman" w:hAnsi="Times New Roman" w:cs="Times New Roman"/>
          <w:color w:val="2C2D2E"/>
          <w:sz w:val="28"/>
          <w:szCs w:val="24"/>
          <w:lang w:eastAsia="ru-RU"/>
        </w:rPr>
      </w:pPr>
      <w:r w:rsidRPr="00FC17BD">
        <w:rPr>
          <w:rFonts w:ascii="Times New Roman" w:eastAsia="Times New Roman" w:hAnsi="Times New Roman" w:cs="Times New Roman"/>
          <w:color w:val="2C2D2E"/>
          <w:sz w:val="28"/>
          <w:szCs w:val="24"/>
          <w:lang w:eastAsia="ru-RU"/>
        </w:rPr>
        <w:t>Организация приема абитуриентов в Колледж в 2021 году осуществлялась в соответствии с нормативными документами, регламентирующими приём и отвечающими установленным требованиям. Контрольные цифры приёма по специальностям ежегодно утверждаются Министерством образования и науки РТ.</w:t>
      </w:r>
    </w:p>
    <w:tbl>
      <w:tblPr>
        <w:tblStyle w:val="a3"/>
        <w:tblW w:w="9356" w:type="dxa"/>
        <w:tblInd w:w="-147" w:type="dxa"/>
        <w:tblLook w:val="04A0" w:firstRow="1" w:lastRow="0" w:firstColumn="1" w:lastColumn="0" w:noHBand="0" w:noVBand="1"/>
      </w:tblPr>
      <w:tblGrid>
        <w:gridCol w:w="709"/>
        <w:gridCol w:w="2268"/>
        <w:gridCol w:w="4111"/>
        <w:gridCol w:w="2268"/>
      </w:tblGrid>
      <w:tr w:rsidR="00976498" w:rsidTr="00976498">
        <w:tc>
          <w:tcPr>
            <w:tcW w:w="709" w:type="dxa"/>
          </w:tcPr>
          <w:p w:rsidR="00976498" w:rsidRPr="00976498" w:rsidRDefault="00976498" w:rsidP="00C4436A">
            <w:pPr>
              <w:jc w:val="both"/>
              <w:rPr>
                <w:rFonts w:ascii="Times New Roman" w:eastAsia="Times New Roman" w:hAnsi="Times New Roman" w:cs="Times New Roman"/>
                <w:b/>
                <w:color w:val="2C2D2E"/>
                <w:sz w:val="24"/>
                <w:szCs w:val="24"/>
                <w:lang w:eastAsia="ru-RU"/>
              </w:rPr>
            </w:pPr>
            <w:r w:rsidRPr="00976498">
              <w:rPr>
                <w:rFonts w:ascii="Times New Roman" w:eastAsia="Times New Roman" w:hAnsi="Times New Roman" w:cs="Times New Roman"/>
                <w:b/>
                <w:color w:val="2C2D2E"/>
                <w:sz w:val="24"/>
                <w:szCs w:val="24"/>
                <w:lang w:eastAsia="ru-RU"/>
              </w:rPr>
              <w:t>№</w:t>
            </w:r>
          </w:p>
          <w:p w:rsidR="00976498" w:rsidRPr="00976498" w:rsidRDefault="00976498" w:rsidP="00C4436A">
            <w:pPr>
              <w:jc w:val="both"/>
              <w:rPr>
                <w:rFonts w:ascii="Times New Roman" w:eastAsia="Times New Roman" w:hAnsi="Times New Roman" w:cs="Times New Roman"/>
                <w:b/>
                <w:color w:val="2C2D2E"/>
                <w:sz w:val="24"/>
                <w:szCs w:val="24"/>
                <w:lang w:eastAsia="ru-RU"/>
              </w:rPr>
            </w:pPr>
            <w:r w:rsidRPr="00976498">
              <w:rPr>
                <w:rFonts w:ascii="Times New Roman" w:eastAsia="Times New Roman" w:hAnsi="Times New Roman" w:cs="Times New Roman"/>
                <w:b/>
                <w:color w:val="2C2D2E"/>
                <w:sz w:val="24"/>
                <w:szCs w:val="24"/>
                <w:lang w:eastAsia="ru-RU"/>
              </w:rPr>
              <w:t>п/п</w:t>
            </w:r>
          </w:p>
        </w:tc>
        <w:tc>
          <w:tcPr>
            <w:tcW w:w="2268" w:type="dxa"/>
          </w:tcPr>
          <w:p w:rsidR="00976498" w:rsidRPr="00976498" w:rsidRDefault="00976498" w:rsidP="00C4436A">
            <w:pPr>
              <w:jc w:val="both"/>
              <w:rPr>
                <w:rFonts w:ascii="Times New Roman" w:eastAsia="Times New Roman" w:hAnsi="Times New Roman" w:cs="Times New Roman"/>
                <w:b/>
                <w:color w:val="2C2D2E"/>
                <w:sz w:val="24"/>
                <w:szCs w:val="24"/>
                <w:lang w:eastAsia="ru-RU"/>
              </w:rPr>
            </w:pPr>
            <w:r w:rsidRPr="00976498">
              <w:rPr>
                <w:rFonts w:ascii="Times New Roman" w:eastAsia="Times New Roman" w:hAnsi="Times New Roman" w:cs="Times New Roman"/>
                <w:b/>
                <w:color w:val="2C2D2E"/>
                <w:sz w:val="24"/>
                <w:szCs w:val="24"/>
                <w:lang w:eastAsia="ru-RU"/>
              </w:rPr>
              <w:t>Код специальности    </w:t>
            </w:r>
          </w:p>
        </w:tc>
        <w:tc>
          <w:tcPr>
            <w:tcW w:w="4111" w:type="dxa"/>
          </w:tcPr>
          <w:p w:rsidR="00976498" w:rsidRPr="00976498" w:rsidRDefault="00976498" w:rsidP="00C4436A">
            <w:pPr>
              <w:jc w:val="both"/>
              <w:rPr>
                <w:rFonts w:ascii="Times New Roman" w:eastAsia="Times New Roman" w:hAnsi="Times New Roman" w:cs="Times New Roman"/>
                <w:b/>
                <w:color w:val="2C2D2E"/>
                <w:sz w:val="24"/>
                <w:szCs w:val="24"/>
                <w:lang w:eastAsia="ru-RU"/>
              </w:rPr>
            </w:pPr>
            <w:r w:rsidRPr="00976498">
              <w:rPr>
                <w:rFonts w:ascii="Times New Roman" w:eastAsia="Times New Roman" w:hAnsi="Times New Roman" w:cs="Times New Roman"/>
                <w:b/>
                <w:color w:val="2C2D2E"/>
                <w:sz w:val="24"/>
                <w:szCs w:val="24"/>
                <w:lang w:eastAsia="ru-RU"/>
              </w:rPr>
              <w:t>Специальность</w:t>
            </w:r>
          </w:p>
        </w:tc>
        <w:tc>
          <w:tcPr>
            <w:tcW w:w="2268" w:type="dxa"/>
          </w:tcPr>
          <w:p w:rsidR="00976498" w:rsidRPr="00976498" w:rsidRDefault="00976498" w:rsidP="00C4436A">
            <w:pPr>
              <w:jc w:val="both"/>
              <w:rPr>
                <w:rFonts w:ascii="Times New Roman" w:eastAsia="Times New Roman" w:hAnsi="Times New Roman" w:cs="Times New Roman"/>
                <w:b/>
                <w:color w:val="2C2D2E"/>
                <w:sz w:val="24"/>
                <w:szCs w:val="24"/>
                <w:lang w:eastAsia="ru-RU"/>
              </w:rPr>
            </w:pPr>
            <w:r w:rsidRPr="00976498">
              <w:rPr>
                <w:rFonts w:ascii="Times New Roman" w:eastAsia="Times New Roman" w:hAnsi="Times New Roman" w:cs="Times New Roman"/>
                <w:b/>
                <w:color w:val="2C2D2E"/>
                <w:sz w:val="24"/>
                <w:szCs w:val="24"/>
                <w:lang w:eastAsia="ru-RU"/>
              </w:rPr>
              <w:t>Общее количество зачисленных</w:t>
            </w:r>
          </w:p>
        </w:tc>
      </w:tr>
      <w:tr w:rsidR="00976498" w:rsidTr="00976498">
        <w:tc>
          <w:tcPr>
            <w:tcW w:w="709" w:type="dxa"/>
          </w:tcPr>
          <w:p w:rsidR="00976498" w:rsidRDefault="00976498" w:rsidP="00C4436A">
            <w:pPr>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1</w:t>
            </w:r>
          </w:p>
        </w:tc>
        <w:tc>
          <w:tcPr>
            <w:tcW w:w="2268" w:type="dxa"/>
          </w:tcPr>
          <w:p w:rsidR="00976498" w:rsidRDefault="00976498" w:rsidP="00976498">
            <w:pPr>
              <w:jc w:val="both"/>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44.02.01    </w:t>
            </w:r>
          </w:p>
        </w:tc>
        <w:tc>
          <w:tcPr>
            <w:tcW w:w="4111" w:type="dxa"/>
          </w:tcPr>
          <w:p w:rsidR="00976498" w:rsidRDefault="00976498" w:rsidP="00C4436A">
            <w:pPr>
              <w:jc w:val="both"/>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Дошкольное образование    </w:t>
            </w:r>
          </w:p>
        </w:tc>
        <w:tc>
          <w:tcPr>
            <w:tcW w:w="2268" w:type="dxa"/>
          </w:tcPr>
          <w:p w:rsidR="00976498" w:rsidRDefault="00976498" w:rsidP="00976498">
            <w:pPr>
              <w:jc w:val="center"/>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25</w:t>
            </w:r>
          </w:p>
        </w:tc>
      </w:tr>
      <w:tr w:rsidR="00976498" w:rsidTr="00976498">
        <w:tc>
          <w:tcPr>
            <w:tcW w:w="709" w:type="dxa"/>
          </w:tcPr>
          <w:p w:rsidR="00976498" w:rsidRDefault="00976498" w:rsidP="00C4436A">
            <w:pPr>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2</w:t>
            </w:r>
          </w:p>
        </w:tc>
        <w:tc>
          <w:tcPr>
            <w:tcW w:w="2268" w:type="dxa"/>
          </w:tcPr>
          <w:p w:rsidR="00976498" w:rsidRDefault="00976498" w:rsidP="00976498">
            <w:pPr>
              <w:jc w:val="both"/>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44.02.02    </w:t>
            </w:r>
          </w:p>
        </w:tc>
        <w:tc>
          <w:tcPr>
            <w:tcW w:w="4111" w:type="dxa"/>
          </w:tcPr>
          <w:p w:rsidR="00976498" w:rsidRDefault="00976498" w:rsidP="00C4436A">
            <w:pPr>
              <w:jc w:val="both"/>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Преподавание в начальных классах    </w:t>
            </w:r>
          </w:p>
        </w:tc>
        <w:tc>
          <w:tcPr>
            <w:tcW w:w="2268" w:type="dxa"/>
          </w:tcPr>
          <w:p w:rsidR="00976498" w:rsidRDefault="00976498" w:rsidP="00976498">
            <w:pPr>
              <w:jc w:val="center"/>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50</w:t>
            </w:r>
          </w:p>
        </w:tc>
      </w:tr>
      <w:tr w:rsidR="00976498" w:rsidTr="00976498">
        <w:tc>
          <w:tcPr>
            <w:tcW w:w="709" w:type="dxa"/>
          </w:tcPr>
          <w:p w:rsidR="00976498" w:rsidRDefault="00976498" w:rsidP="00C4436A">
            <w:pPr>
              <w:jc w:val="both"/>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3</w:t>
            </w:r>
          </w:p>
        </w:tc>
        <w:tc>
          <w:tcPr>
            <w:tcW w:w="2268" w:type="dxa"/>
          </w:tcPr>
          <w:p w:rsidR="00976498" w:rsidRDefault="00976498" w:rsidP="00976498">
            <w:pPr>
              <w:jc w:val="both"/>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49.02.01    </w:t>
            </w:r>
          </w:p>
        </w:tc>
        <w:tc>
          <w:tcPr>
            <w:tcW w:w="4111" w:type="dxa"/>
          </w:tcPr>
          <w:p w:rsidR="00976498" w:rsidRDefault="00976498" w:rsidP="00C4436A">
            <w:pPr>
              <w:jc w:val="both"/>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Физическая культура    </w:t>
            </w:r>
          </w:p>
        </w:tc>
        <w:tc>
          <w:tcPr>
            <w:tcW w:w="2268" w:type="dxa"/>
          </w:tcPr>
          <w:p w:rsidR="00976498" w:rsidRDefault="00976498" w:rsidP="00976498">
            <w:pPr>
              <w:jc w:val="center"/>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50</w:t>
            </w:r>
          </w:p>
        </w:tc>
      </w:tr>
      <w:tr w:rsidR="00976498" w:rsidTr="00976498">
        <w:tc>
          <w:tcPr>
            <w:tcW w:w="709" w:type="dxa"/>
          </w:tcPr>
          <w:p w:rsidR="00976498" w:rsidRDefault="00976498" w:rsidP="00C4436A">
            <w:pPr>
              <w:jc w:val="both"/>
              <w:rPr>
                <w:rFonts w:ascii="Times New Roman" w:eastAsia="Times New Roman" w:hAnsi="Times New Roman" w:cs="Times New Roman"/>
                <w:color w:val="2C2D2E"/>
                <w:sz w:val="24"/>
                <w:szCs w:val="24"/>
                <w:lang w:eastAsia="ru-RU"/>
              </w:rPr>
            </w:pPr>
          </w:p>
        </w:tc>
        <w:tc>
          <w:tcPr>
            <w:tcW w:w="2268" w:type="dxa"/>
          </w:tcPr>
          <w:p w:rsidR="00976498" w:rsidRPr="00F91E87" w:rsidRDefault="00976498" w:rsidP="00976498">
            <w:pPr>
              <w:jc w:val="both"/>
              <w:rPr>
                <w:rFonts w:ascii="Times New Roman" w:eastAsia="Times New Roman" w:hAnsi="Times New Roman" w:cs="Times New Roman"/>
                <w:color w:val="2C2D2E"/>
                <w:sz w:val="24"/>
                <w:szCs w:val="24"/>
                <w:lang w:eastAsia="ru-RU"/>
              </w:rPr>
            </w:pPr>
          </w:p>
        </w:tc>
        <w:tc>
          <w:tcPr>
            <w:tcW w:w="4111" w:type="dxa"/>
          </w:tcPr>
          <w:p w:rsidR="00976498" w:rsidRPr="00F91E87" w:rsidRDefault="00976498" w:rsidP="00976498">
            <w:pPr>
              <w:shd w:val="clear" w:color="auto" w:fill="FFFFFF"/>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        Итого    </w:t>
            </w:r>
          </w:p>
        </w:tc>
        <w:tc>
          <w:tcPr>
            <w:tcW w:w="2268" w:type="dxa"/>
          </w:tcPr>
          <w:p w:rsidR="00976498" w:rsidRPr="00F91E87" w:rsidRDefault="00976498" w:rsidP="00976498">
            <w:pPr>
              <w:jc w:val="center"/>
              <w:rPr>
                <w:rFonts w:ascii="Times New Roman" w:eastAsia="Times New Roman" w:hAnsi="Times New Roman" w:cs="Times New Roman"/>
                <w:color w:val="2C2D2E"/>
                <w:sz w:val="24"/>
                <w:szCs w:val="24"/>
                <w:lang w:eastAsia="ru-RU"/>
              </w:rPr>
            </w:pPr>
            <w:r w:rsidRPr="00F91E87">
              <w:rPr>
                <w:rFonts w:ascii="Times New Roman" w:eastAsia="Times New Roman" w:hAnsi="Times New Roman" w:cs="Times New Roman"/>
                <w:color w:val="2C2D2E"/>
                <w:sz w:val="24"/>
                <w:szCs w:val="24"/>
                <w:lang w:eastAsia="ru-RU"/>
              </w:rPr>
              <w:t>125</w:t>
            </w:r>
          </w:p>
        </w:tc>
      </w:tr>
    </w:tbl>
    <w:p w:rsidR="00F91E87" w:rsidRPr="00F91E87" w:rsidRDefault="00F91E87" w:rsidP="00F91E87">
      <w:pPr>
        <w:shd w:val="clear" w:color="auto" w:fill="FFFFFF"/>
        <w:spacing w:after="0" w:line="240" w:lineRule="auto"/>
        <w:rPr>
          <w:rFonts w:ascii="Times New Roman" w:eastAsia="Times New Roman" w:hAnsi="Times New Roman" w:cs="Times New Roman"/>
          <w:color w:val="2C2D2E"/>
          <w:sz w:val="24"/>
          <w:szCs w:val="24"/>
          <w:lang w:eastAsia="ru-RU"/>
        </w:rPr>
      </w:pPr>
    </w:p>
    <w:p w:rsidR="00F91E87" w:rsidRPr="00FC17BD" w:rsidRDefault="00F91E87" w:rsidP="00976498">
      <w:pPr>
        <w:shd w:val="clear" w:color="auto" w:fill="FFFFFF"/>
        <w:spacing w:after="0" w:line="240" w:lineRule="auto"/>
        <w:ind w:firstLine="708"/>
        <w:jc w:val="both"/>
        <w:rPr>
          <w:rFonts w:ascii="Times New Roman" w:eastAsia="Times New Roman" w:hAnsi="Times New Roman" w:cs="Times New Roman"/>
          <w:color w:val="2C2D2E"/>
          <w:sz w:val="28"/>
          <w:szCs w:val="24"/>
          <w:lang w:eastAsia="ru-RU"/>
        </w:rPr>
      </w:pPr>
      <w:r w:rsidRPr="00FC17BD">
        <w:rPr>
          <w:rFonts w:ascii="Times New Roman" w:eastAsia="Times New Roman" w:hAnsi="Times New Roman" w:cs="Times New Roman"/>
          <w:color w:val="2C2D2E"/>
          <w:sz w:val="28"/>
          <w:szCs w:val="24"/>
          <w:lang w:eastAsia="ru-RU"/>
        </w:rPr>
        <w:t>Правила приёма ежегодно пересматриваются и утверждаются директором. Имеются приказы об организации приёмной и апелляционной комиссий. Ведутся протоколы заседаний приёмной комиссии, журналы регистрации заявлений абитуриентов, издаются приказы о зачислении на обучение, оформляется поименная книга обучающихся. Набору абитуриентов способствует активная деятельность коллектива Колледжа по профориентации.</w:t>
      </w:r>
    </w:p>
    <w:p w:rsidR="00976498" w:rsidRPr="00976498" w:rsidRDefault="00976498" w:rsidP="00976498">
      <w:pPr>
        <w:autoSpaceDE w:val="0"/>
        <w:autoSpaceDN w:val="0"/>
        <w:adjustRightInd w:val="0"/>
        <w:spacing w:after="0" w:line="240" w:lineRule="auto"/>
        <w:rPr>
          <w:rFonts w:ascii="Times New Roman" w:hAnsi="Times New Roman" w:cs="Times New Roman"/>
          <w:color w:val="000000"/>
          <w:sz w:val="28"/>
          <w:szCs w:val="28"/>
        </w:rPr>
      </w:pPr>
      <w:r w:rsidRPr="00976498">
        <w:rPr>
          <w:rFonts w:ascii="Times New Roman" w:hAnsi="Times New Roman" w:cs="Times New Roman"/>
          <w:b/>
          <w:bCs/>
          <w:color w:val="000000"/>
          <w:sz w:val="28"/>
          <w:szCs w:val="28"/>
        </w:rPr>
        <w:t xml:space="preserve">2.2 Обеспечение качества подготовки специалистов. </w:t>
      </w:r>
    </w:p>
    <w:p w:rsidR="00976498" w:rsidRPr="00FC17BD" w:rsidRDefault="00976498" w:rsidP="00FC17BD">
      <w:pPr>
        <w:spacing w:line="276" w:lineRule="auto"/>
        <w:jc w:val="both"/>
        <w:rPr>
          <w:rFonts w:ascii="Times New Roman" w:hAnsi="Times New Roman" w:cs="Times New Roman"/>
          <w:sz w:val="24"/>
          <w:szCs w:val="24"/>
        </w:rPr>
      </w:pPr>
      <w:r w:rsidRPr="00976498">
        <w:rPr>
          <w:rFonts w:ascii="Times New Roman" w:hAnsi="Times New Roman" w:cs="Times New Roman"/>
          <w:color w:val="000000"/>
          <w:sz w:val="28"/>
          <w:szCs w:val="28"/>
        </w:rPr>
        <w:t xml:space="preserve">Преподавателями созданы </w:t>
      </w:r>
      <w:proofErr w:type="spellStart"/>
      <w:r w:rsidRPr="00976498">
        <w:rPr>
          <w:rFonts w:ascii="Times New Roman" w:hAnsi="Times New Roman" w:cs="Times New Roman"/>
          <w:color w:val="000000"/>
          <w:sz w:val="28"/>
          <w:szCs w:val="28"/>
        </w:rPr>
        <w:t>учебно</w:t>
      </w:r>
      <w:proofErr w:type="spellEnd"/>
      <w:r w:rsidRPr="00976498">
        <w:rPr>
          <w:rFonts w:ascii="Times New Roman" w:hAnsi="Times New Roman" w:cs="Times New Roman"/>
          <w:color w:val="000000"/>
          <w:sz w:val="28"/>
          <w:szCs w:val="28"/>
        </w:rPr>
        <w:t xml:space="preserve"> - методические комплексы учебных дисциплин (рабочие программы учебных дисциплин, фонды оценочных средств и др.) по новой специальности 09.02.07 Информационные системы и программирование (Квалификация - </w:t>
      </w:r>
      <w:r w:rsidR="00FC17BD" w:rsidRPr="00FC17BD">
        <w:rPr>
          <w:rFonts w:ascii="Times New Roman" w:hAnsi="Times New Roman" w:cs="Times New Roman"/>
          <w:sz w:val="28"/>
          <w:szCs w:val="24"/>
        </w:rPr>
        <w:t>Разработчик веб и мультимедийных приложений</w:t>
      </w:r>
      <w:r w:rsidR="00FC17BD">
        <w:rPr>
          <w:rFonts w:ascii="Times New Roman" w:hAnsi="Times New Roman" w:cs="Times New Roman"/>
          <w:sz w:val="24"/>
          <w:szCs w:val="24"/>
        </w:rPr>
        <w:t>)</w:t>
      </w:r>
      <w:r w:rsidRPr="00976498">
        <w:rPr>
          <w:rFonts w:ascii="Times New Roman" w:hAnsi="Times New Roman" w:cs="Times New Roman"/>
          <w:color w:val="000000"/>
          <w:sz w:val="28"/>
          <w:szCs w:val="28"/>
        </w:rPr>
        <w:t xml:space="preserve">, внесены изменения, доработаны рабочие программы учебных дисциплин, фонды оценочных средств по дисциплинам специальностей, реализуемых в колледже. </w:t>
      </w:r>
    </w:p>
    <w:p w:rsidR="00976498" w:rsidRPr="00976498" w:rsidRDefault="00976498" w:rsidP="00FC17B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976498">
        <w:rPr>
          <w:rFonts w:ascii="Times New Roman" w:hAnsi="Times New Roman" w:cs="Times New Roman"/>
          <w:color w:val="000000"/>
          <w:sz w:val="28"/>
          <w:szCs w:val="28"/>
        </w:rPr>
        <w:t xml:space="preserve">Все программы и учебно-методические материалы проходят обсуждение на заседаниях предметно-цикловых комиссий преподавателей Колледжа и на организационно - методическом совете. </w:t>
      </w:r>
    </w:p>
    <w:p w:rsidR="00976498" w:rsidRPr="00976498" w:rsidRDefault="00976498" w:rsidP="00976498">
      <w:pPr>
        <w:autoSpaceDE w:val="0"/>
        <w:autoSpaceDN w:val="0"/>
        <w:adjustRightInd w:val="0"/>
        <w:spacing w:after="0" w:line="240" w:lineRule="auto"/>
        <w:rPr>
          <w:rFonts w:ascii="Times New Roman" w:hAnsi="Times New Roman" w:cs="Times New Roman"/>
          <w:color w:val="000000"/>
          <w:sz w:val="28"/>
          <w:szCs w:val="28"/>
        </w:rPr>
      </w:pPr>
      <w:r w:rsidRPr="00976498">
        <w:rPr>
          <w:rFonts w:ascii="Times New Roman" w:hAnsi="Times New Roman" w:cs="Times New Roman"/>
          <w:color w:val="000000"/>
          <w:sz w:val="28"/>
          <w:szCs w:val="28"/>
        </w:rPr>
        <w:lastRenderedPageBreak/>
        <w:t xml:space="preserve">С целью управления качеством образования в колледже проводится: </w:t>
      </w:r>
    </w:p>
    <w:p w:rsidR="00976498" w:rsidRPr="00976498" w:rsidRDefault="00FC17BD" w:rsidP="00FC17BD">
      <w:pPr>
        <w:autoSpaceDE w:val="0"/>
        <w:autoSpaceDN w:val="0"/>
        <w:adjustRightInd w:val="0"/>
        <w:spacing w:after="21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976498" w:rsidRPr="00976498">
        <w:rPr>
          <w:rFonts w:ascii="Times New Roman" w:hAnsi="Times New Roman" w:cs="Times New Roman"/>
          <w:color w:val="000000"/>
          <w:sz w:val="28"/>
          <w:szCs w:val="28"/>
        </w:rPr>
        <w:t xml:space="preserve"> мониторинг текущей и рубежной успеваемости студентов по всем учебным дисциплинам</w:t>
      </w:r>
      <w:r>
        <w:rPr>
          <w:rFonts w:ascii="Times New Roman" w:hAnsi="Times New Roman" w:cs="Times New Roman"/>
          <w:color w:val="000000"/>
          <w:sz w:val="28"/>
          <w:szCs w:val="28"/>
        </w:rPr>
        <w:t>;</w:t>
      </w:r>
      <w:r w:rsidR="00976498" w:rsidRPr="00976498">
        <w:rPr>
          <w:rFonts w:ascii="Times New Roman" w:hAnsi="Times New Roman" w:cs="Times New Roman"/>
          <w:color w:val="000000"/>
          <w:sz w:val="28"/>
          <w:szCs w:val="28"/>
        </w:rPr>
        <w:t xml:space="preserve"> </w:t>
      </w:r>
    </w:p>
    <w:p w:rsidR="00976498" w:rsidRPr="00976498" w:rsidRDefault="00FC17BD" w:rsidP="00FC17BD">
      <w:pPr>
        <w:autoSpaceDE w:val="0"/>
        <w:autoSpaceDN w:val="0"/>
        <w:adjustRightInd w:val="0"/>
        <w:spacing w:after="21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976498" w:rsidRPr="00976498">
        <w:rPr>
          <w:rFonts w:ascii="Times New Roman" w:hAnsi="Times New Roman" w:cs="Times New Roman"/>
          <w:color w:val="000000"/>
          <w:sz w:val="28"/>
          <w:szCs w:val="28"/>
        </w:rPr>
        <w:t xml:space="preserve"> мониторинг уровня профессиональной подготовки студентов во время экзаменационных сессий и во время производственной практики; </w:t>
      </w:r>
    </w:p>
    <w:p w:rsidR="00976498" w:rsidRPr="00976498" w:rsidRDefault="00FC17BD" w:rsidP="00FC17BD">
      <w:pPr>
        <w:autoSpaceDE w:val="0"/>
        <w:autoSpaceDN w:val="0"/>
        <w:adjustRightInd w:val="0"/>
        <w:spacing w:after="21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976498" w:rsidRPr="00976498">
        <w:rPr>
          <w:rFonts w:ascii="Times New Roman" w:hAnsi="Times New Roman" w:cs="Times New Roman"/>
          <w:color w:val="000000"/>
          <w:sz w:val="28"/>
          <w:szCs w:val="28"/>
        </w:rPr>
        <w:t xml:space="preserve"> мониторинг готовности выпускников колледжа к выполнению функциональных обязанностей по присваиваемой квалификации по данным государственной итоговой аттестации, по результатам сдачи демонстрационного экзамена в рамках преддипломной практики по компетенциям Дошкольное воспитание, Преподавание в младших классах, Физическая культура, </w:t>
      </w:r>
      <w:r w:rsidRPr="00976498">
        <w:rPr>
          <w:rFonts w:ascii="Times New Roman" w:hAnsi="Times New Roman" w:cs="Times New Roman"/>
          <w:color w:val="000000"/>
          <w:sz w:val="28"/>
          <w:szCs w:val="28"/>
        </w:rPr>
        <w:t xml:space="preserve">спорт и </w:t>
      </w:r>
      <w:r w:rsidR="00976498" w:rsidRPr="00976498">
        <w:rPr>
          <w:rFonts w:ascii="Times New Roman" w:hAnsi="Times New Roman" w:cs="Times New Roman"/>
          <w:color w:val="000000"/>
          <w:sz w:val="28"/>
          <w:szCs w:val="28"/>
        </w:rPr>
        <w:t xml:space="preserve">фитнес; </w:t>
      </w:r>
    </w:p>
    <w:p w:rsidR="00FC17BD" w:rsidRPr="00FC17BD" w:rsidRDefault="00FC17BD" w:rsidP="00FC17B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00976498" w:rsidRPr="00976498">
        <w:rPr>
          <w:rFonts w:ascii="Times New Roman" w:hAnsi="Times New Roman" w:cs="Times New Roman"/>
          <w:color w:val="000000"/>
          <w:sz w:val="28"/>
          <w:szCs w:val="28"/>
        </w:rPr>
        <w:t xml:space="preserve"> мониторинг удовлетворенности работодателей качеством подготовки выпускников по результатам преддипломн</w:t>
      </w:r>
      <w:r>
        <w:rPr>
          <w:rFonts w:ascii="Times New Roman" w:hAnsi="Times New Roman" w:cs="Times New Roman"/>
          <w:color w:val="000000"/>
          <w:sz w:val="28"/>
          <w:szCs w:val="28"/>
        </w:rPr>
        <w:t xml:space="preserve">ой аттестации и </w:t>
      </w:r>
      <w:r w:rsidRPr="00976498">
        <w:rPr>
          <w:rFonts w:ascii="Times New Roman" w:hAnsi="Times New Roman" w:cs="Times New Roman"/>
          <w:sz w:val="28"/>
          <w:szCs w:val="28"/>
        </w:rPr>
        <w:t xml:space="preserve">изучения отчетной документации. </w:t>
      </w:r>
    </w:p>
    <w:p w:rsidR="00FC17BD" w:rsidRPr="00976498" w:rsidRDefault="00FC17BD" w:rsidP="00FC17BD">
      <w:pPr>
        <w:autoSpaceDE w:val="0"/>
        <w:autoSpaceDN w:val="0"/>
        <w:adjustRightInd w:val="0"/>
        <w:spacing w:after="0" w:line="240" w:lineRule="auto"/>
        <w:rPr>
          <w:rFonts w:ascii="Times New Roman" w:hAnsi="Times New Roman" w:cs="Times New Roman"/>
          <w:sz w:val="28"/>
          <w:szCs w:val="28"/>
        </w:rPr>
      </w:pPr>
    </w:p>
    <w:p w:rsidR="00FC17BD" w:rsidRPr="00976498" w:rsidRDefault="00FC17BD" w:rsidP="00FC17BD">
      <w:pPr>
        <w:autoSpaceDE w:val="0"/>
        <w:autoSpaceDN w:val="0"/>
        <w:adjustRightInd w:val="0"/>
        <w:spacing w:after="0" w:line="240" w:lineRule="auto"/>
        <w:ind w:firstLine="708"/>
        <w:jc w:val="both"/>
        <w:rPr>
          <w:rFonts w:ascii="Times New Roman" w:hAnsi="Times New Roman" w:cs="Times New Roman"/>
          <w:sz w:val="28"/>
          <w:szCs w:val="28"/>
        </w:rPr>
      </w:pPr>
      <w:r w:rsidRPr="00976498">
        <w:rPr>
          <w:rFonts w:ascii="Times New Roman" w:hAnsi="Times New Roman" w:cs="Times New Roman"/>
          <w:sz w:val="28"/>
          <w:szCs w:val="28"/>
        </w:rPr>
        <w:t xml:space="preserve">Результаты качества подготовки студентов обсуждаются на заседаниях предметно – цикловых комиссий преподавателей колледжа, орг. -методического совета, педагогического совета, совета колледжа, студенческого совета. </w:t>
      </w:r>
    </w:p>
    <w:p w:rsidR="00FC17BD" w:rsidRPr="001112C4" w:rsidRDefault="00FC17BD" w:rsidP="00FC17BD">
      <w:pPr>
        <w:autoSpaceDE w:val="0"/>
        <w:autoSpaceDN w:val="0"/>
        <w:adjustRightInd w:val="0"/>
        <w:spacing w:after="0" w:line="240" w:lineRule="auto"/>
        <w:ind w:firstLine="708"/>
        <w:jc w:val="both"/>
        <w:rPr>
          <w:rFonts w:ascii="Times New Roman" w:hAnsi="Times New Roman" w:cs="Times New Roman"/>
          <w:sz w:val="24"/>
          <w:szCs w:val="24"/>
        </w:rPr>
      </w:pPr>
      <w:r w:rsidRPr="00976498">
        <w:rPr>
          <w:rFonts w:ascii="Times New Roman" w:hAnsi="Times New Roman" w:cs="Times New Roman"/>
          <w:sz w:val="28"/>
          <w:szCs w:val="28"/>
        </w:rPr>
        <w:t xml:space="preserve">В колледже уделяется большое внимание развитию </w:t>
      </w:r>
      <w:proofErr w:type="spellStart"/>
      <w:r w:rsidRPr="00976498">
        <w:rPr>
          <w:rFonts w:ascii="Times New Roman" w:hAnsi="Times New Roman" w:cs="Times New Roman"/>
          <w:sz w:val="28"/>
          <w:szCs w:val="28"/>
        </w:rPr>
        <w:t>учебно</w:t>
      </w:r>
      <w:proofErr w:type="spellEnd"/>
      <w:r w:rsidRPr="00976498">
        <w:rPr>
          <w:rFonts w:ascii="Times New Roman" w:hAnsi="Times New Roman" w:cs="Times New Roman"/>
          <w:sz w:val="28"/>
          <w:szCs w:val="28"/>
        </w:rPr>
        <w:t xml:space="preserve"> - исследовательской и творческой деятельности студентов: реферативной работе, самостоятельной работе творческого характера, выполнению курсовых работ (проектов), выпускных квалификационных работ.</w:t>
      </w:r>
    </w:p>
    <w:p w:rsidR="002D29DB" w:rsidRDefault="002D29DB" w:rsidP="002D29DB">
      <w:pPr>
        <w:spacing w:after="0" w:line="360" w:lineRule="auto"/>
        <w:ind w:firstLine="709"/>
        <w:jc w:val="center"/>
        <w:rPr>
          <w:rFonts w:ascii="Times New Roman" w:hAnsi="Times New Roman" w:cs="Times New Roman"/>
          <w:b/>
          <w:sz w:val="28"/>
          <w:szCs w:val="28"/>
        </w:rPr>
      </w:pPr>
      <w:r w:rsidRPr="00CC1173">
        <w:rPr>
          <w:rFonts w:ascii="Times New Roman" w:hAnsi="Times New Roman" w:cs="Times New Roman"/>
          <w:b/>
          <w:sz w:val="28"/>
          <w:szCs w:val="28"/>
        </w:rPr>
        <w:t>Итоговая аттестация</w:t>
      </w:r>
    </w:p>
    <w:p w:rsidR="002D29DB" w:rsidRPr="00CC1173" w:rsidRDefault="002D29DB" w:rsidP="002D29DB">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xml:space="preserve">В ГАПОУ «Мензелинский педагогический колледж имени Мусы Джалиля» реализуется основная </w:t>
      </w:r>
      <w:r>
        <w:rPr>
          <w:rFonts w:ascii="Times New Roman" w:hAnsi="Times New Roman" w:cs="Times New Roman"/>
          <w:sz w:val="28"/>
          <w:szCs w:val="28"/>
        </w:rPr>
        <w:t>обще</w:t>
      </w:r>
      <w:r w:rsidRPr="00CC1173">
        <w:rPr>
          <w:rFonts w:ascii="Times New Roman" w:hAnsi="Times New Roman" w:cs="Times New Roman"/>
          <w:sz w:val="28"/>
          <w:szCs w:val="28"/>
        </w:rPr>
        <w:t xml:space="preserve">образовательная программа основного общего образования (7-9 </w:t>
      </w:r>
      <w:proofErr w:type="spellStart"/>
      <w:r w:rsidRPr="00CC1173">
        <w:rPr>
          <w:rFonts w:ascii="Times New Roman" w:hAnsi="Times New Roman" w:cs="Times New Roman"/>
          <w:sz w:val="28"/>
          <w:szCs w:val="28"/>
        </w:rPr>
        <w:t>кл</w:t>
      </w:r>
      <w:proofErr w:type="spellEnd"/>
      <w:r w:rsidRPr="00CC1173">
        <w:rPr>
          <w:rFonts w:ascii="Times New Roman" w:hAnsi="Times New Roman" w:cs="Times New Roman"/>
          <w:sz w:val="28"/>
          <w:szCs w:val="28"/>
        </w:rPr>
        <w:t>.).</w:t>
      </w:r>
    </w:p>
    <w:p w:rsidR="002D29DB" w:rsidRDefault="002D29DB" w:rsidP="002D29DB">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В 20</w:t>
      </w:r>
      <w:r>
        <w:rPr>
          <w:rFonts w:ascii="Times New Roman" w:hAnsi="Times New Roman" w:cs="Times New Roman"/>
          <w:sz w:val="28"/>
          <w:szCs w:val="28"/>
        </w:rPr>
        <w:t>21</w:t>
      </w:r>
      <w:r w:rsidRPr="00CC1173">
        <w:rPr>
          <w:rFonts w:ascii="Times New Roman" w:hAnsi="Times New Roman" w:cs="Times New Roman"/>
          <w:sz w:val="28"/>
          <w:szCs w:val="28"/>
        </w:rPr>
        <w:t xml:space="preserve"> году ГИА сдавали </w:t>
      </w:r>
      <w:r>
        <w:rPr>
          <w:rFonts w:ascii="Times New Roman" w:hAnsi="Times New Roman" w:cs="Times New Roman"/>
          <w:sz w:val="28"/>
          <w:szCs w:val="28"/>
        </w:rPr>
        <w:t>18</w:t>
      </w:r>
      <w:r w:rsidRPr="00CC1173">
        <w:rPr>
          <w:rFonts w:ascii="Times New Roman" w:hAnsi="Times New Roman" w:cs="Times New Roman"/>
          <w:sz w:val="28"/>
          <w:szCs w:val="28"/>
        </w:rPr>
        <w:t xml:space="preserve"> обучающихся</w:t>
      </w:r>
      <w:r>
        <w:rPr>
          <w:rFonts w:ascii="Times New Roman" w:hAnsi="Times New Roman" w:cs="Times New Roman"/>
          <w:sz w:val="28"/>
          <w:szCs w:val="28"/>
        </w:rPr>
        <w:t>, один из них сдавал в формате ГВЭ</w:t>
      </w:r>
      <w:r w:rsidRPr="00CC1173">
        <w:rPr>
          <w:rFonts w:ascii="Times New Roman" w:hAnsi="Times New Roman" w:cs="Times New Roman"/>
          <w:sz w:val="28"/>
          <w:szCs w:val="28"/>
        </w:rPr>
        <w:t xml:space="preserve"> по следующим предметам: обязательные: русский язык, математика. Предметы по выбору были выбраны следующие: информатика (</w:t>
      </w:r>
      <w:r>
        <w:rPr>
          <w:rFonts w:ascii="Times New Roman" w:hAnsi="Times New Roman" w:cs="Times New Roman"/>
          <w:sz w:val="28"/>
          <w:szCs w:val="28"/>
        </w:rPr>
        <w:t>13</w:t>
      </w:r>
      <w:r w:rsidRPr="00CC1173">
        <w:rPr>
          <w:rFonts w:ascii="Times New Roman" w:hAnsi="Times New Roman" w:cs="Times New Roman"/>
          <w:sz w:val="28"/>
          <w:szCs w:val="28"/>
        </w:rPr>
        <w:t xml:space="preserve"> обучающихся), обществознание </w:t>
      </w:r>
      <w:r>
        <w:rPr>
          <w:rFonts w:ascii="Times New Roman" w:hAnsi="Times New Roman" w:cs="Times New Roman"/>
          <w:sz w:val="28"/>
          <w:szCs w:val="28"/>
        </w:rPr>
        <w:t>(1), родной язык (1), география (3</w:t>
      </w:r>
      <w:r w:rsidRPr="00CC1173">
        <w:rPr>
          <w:rFonts w:ascii="Times New Roman" w:hAnsi="Times New Roman" w:cs="Times New Roman"/>
          <w:sz w:val="28"/>
          <w:szCs w:val="28"/>
        </w:rPr>
        <w:t xml:space="preserve">). </w:t>
      </w:r>
    </w:p>
    <w:p w:rsidR="002D29DB" w:rsidRDefault="002D29DB" w:rsidP="002D29D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Таблица 3. Итоги сдачи итоговых государственных экзаменов и контрольных работ в 2020-21</w:t>
      </w:r>
      <w:r w:rsidRPr="00CC1173">
        <w:rPr>
          <w:rFonts w:ascii="Times New Roman" w:hAnsi="Times New Roman" w:cs="Times New Roman"/>
          <w:b/>
          <w:sz w:val="28"/>
          <w:szCs w:val="28"/>
        </w:rPr>
        <w:t xml:space="preserve"> учебного года</w:t>
      </w:r>
    </w:p>
    <w:tbl>
      <w:tblPr>
        <w:tblStyle w:val="a3"/>
        <w:tblW w:w="5000" w:type="pct"/>
        <w:tblLook w:val="04A0" w:firstRow="1" w:lastRow="0" w:firstColumn="1" w:lastColumn="0" w:noHBand="0" w:noVBand="1"/>
      </w:tblPr>
      <w:tblGrid>
        <w:gridCol w:w="484"/>
        <w:gridCol w:w="3466"/>
        <w:gridCol w:w="1617"/>
        <w:gridCol w:w="1007"/>
        <w:gridCol w:w="719"/>
        <w:gridCol w:w="721"/>
        <w:gridCol w:w="887"/>
        <w:gridCol w:w="870"/>
      </w:tblGrid>
      <w:tr w:rsidR="002D29DB" w:rsidRPr="00AA2ED3" w:rsidTr="00D6346D">
        <w:trPr>
          <w:cantSplit/>
          <w:trHeight w:val="1134"/>
        </w:trPr>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w:t>
            </w: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предмет</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Количество учеников</w:t>
            </w:r>
          </w:p>
        </w:tc>
        <w:tc>
          <w:tcPr>
            <w:tcW w:w="531" w:type="pct"/>
            <w:textDirection w:val="btLr"/>
          </w:tcPr>
          <w:p w:rsidR="002D29DB" w:rsidRPr="00AA2ED3" w:rsidRDefault="002D29DB" w:rsidP="00D6346D">
            <w:pPr>
              <w:ind w:left="113" w:right="113"/>
              <w:jc w:val="both"/>
              <w:rPr>
                <w:rFonts w:ascii="Times New Roman" w:hAnsi="Times New Roman" w:cs="Times New Roman"/>
                <w:sz w:val="28"/>
                <w:szCs w:val="28"/>
              </w:rPr>
            </w:pPr>
            <w:r w:rsidRPr="00AA2ED3">
              <w:rPr>
                <w:rFonts w:ascii="Times New Roman" w:hAnsi="Times New Roman" w:cs="Times New Roman"/>
                <w:sz w:val="28"/>
                <w:szCs w:val="28"/>
              </w:rPr>
              <w:t>отлично</w:t>
            </w:r>
          </w:p>
        </w:tc>
        <w:tc>
          <w:tcPr>
            <w:tcW w:w="379" w:type="pct"/>
            <w:textDirection w:val="btLr"/>
          </w:tcPr>
          <w:p w:rsidR="002D29DB" w:rsidRPr="00AA2ED3" w:rsidRDefault="002D29DB" w:rsidP="00D6346D">
            <w:pPr>
              <w:ind w:left="113" w:right="113"/>
              <w:jc w:val="both"/>
              <w:rPr>
                <w:rFonts w:ascii="Times New Roman" w:hAnsi="Times New Roman" w:cs="Times New Roman"/>
                <w:sz w:val="28"/>
                <w:szCs w:val="28"/>
              </w:rPr>
            </w:pPr>
            <w:r w:rsidRPr="00AA2ED3">
              <w:rPr>
                <w:rFonts w:ascii="Times New Roman" w:hAnsi="Times New Roman" w:cs="Times New Roman"/>
                <w:sz w:val="28"/>
                <w:szCs w:val="28"/>
              </w:rPr>
              <w:t>хорошо</w:t>
            </w:r>
          </w:p>
        </w:tc>
        <w:tc>
          <w:tcPr>
            <w:tcW w:w="380" w:type="pct"/>
            <w:textDirection w:val="btLr"/>
          </w:tcPr>
          <w:p w:rsidR="002D29DB" w:rsidRPr="00AA2ED3" w:rsidRDefault="002D29DB" w:rsidP="00D6346D">
            <w:pPr>
              <w:ind w:left="113" w:right="113"/>
              <w:jc w:val="both"/>
              <w:rPr>
                <w:rFonts w:ascii="Times New Roman" w:hAnsi="Times New Roman" w:cs="Times New Roman"/>
                <w:sz w:val="28"/>
                <w:szCs w:val="28"/>
              </w:rPr>
            </w:pPr>
            <w:r w:rsidRPr="00AA2ED3">
              <w:rPr>
                <w:rFonts w:ascii="Times New Roman" w:hAnsi="Times New Roman" w:cs="Times New Roman"/>
                <w:sz w:val="28"/>
                <w:szCs w:val="28"/>
              </w:rPr>
              <w:t>удовлетворительно</w:t>
            </w:r>
          </w:p>
        </w:tc>
        <w:tc>
          <w:tcPr>
            <w:tcW w:w="465" w:type="pct"/>
            <w:textDirection w:val="btLr"/>
          </w:tcPr>
          <w:p w:rsidR="002D29DB" w:rsidRPr="00AA2ED3" w:rsidRDefault="002D29DB" w:rsidP="00D6346D">
            <w:pPr>
              <w:ind w:left="113" w:right="113"/>
              <w:jc w:val="both"/>
              <w:rPr>
                <w:rFonts w:ascii="Times New Roman" w:hAnsi="Times New Roman" w:cs="Times New Roman"/>
                <w:sz w:val="28"/>
                <w:szCs w:val="28"/>
              </w:rPr>
            </w:pPr>
            <w:r w:rsidRPr="00AA2ED3">
              <w:rPr>
                <w:rFonts w:ascii="Times New Roman" w:hAnsi="Times New Roman" w:cs="Times New Roman"/>
                <w:sz w:val="28"/>
                <w:szCs w:val="28"/>
              </w:rPr>
              <w:t>неудовлетворительно</w:t>
            </w:r>
          </w:p>
        </w:tc>
        <w:tc>
          <w:tcPr>
            <w:tcW w:w="365" w:type="pct"/>
            <w:textDirection w:val="btLr"/>
          </w:tcPr>
          <w:p w:rsidR="002D29DB" w:rsidRPr="00AA2ED3" w:rsidRDefault="002D29DB" w:rsidP="00D6346D">
            <w:pPr>
              <w:ind w:left="113" w:right="113"/>
              <w:jc w:val="both"/>
              <w:rPr>
                <w:rFonts w:ascii="Times New Roman" w:hAnsi="Times New Roman" w:cs="Times New Roman"/>
                <w:sz w:val="28"/>
                <w:szCs w:val="28"/>
              </w:rPr>
            </w:pPr>
            <w:r w:rsidRPr="00AA2ED3">
              <w:rPr>
                <w:rFonts w:ascii="Times New Roman" w:hAnsi="Times New Roman" w:cs="Times New Roman"/>
                <w:sz w:val="28"/>
                <w:szCs w:val="28"/>
              </w:rPr>
              <w:t>качество</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w:t>
            </w: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Русский язык</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18</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4</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12</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89%</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w:t>
            </w: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Математика</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17</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5</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12</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29%</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3</w:t>
            </w:r>
          </w:p>
        </w:tc>
        <w:tc>
          <w:tcPr>
            <w:tcW w:w="1789" w:type="pct"/>
          </w:tcPr>
          <w:p w:rsidR="002D29DB" w:rsidRPr="00AA2ED3" w:rsidRDefault="002D29DB" w:rsidP="00D6346D">
            <w:pPr>
              <w:jc w:val="both"/>
              <w:rPr>
                <w:rFonts w:ascii="Times New Roman" w:hAnsi="Times New Roman" w:cs="Times New Roman"/>
                <w:sz w:val="28"/>
                <w:szCs w:val="28"/>
              </w:rPr>
            </w:pPr>
            <w:r>
              <w:rPr>
                <w:rFonts w:ascii="Times New Roman" w:hAnsi="Times New Roman" w:cs="Times New Roman"/>
                <w:sz w:val="28"/>
                <w:szCs w:val="28"/>
              </w:rPr>
              <w:t>И</w:t>
            </w:r>
            <w:r w:rsidRPr="00AA2ED3">
              <w:rPr>
                <w:rFonts w:ascii="Times New Roman" w:hAnsi="Times New Roman" w:cs="Times New Roman"/>
                <w:sz w:val="28"/>
                <w:szCs w:val="28"/>
              </w:rPr>
              <w:t>нформатика</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13</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4</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7</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46%</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4</w:t>
            </w: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Обществознание</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100%</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5</w:t>
            </w: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Родной язык</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100%</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6</w:t>
            </w: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География</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3</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1</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33%</w:t>
            </w:r>
          </w:p>
        </w:tc>
      </w:tr>
      <w:tr w:rsidR="002D29DB" w:rsidRPr="00AA2ED3" w:rsidTr="00D6346D">
        <w:tc>
          <w:tcPr>
            <w:tcW w:w="256" w:type="pct"/>
          </w:tcPr>
          <w:p w:rsidR="002D29DB" w:rsidRPr="00AA2ED3" w:rsidRDefault="002D29DB" w:rsidP="00D6346D">
            <w:pPr>
              <w:jc w:val="both"/>
              <w:rPr>
                <w:rFonts w:ascii="Times New Roman" w:hAnsi="Times New Roman" w:cs="Times New Roman"/>
                <w:sz w:val="28"/>
                <w:szCs w:val="28"/>
              </w:rPr>
            </w:pPr>
          </w:p>
        </w:tc>
        <w:tc>
          <w:tcPr>
            <w:tcW w:w="178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Итого</w:t>
            </w:r>
          </w:p>
        </w:tc>
        <w:tc>
          <w:tcPr>
            <w:tcW w:w="83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53</w:t>
            </w:r>
          </w:p>
        </w:tc>
        <w:tc>
          <w:tcPr>
            <w:tcW w:w="531"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7</w:t>
            </w:r>
          </w:p>
        </w:tc>
        <w:tc>
          <w:tcPr>
            <w:tcW w:w="379"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23</w:t>
            </w:r>
          </w:p>
        </w:tc>
        <w:tc>
          <w:tcPr>
            <w:tcW w:w="380"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23</w:t>
            </w:r>
          </w:p>
        </w:tc>
        <w:tc>
          <w:tcPr>
            <w:tcW w:w="465" w:type="pct"/>
          </w:tcPr>
          <w:p w:rsidR="002D29DB" w:rsidRPr="00AA2ED3" w:rsidRDefault="002D29DB" w:rsidP="00D6346D">
            <w:pPr>
              <w:jc w:val="both"/>
              <w:rPr>
                <w:rFonts w:ascii="Times New Roman" w:hAnsi="Times New Roman" w:cs="Times New Roman"/>
                <w:sz w:val="28"/>
                <w:szCs w:val="28"/>
              </w:rPr>
            </w:pPr>
            <w:r w:rsidRPr="00AA2ED3">
              <w:rPr>
                <w:rFonts w:ascii="Times New Roman" w:hAnsi="Times New Roman" w:cs="Times New Roman"/>
                <w:sz w:val="28"/>
                <w:szCs w:val="28"/>
              </w:rPr>
              <w:t>0</w:t>
            </w:r>
          </w:p>
        </w:tc>
        <w:tc>
          <w:tcPr>
            <w:tcW w:w="365" w:type="pct"/>
          </w:tcPr>
          <w:p w:rsidR="002D29DB" w:rsidRPr="00AA2ED3" w:rsidRDefault="002D29DB" w:rsidP="00D6346D">
            <w:pPr>
              <w:jc w:val="both"/>
              <w:rPr>
                <w:rFonts w:ascii="Times New Roman" w:hAnsi="Times New Roman" w:cs="Times New Roman"/>
                <w:sz w:val="28"/>
                <w:szCs w:val="28"/>
              </w:rPr>
            </w:pPr>
          </w:p>
        </w:tc>
      </w:tr>
    </w:tbl>
    <w:p w:rsidR="002D29DB" w:rsidRPr="00CC1173" w:rsidRDefault="002D29DB" w:rsidP="002D29DB">
      <w:pPr>
        <w:spacing w:after="0" w:line="360" w:lineRule="auto"/>
        <w:ind w:firstLine="709"/>
        <w:jc w:val="both"/>
        <w:rPr>
          <w:rFonts w:ascii="Times New Roman" w:hAnsi="Times New Roman" w:cs="Times New Roman"/>
          <w:sz w:val="28"/>
          <w:szCs w:val="28"/>
        </w:rPr>
      </w:pPr>
    </w:p>
    <w:p w:rsidR="002D29DB" w:rsidRDefault="002D29DB" w:rsidP="002D29DB">
      <w:pPr>
        <w:spacing w:after="0" w:line="240" w:lineRule="auto"/>
        <w:ind w:firstLine="709"/>
        <w:jc w:val="both"/>
        <w:rPr>
          <w:rFonts w:ascii="Times New Roman" w:hAnsi="Times New Roman" w:cs="Times New Roman"/>
          <w:sz w:val="28"/>
          <w:szCs w:val="28"/>
        </w:rPr>
      </w:pPr>
      <w:r w:rsidRPr="00C768BF">
        <w:rPr>
          <w:rFonts w:ascii="Times New Roman" w:hAnsi="Times New Roman" w:cs="Times New Roman"/>
          <w:sz w:val="28"/>
          <w:szCs w:val="28"/>
        </w:rPr>
        <w:lastRenderedPageBreak/>
        <w:t xml:space="preserve">Формой государственной итоговой аттестация выпускников колледжа по образовательным программам среднего профессионального образования является: защита выпускной квалификационной работы. </w:t>
      </w:r>
    </w:p>
    <w:p w:rsidR="002D29DB" w:rsidRDefault="002D29DB" w:rsidP="002D29DB">
      <w:pPr>
        <w:spacing w:after="0" w:line="240" w:lineRule="auto"/>
        <w:ind w:firstLine="709"/>
        <w:jc w:val="both"/>
        <w:rPr>
          <w:rFonts w:ascii="Times New Roman" w:hAnsi="Times New Roman" w:cs="Times New Roman"/>
          <w:sz w:val="28"/>
          <w:szCs w:val="28"/>
        </w:rPr>
      </w:pPr>
      <w:r w:rsidRPr="00C768BF">
        <w:rPr>
          <w:rFonts w:ascii="Times New Roman" w:hAnsi="Times New Roman" w:cs="Times New Roman"/>
          <w:sz w:val="28"/>
          <w:szCs w:val="28"/>
        </w:rPr>
        <w:t xml:space="preserve">Выпускные квалификационные работы призваны способствовать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 </w:t>
      </w:r>
    </w:p>
    <w:p w:rsidR="002D29DB" w:rsidRPr="00C768BF" w:rsidRDefault="002D29DB" w:rsidP="002D29DB">
      <w:pPr>
        <w:spacing w:after="0" w:line="240" w:lineRule="auto"/>
        <w:ind w:firstLine="709"/>
        <w:jc w:val="both"/>
        <w:rPr>
          <w:rFonts w:ascii="Times New Roman" w:hAnsi="Times New Roman" w:cs="Times New Roman"/>
          <w:sz w:val="28"/>
          <w:szCs w:val="28"/>
        </w:rPr>
      </w:pPr>
      <w:r w:rsidRPr="00C768BF">
        <w:rPr>
          <w:rFonts w:ascii="Times New Roman" w:hAnsi="Times New Roman" w:cs="Times New Roman"/>
          <w:sz w:val="28"/>
          <w:szCs w:val="28"/>
        </w:rPr>
        <w:t>Порядок разработки и утверждения тем выпускных квалификационных работ и порядок их защиты регламентируется Программой государственной итоговой аттестации, разрабатываемой ежегодно цикловой комиссией, и Порядком проведения государственной итоговой аттестации выпускников колледжа. Темы выпускных квалификационных работ определяются колледжем.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Для подготовки выпускной квалификационной работы каждому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Выпускные квалификационные работы подлежат обязательному рецензированию. Объем времени и вид государственной итоговой аттестации устанавливаются федеральным государственным образовательным стандартом по конкретным специальностям среднего профессионального образования.</w:t>
      </w:r>
    </w:p>
    <w:p w:rsidR="002D29DB" w:rsidRPr="00CC1173" w:rsidRDefault="002D29DB" w:rsidP="002D29DB">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xml:space="preserve">Данные выпуска </w:t>
      </w:r>
      <w:r>
        <w:rPr>
          <w:rFonts w:ascii="Times New Roman" w:hAnsi="Times New Roman" w:cs="Times New Roman"/>
          <w:sz w:val="28"/>
          <w:szCs w:val="28"/>
        </w:rPr>
        <w:t>2021</w:t>
      </w:r>
      <w:r w:rsidRPr="00CC1173">
        <w:rPr>
          <w:rFonts w:ascii="Times New Roman" w:hAnsi="Times New Roman" w:cs="Times New Roman"/>
          <w:sz w:val="28"/>
          <w:szCs w:val="28"/>
        </w:rPr>
        <w:t xml:space="preserve"> учебного года: выпуск очной формы составил</w:t>
      </w:r>
      <w:r>
        <w:rPr>
          <w:rFonts w:ascii="Times New Roman" w:hAnsi="Times New Roman" w:cs="Times New Roman"/>
          <w:sz w:val="28"/>
          <w:szCs w:val="28"/>
        </w:rPr>
        <w:t xml:space="preserve"> 82 </w:t>
      </w:r>
      <w:r w:rsidRPr="00CC1173">
        <w:rPr>
          <w:rFonts w:ascii="Times New Roman" w:hAnsi="Times New Roman" w:cs="Times New Roman"/>
          <w:sz w:val="28"/>
          <w:szCs w:val="28"/>
        </w:rPr>
        <w:t xml:space="preserve">человека, заочной – </w:t>
      </w:r>
      <w:r>
        <w:rPr>
          <w:rFonts w:ascii="Times New Roman" w:hAnsi="Times New Roman" w:cs="Times New Roman"/>
          <w:sz w:val="28"/>
          <w:szCs w:val="28"/>
        </w:rPr>
        <w:t>12</w:t>
      </w:r>
      <w:r w:rsidRPr="00CC1173">
        <w:rPr>
          <w:rFonts w:ascii="Times New Roman" w:hAnsi="Times New Roman" w:cs="Times New Roman"/>
          <w:sz w:val="28"/>
          <w:szCs w:val="28"/>
        </w:rPr>
        <w:t xml:space="preserve"> студентов.</w:t>
      </w:r>
    </w:p>
    <w:p w:rsidR="002D29DB" w:rsidRPr="00CC1173" w:rsidRDefault="002D29DB" w:rsidP="002D29D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Таблица 4. Выпуск 2020-21</w:t>
      </w:r>
      <w:r w:rsidRPr="00CC1173">
        <w:rPr>
          <w:rFonts w:ascii="Times New Roman" w:hAnsi="Times New Roman" w:cs="Times New Roman"/>
          <w:b/>
          <w:sz w:val="28"/>
          <w:szCs w:val="28"/>
        </w:rPr>
        <w:t xml:space="preserve"> учебного года</w:t>
      </w:r>
    </w:p>
    <w:tbl>
      <w:tblPr>
        <w:tblStyle w:val="21"/>
        <w:tblW w:w="4699" w:type="pct"/>
        <w:tblLayout w:type="fixed"/>
        <w:tblLook w:val="04A0" w:firstRow="1" w:lastRow="0" w:firstColumn="1" w:lastColumn="0" w:noHBand="0" w:noVBand="1"/>
      </w:tblPr>
      <w:tblGrid>
        <w:gridCol w:w="5666"/>
        <w:gridCol w:w="3517"/>
      </w:tblGrid>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специальность</w:t>
            </w:r>
          </w:p>
        </w:tc>
        <w:tc>
          <w:tcPr>
            <w:tcW w:w="191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всего обучающихся</w:t>
            </w:r>
          </w:p>
        </w:tc>
      </w:tr>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Прикладная информатика</w:t>
            </w:r>
          </w:p>
        </w:tc>
        <w:tc>
          <w:tcPr>
            <w:tcW w:w="191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22</w:t>
            </w:r>
          </w:p>
        </w:tc>
      </w:tr>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Дошкольное образование</w:t>
            </w:r>
          </w:p>
        </w:tc>
        <w:tc>
          <w:tcPr>
            <w:tcW w:w="191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26 (14 очно и 12 заочно)</w:t>
            </w:r>
          </w:p>
        </w:tc>
      </w:tr>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Специальное дошкольное образование</w:t>
            </w:r>
          </w:p>
        </w:tc>
        <w:tc>
          <w:tcPr>
            <w:tcW w:w="191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8</w:t>
            </w:r>
          </w:p>
        </w:tc>
      </w:tr>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Преподавание в начальных классах</w:t>
            </w:r>
          </w:p>
        </w:tc>
        <w:tc>
          <w:tcPr>
            <w:tcW w:w="191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15</w:t>
            </w:r>
          </w:p>
        </w:tc>
      </w:tr>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Ф</w:t>
            </w:r>
            <w:r w:rsidRPr="00CC1173">
              <w:rPr>
                <w:rFonts w:ascii="Times New Roman" w:hAnsi="Times New Roman" w:cs="Times New Roman"/>
                <w:sz w:val="28"/>
                <w:szCs w:val="28"/>
              </w:rPr>
              <w:t>изическая культура</w:t>
            </w:r>
          </w:p>
        </w:tc>
        <w:tc>
          <w:tcPr>
            <w:tcW w:w="191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23</w:t>
            </w:r>
          </w:p>
        </w:tc>
      </w:tr>
      <w:tr w:rsidR="002D29DB" w:rsidRPr="00CC1173" w:rsidTr="00D6346D">
        <w:tc>
          <w:tcPr>
            <w:tcW w:w="3085" w:type="pct"/>
          </w:tcPr>
          <w:p w:rsidR="002D29DB" w:rsidRPr="00CC1173" w:rsidRDefault="002D29DB" w:rsidP="00D6346D">
            <w:pPr>
              <w:jc w:val="both"/>
              <w:rPr>
                <w:rFonts w:ascii="Times New Roman" w:hAnsi="Times New Roman" w:cs="Times New Roman"/>
                <w:sz w:val="28"/>
                <w:szCs w:val="28"/>
              </w:rPr>
            </w:pPr>
            <w:r w:rsidRPr="00CC1173">
              <w:rPr>
                <w:rFonts w:ascii="Times New Roman" w:hAnsi="Times New Roman" w:cs="Times New Roman"/>
                <w:sz w:val="28"/>
                <w:szCs w:val="28"/>
              </w:rPr>
              <w:t>Итого</w:t>
            </w:r>
          </w:p>
        </w:tc>
        <w:tc>
          <w:tcPr>
            <w:tcW w:w="1915" w:type="pct"/>
          </w:tcPr>
          <w:p w:rsidR="002D29DB" w:rsidRPr="00CC1173" w:rsidRDefault="002D29DB" w:rsidP="00D6346D">
            <w:pPr>
              <w:jc w:val="both"/>
              <w:rPr>
                <w:rFonts w:ascii="Times New Roman" w:hAnsi="Times New Roman" w:cs="Times New Roman"/>
                <w:sz w:val="28"/>
                <w:szCs w:val="28"/>
              </w:rPr>
            </w:pPr>
            <w:r>
              <w:rPr>
                <w:rFonts w:ascii="Times New Roman" w:hAnsi="Times New Roman" w:cs="Times New Roman"/>
                <w:sz w:val="28"/>
                <w:szCs w:val="28"/>
              </w:rPr>
              <w:t>94</w:t>
            </w:r>
          </w:p>
        </w:tc>
      </w:tr>
    </w:tbl>
    <w:p w:rsidR="002D29DB" w:rsidRPr="00CC1173" w:rsidRDefault="002D29DB" w:rsidP="002D29DB">
      <w:pPr>
        <w:spacing w:after="0" w:line="360" w:lineRule="auto"/>
        <w:ind w:firstLine="709"/>
        <w:jc w:val="both"/>
        <w:rPr>
          <w:rFonts w:ascii="Times New Roman" w:hAnsi="Times New Roman" w:cs="Times New Roman"/>
          <w:sz w:val="28"/>
          <w:szCs w:val="28"/>
        </w:rPr>
      </w:pPr>
    </w:p>
    <w:p w:rsidR="002D29DB" w:rsidRPr="00CC1173" w:rsidRDefault="002D29DB" w:rsidP="002D29D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Таблица 5. </w:t>
      </w:r>
      <w:r w:rsidRPr="00CC1173">
        <w:rPr>
          <w:rFonts w:ascii="Times New Roman" w:hAnsi="Times New Roman" w:cs="Times New Roman"/>
          <w:b/>
          <w:sz w:val="28"/>
          <w:szCs w:val="28"/>
        </w:rPr>
        <w:t>Результаты ИГА студентов</w:t>
      </w:r>
      <w:r w:rsidRPr="00CC1173">
        <w:rPr>
          <w:rFonts w:ascii="Times New Roman" w:hAnsi="Times New Roman" w:cs="Times New Roman"/>
          <w:sz w:val="28"/>
          <w:szCs w:val="28"/>
        </w:rPr>
        <w:t xml:space="preserve"> </w:t>
      </w:r>
    </w:p>
    <w:tbl>
      <w:tblPr>
        <w:tblStyle w:val="21"/>
        <w:tblW w:w="9345" w:type="dxa"/>
        <w:tblLook w:val="04A0" w:firstRow="1" w:lastRow="0" w:firstColumn="1" w:lastColumn="0" w:noHBand="0" w:noVBand="1"/>
      </w:tblPr>
      <w:tblGrid>
        <w:gridCol w:w="665"/>
        <w:gridCol w:w="2305"/>
        <w:gridCol w:w="1924"/>
        <w:gridCol w:w="658"/>
        <w:gridCol w:w="720"/>
        <w:gridCol w:w="844"/>
        <w:gridCol w:w="827"/>
        <w:gridCol w:w="1402"/>
      </w:tblGrid>
      <w:tr w:rsidR="002D29DB" w:rsidRPr="00527C64" w:rsidTr="00D6346D">
        <w:trPr>
          <w:trHeight w:val="16"/>
        </w:trPr>
        <w:tc>
          <w:tcPr>
            <w:tcW w:w="66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 п/п</w:t>
            </w: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специальность</w:t>
            </w:r>
          </w:p>
        </w:tc>
        <w:tc>
          <w:tcPr>
            <w:tcW w:w="1924"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всего обучающихся</w:t>
            </w:r>
          </w:p>
        </w:tc>
        <w:tc>
          <w:tcPr>
            <w:tcW w:w="658" w:type="dxa"/>
          </w:tcPr>
          <w:p w:rsidR="002D29DB" w:rsidRPr="00527C64" w:rsidRDefault="002D29DB" w:rsidP="00D6346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720" w:type="dxa"/>
          </w:tcPr>
          <w:p w:rsidR="002D29DB" w:rsidRPr="00527C64" w:rsidRDefault="002D29DB" w:rsidP="00D6346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844" w:type="dxa"/>
          </w:tcPr>
          <w:p w:rsidR="002D29DB" w:rsidRPr="00527C64" w:rsidRDefault="002D29DB" w:rsidP="00D6346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827" w:type="dxa"/>
          </w:tcPr>
          <w:p w:rsidR="002D29DB" w:rsidRPr="00527C64" w:rsidRDefault="002D29DB" w:rsidP="00D6346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дипломы с отличием</w:t>
            </w:r>
          </w:p>
        </w:tc>
      </w:tr>
      <w:tr w:rsidR="002D29DB" w:rsidRPr="00527C64" w:rsidTr="00D6346D">
        <w:trPr>
          <w:trHeight w:val="5"/>
        </w:trPr>
        <w:tc>
          <w:tcPr>
            <w:tcW w:w="66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1</w:t>
            </w: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Прикладная информатика</w:t>
            </w:r>
          </w:p>
        </w:tc>
        <w:tc>
          <w:tcPr>
            <w:tcW w:w="1924"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22</w:t>
            </w:r>
          </w:p>
        </w:tc>
        <w:tc>
          <w:tcPr>
            <w:tcW w:w="658"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720"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844"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827"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3</w:t>
            </w:r>
          </w:p>
        </w:tc>
      </w:tr>
      <w:tr w:rsidR="002D29DB" w:rsidRPr="00527C64" w:rsidTr="00D6346D">
        <w:trPr>
          <w:trHeight w:val="5"/>
        </w:trPr>
        <w:tc>
          <w:tcPr>
            <w:tcW w:w="66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lastRenderedPageBreak/>
              <w:t>2</w:t>
            </w: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Дошкольное образование</w:t>
            </w:r>
          </w:p>
        </w:tc>
        <w:tc>
          <w:tcPr>
            <w:tcW w:w="1924"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26</w:t>
            </w:r>
          </w:p>
        </w:tc>
        <w:tc>
          <w:tcPr>
            <w:tcW w:w="658"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720"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844"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827"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0</w:t>
            </w:r>
          </w:p>
        </w:tc>
      </w:tr>
      <w:tr w:rsidR="002D29DB" w:rsidRPr="00527C64" w:rsidTr="00D6346D">
        <w:trPr>
          <w:trHeight w:val="11"/>
        </w:trPr>
        <w:tc>
          <w:tcPr>
            <w:tcW w:w="66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3</w:t>
            </w: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Специальное дошкольное образование</w:t>
            </w:r>
          </w:p>
        </w:tc>
        <w:tc>
          <w:tcPr>
            <w:tcW w:w="1924"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8</w:t>
            </w:r>
          </w:p>
        </w:tc>
        <w:tc>
          <w:tcPr>
            <w:tcW w:w="658"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720"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844"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827"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1</w:t>
            </w:r>
          </w:p>
        </w:tc>
      </w:tr>
      <w:tr w:rsidR="002D29DB" w:rsidRPr="00527C64" w:rsidTr="00D6346D">
        <w:trPr>
          <w:trHeight w:val="11"/>
        </w:trPr>
        <w:tc>
          <w:tcPr>
            <w:tcW w:w="66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4</w:t>
            </w: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Преподавание в начальных классах</w:t>
            </w:r>
          </w:p>
        </w:tc>
        <w:tc>
          <w:tcPr>
            <w:tcW w:w="1924"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15</w:t>
            </w:r>
          </w:p>
        </w:tc>
        <w:tc>
          <w:tcPr>
            <w:tcW w:w="658"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720"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844"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827"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3</w:t>
            </w:r>
          </w:p>
        </w:tc>
      </w:tr>
      <w:tr w:rsidR="002D29DB" w:rsidRPr="00527C64" w:rsidTr="00D6346D">
        <w:trPr>
          <w:trHeight w:val="5"/>
        </w:trPr>
        <w:tc>
          <w:tcPr>
            <w:tcW w:w="66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5</w:t>
            </w: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Физическая культура</w:t>
            </w:r>
          </w:p>
        </w:tc>
        <w:tc>
          <w:tcPr>
            <w:tcW w:w="1924"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23</w:t>
            </w:r>
          </w:p>
        </w:tc>
        <w:tc>
          <w:tcPr>
            <w:tcW w:w="658"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720"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844"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827"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8</w:t>
            </w:r>
          </w:p>
        </w:tc>
      </w:tr>
      <w:tr w:rsidR="002D29DB" w:rsidRPr="00527C64" w:rsidTr="00D6346D">
        <w:trPr>
          <w:trHeight w:val="5"/>
        </w:trPr>
        <w:tc>
          <w:tcPr>
            <w:tcW w:w="665" w:type="dxa"/>
          </w:tcPr>
          <w:p w:rsidR="002D29DB" w:rsidRPr="00527C64" w:rsidRDefault="002D29DB" w:rsidP="00D6346D">
            <w:pPr>
              <w:jc w:val="both"/>
              <w:rPr>
                <w:rFonts w:ascii="Times New Roman" w:hAnsi="Times New Roman" w:cs="Times New Roman"/>
                <w:color w:val="000000" w:themeColor="text1"/>
                <w:sz w:val="28"/>
                <w:szCs w:val="28"/>
              </w:rPr>
            </w:pPr>
          </w:p>
        </w:tc>
        <w:tc>
          <w:tcPr>
            <w:tcW w:w="2305" w:type="dxa"/>
          </w:tcPr>
          <w:p w:rsidR="002D29DB" w:rsidRPr="00527C64" w:rsidRDefault="002D29DB" w:rsidP="00D6346D">
            <w:pPr>
              <w:jc w:val="both"/>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Итого</w:t>
            </w:r>
          </w:p>
        </w:tc>
        <w:tc>
          <w:tcPr>
            <w:tcW w:w="1924"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94</w:t>
            </w:r>
          </w:p>
        </w:tc>
        <w:tc>
          <w:tcPr>
            <w:tcW w:w="658"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w:t>
            </w:r>
          </w:p>
        </w:tc>
        <w:tc>
          <w:tcPr>
            <w:tcW w:w="720"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p>
        </w:tc>
        <w:tc>
          <w:tcPr>
            <w:tcW w:w="844"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827" w:type="dxa"/>
          </w:tcPr>
          <w:p w:rsidR="002D29DB" w:rsidRPr="00527C64" w:rsidRDefault="002D29DB" w:rsidP="002D29D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p>
        </w:tc>
        <w:tc>
          <w:tcPr>
            <w:tcW w:w="1402" w:type="dxa"/>
          </w:tcPr>
          <w:p w:rsidR="002D29DB" w:rsidRPr="00527C64" w:rsidRDefault="002D29DB" w:rsidP="002D29DB">
            <w:pPr>
              <w:jc w:val="center"/>
              <w:rPr>
                <w:rFonts w:ascii="Times New Roman" w:hAnsi="Times New Roman" w:cs="Times New Roman"/>
                <w:color w:val="000000" w:themeColor="text1"/>
                <w:sz w:val="28"/>
                <w:szCs w:val="28"/>
              </w:rPr>
            </w:pPr>
            <w:r w:rsidRPr="00527C64">
              <w:rPr>
                <w:rFonts w:ascii="Times New Roman" w:hAnsi="Times New Roman" w:cs="Times New Roman"/>
                <w:color w:val="000000" w:themeColor="text1"/>
                <w:sz w:val="28"/>
                <w:szCs w:val="28"/>
              </w:rPr>
              <w:t>15</w:t>
            </w:r>
          </w:p>
        </w:tc>
      </w:tr>
    </w:tbl>
    <w:p w:rsidR="002D29DB" w:rsidRPr="00CC1173" w:rsidRDefault="002D29DB" w:rsidP="002D29DB">
      <w:pPr>
        <w:spacing w:after="0" w:line="240" w:lineRule="auto"/>
        <w:ind w:firstLine="709"/>
        <w:jc w:val="both"/>
        <w:rPr>
          <w:rFonts w:ascii="Times New Roman" w:hAnsi="Times New Roman" w:cs="Times New Roman"/>
          <w:sz w:val="28"/>
          <w:szCs w:val="28"/>
        </w:rPr>
      </w:pPr>
      <w:r w:rsidRPr="006A5DB0">
        <w:rPr>
          <w:rFonts w:ascii="Times New Roman" w:hAnsi="Times New Roman" w:cs="Times New Roman"/>
          <w:sz w:val="28"/>
          <w:szCs w:val="28"/>
        </w:rPr>
        <w:t xml:space="preserve">Структура подготовки кадров соответствует </w:t>
      </w:r>
      <w:proofErr w:type="spellStart"/>
      <w:r w:rsidRPr="006A5DB0">
        <w:rPr>
          <w:rFonts w:ascii="Times New Roman" w:hAnsi="Times New Roman" w:cs="Times New Roman"/>
          <w:sz w:val="28"/>
          <w:szCs w:val="28"/>
        </w:rPr>
        <w:t>аккредитационным</w:t>
      </w:r>
      <w:proofErr w:type="spellEnd"/>
      <w:r w:rsidRPr="006A5DB0">
        <w:rPr>
          <w:rFonts w:ascii="Times New Roman" w:hAnsi="Times New Roman" w:cs="Times New Roman"/>
          <w:sz w:val="28"/>
          <w:szCs w:val="28"/>
        </w:rPr>
        <w:t xml:space="preserve"> показателям; колледж обеспечивает подготовку специалистов базового уровня образования. Предприняты меры по совершенствованию структуры подготовки с учетом изменения ситуации на рынке труда, ориентации на социальные задачи общества, в том числена востребованность </w:t>
      </w:r>
      <w:proofErr w:type="spellStart"/>
      <w:r w:rsidRPr="006A5DB0">
        <w:rPr>
          <w:rFonts w:ascii="Times New Roman" w:hAnsi="Times New Roman" w:cs="Times New Roman"/>
          <w:sz w:val="28"/>
          <w:szCs w:val="28"/>
        </w:rPr>
        <w:t>ITспециалистов</w:t>
      </w:r>
      <w:proofErr w:type="spellEnd"/>
    </w:p>
    <w:p w:rsidR="002D29DB" w:rsidRPr="00CC1173" w:rsidRDefault="002D29DB" w:rsidP="002D29DB">
      <w:pPr>
        <w:spacing w:after="0" w:line="360" w:lineRule="auto"/>
        <w:ind w:firstLine="709"/>
        <w:jc w:val="center"/>
        <w:rPr>
          <w:rFonts w:ascii="Times New Roman" w:hAnsi="Times New Roman" w:cs="Times New Roman"/>
          <w:b/>
          <w:sz w:val="28"/>
          <w:szCs w:val="28"/>
        </w:rPr>
      </w:pPr>
      <w:r w:rsidRPr="00CC1173">
        <w:rPr>
          <w:rFonts w:ascii="Times New Roman" w:hAnsi="Times New Roman" w:cs="Times New Roman"/>
          <w:b/>
          <w:sz w:val="28"/>
          <w:szCs w:val="28"/>
        </w:rPr>
        <w:t>Движение WORLDSKILLS</w:t>
      </w:r>
    </w:p>
    <w:p w:rsidR="002D29DB" w:rsidRPr="00CC1173" w:rsidRDefault="002D29DB" w:rsidP="002D29DB">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Для обеспечения новых рабочих мест квалифицированными кадрами выдвигаются задачи приведения структуры профессионального образования в соответствии с потребностями рынка труда. В работе образовательных организаций начинает доминировать переподготовка и повышение квалификации кадров, инновационная деятельность, формируются условия для перехода к эпохе профессионализации: создается ресурсная база обучения, реализуются инновационные программы, определяются новые функции для структур образовательных организаций, создается тенденция выхода на развивающее образование и управление инновационными процессами.</w:t>
      </w:r>
    </w:p>
    <w:p w:rsidR="002D29DB" w:rsidRPr="00CC1173" w:rsidRDefault="002D29DB" w:rsidP="002D29DB">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Апробация и внедрение инновационных форм в развитие профессионального образования осуществляется через движение «Молодые профессионалы» (</w:t>
      </w:r>
      <w:proofErr w:type="spellStart"/>
      <w:r w:rsidRPr="00CC1173">
        <w:rPr>
          <w:rFonts w:ascii="Times New Roman" w:hAnsi="Times New Roman" w:cs="Times New Roman"/>
          <w:sz w:val="28"/>
          <w:szCs w:val="28"/>
        </w:rPr>
        <w:t>Worldskills</w:t>
      </w:r>
      <w:proofErr w:type="spellEnd"/>
      <w:r w:rsidRPr="00CC1173">
        <w:rPr>
          <w:rFonts w:ascii="Times New Roman" w:hAnsi="Times New Roman" w:cs="Times New Roman"/>
          <w:sz w:val="28"/>
          <w:szCs w:val="28"/>
        </w:rPr>
        <w:t xml:space="preserve"> </w:t>
      </w:r>
      <w:proofErr w:type="spellStart"/>
      <w:r w:rsidRPr="00CC1173">
        <w:rPr>
          <w:rFonts w:ascii="Times New Roman" w:hAnsi="Times New Roman" w:cs="Times New Roman"/>
          <w:sz w:val="28"/>
          <w:szCs w:val="28"/>
        </w:rPr>
        <w:t>Russia</w:t>
      </w:r>
      <w:proofErr w:type="spellEnd"/>
      <w:r w:rsidRPr="00CC1173">
        <w:rPr>
          <w:rFonts w:ascii="Times New Roman" w:hAnsi="Times New Roman" w:cs="Times New Roman"/>
          <w:sz w:val="28"/>
          <w:szCs w:val="28"/>
        </w:rPr>
        <w:t xml:space="preserve">). На чемпионате рабочих профессий </w:t>
      </w:r>
      <w:proofErr w:type="spellStart"/>
      <w:r w:rsidRPr="00CC1173">
        <w:rPr>
          <w:rFonts w:ascii="Times New Roman" w:hAnsi="Times New Roman" w:cs="Times New Roman"/>
          <w:sz w:val="28"/>
          <w:szCs w:val="28"/>
        </w:rPr>
        <w:t>Worldskills</w:t>
      </w:r>
      <w:proofErr w:type="spellEnd"/>
      <w:r w:rsidRPr="00CC1173">
        <w:rPr>
          <w:rFonts w:ascii="Times New Roman" w:hAnsi="Times New Roman" w:cs="Times New Roman"/>
          <w:sz w:val="28"/>
          <w:szCs w:val="28"/>
        </w:rPr>
        <w:t xml:space="preserve"> студенты показывают приобретенные ими профессиональные навыки в различных сферах трудовой деятельности, отстаивают честь своих образовательных организаций, делают определенные заявки на будущее и придают дополнительный стимул для дальнейшего развития профессионального образования.</w:t>
      </w:r>
    </w:p>
    <w:p w:rsidR="002D29DB" w:rsidRPr="002D29DB" w:rsidRDefault="002D29DB" w:rsidP="002D29DB">
      <w:pPr>
        <w:spacing w:after="0" w:line="240" w:lineRule="auto"/>
        <w:ind w:firstLine="709"/>
        <w:jc w:val="both"/>
        <w:rPr>
          <w:rFonts w:ascii="Times New Roman" w:hAnsi="Times New Roman" w:cs="Times New Roman"/>
          <w:sz w:val="28"/>
          <w:szCs w:val="28"/>
        </w:rPr>
      </w:pPr>
      <w:r w:rsidRPr="002D29DB">
        <w:rPr>
          <w:rFonts w:ascii="Times New Roman" w:hAnsi="Times New Roman" w:cs="Times New Roman"/>
          <w:sz w:val="28"/>
          <w:szCs w:val="28"/>
        </w:rPr>
        <w:t xml:space="preserve">ГАПОУ «Мензелинский педагогический колледж имени Мусы Джалиля» с каждым годом расширяет количество компетенций: </w:t>
      </w:r>
      <w:r w:rsidR="00333063">
        <w:rPr>
          <w:rFonts w:ascii="Times New Roman" w:hAnsi="Times New Roman" w:cs="Times New Roman"/>
          <w:sz w:val="28"/>
          <w:szCs w:val="28"/>
        </w:rPr>
        <w:t>П</w:t>
      </w:r>
      <w:r w:rsidRPr="002D29DB">
        <w:rPr>
          <w:rFonts w:ascii="Times New Roman" w:hAnsi="Times New Roman" w:cs="Times New Roman"/>
          <w:sz w:val="28"/>
          <w:szCs w:val="28"/>
        </w:rPr>
        <w:t xml:space="preserve">реподавание в младших классах, </w:t>
      </w:r>
      <w:r w:rsidR="00333063">
        <w:rPr>
          <w:rFonts w:ascii="Times New Roman" w:hAnsi="Times New Roman" w:cs="Times New Roman"/>
          <w:sz w:val="28"/>
          <w:szCs w:val="28"/>
        </w:rPr>
        <w:t>Д</w:t>
      </w:r>
      <w:r w:rsidRPr="002D29DB">
        <w:rPr>
          <w:rFonts w:ascii="Times New Roman" w:hAnsi="Times New Roman" w:cs="Times New Roman"/>
          <w:sz w:val="28"/>
          <w:szCs w:val="28"/>
        </w:rPr>
        <w:t xml:space="preserve">ошкольное воспитание (3 место), </w:t>
      </w:r>
      <w:r w:rsidR="00333063">
        <w:rPr>
          <w:rFonts w:ascii="Times New Roman" w:hAnsi="Times New Roman" w:cs="Times New Roman"/>
          <w:sz w:val="28"/>
          <w:szCs w:val="28"/>
        </w:rPr>
        <w:t>Ф</w:t>
      </w:r>
      <w:r w:rsidRPr="002D29DB">
        <w:rPr>
          <w:rFonts w:ascii="Times New Roman" w:hAnsi="Times New Roman" w:cs="Times New Roman"/>
          <w:sz w:val="28"/>
          <w:szCs w:val="28"/>
        </w:rPr>
        <w:t>изическая культура, спорт и фитнес (3 место)</w:t>
      </w:r>
      <w:r>
        <w:rPr>
          <w:rFonts w:ascii="Times New Roman" w:hAnsi="Times New Roman" w:cs="Times New Roman"/>
          <w:sz w:val="28"/>
          <w:szCs w:val="28"/>
        </w:rPr>
        <w:t>,</w:t>
      </w:r>
      <w:r w:rsidRPr="002D29DB">
        <w:rPr>
          <w:rFonts w:ascii="Times New Roman" w:hAnsi="Times New Roman" w:cs="Times New Roman"/>
          <w:sz w:val="28"/>
          <w:szCs w:val="28"/>
        </w:rPr>
        <w:t xml:space="preserve"> </w:t>
      </w:r>
      <w:r w:rsidR="00333063">
        <w:rPr>
          <w:rFonts w:ascii="Times New Roman" w:hAnsi="Times New Roman" w:cs="Times New Roman"/>
          <w:sz w:val="28"/>
          <w:szCs w:val="28"/>
        </w:rPr>
        <w:t>В</w:t>
      </w:r>
      <w:r w:rsidRPr="002D29DB">
        <w:rPr>
          <w:rFonts w:ascii="Times New Roman" w:hAnsi="Times New Roman" w:cs="Times New Roman"/>
          <w:sz w:val="28"/>
          <w:szCs w:val="28"/>
        </w:rPr>
        <w:t>еб-разработка и дизайн</w:t>
      </w:r>
      <w:r>
        <w:rPr>
          <w:rFonts w:ascii="Times New Roman" w:hAnsi="Times New Roman" w:cs="Times New Roman"/>
          <w:sz w:val="28"/>
          <w:szCs w:val="28"/>
        </w:rPr>
        <w:t>,</w:t>
      </w:r>
      <w:r w:rsidRPr="002D29DB">
        <w:rPr>
          <w:rFonts w:ascii="Times New Roman" w:hAnsi="Times New Roman" w:cs="Times New Roman"/>
          <w:sz w:val="28"/>
          <w:szCs w:val="28"/>
        </w:rPr>
        <w:t xml:space="preserve"> </w:t>
      </w:r>
      <w:r w:rsidR="00333063">
        <w:rPr>
          <w:rFonts w:ascii="Times New Roman" w:hAnsi="Times New Roman" w:cs="Times New Roman"/>
          <w:sz w:val="28"/>
          <w:szCs w:val="28"/>
        </w:rPr>
        <w:t>П</w:t>
      </w:r>
      <w:r w:rsidRPr="002D29DB">
        <w:rPr>
          <w:rFonts w:ascii="Times New Roman" w:hAnsi="Times New Roman" w:cs="Times New Roman"/>
          <w:sz w:val="28"/>
          <w:szCs w:val="28"/>
        </w:rPr>
        <w:t>реподаватель технологии</w:t>
      </w:r>
      <w:r>
        <w:rPr>
          <w:rFonts w:ascii="Times New Roman" w:hAnsi="Times New Roman" w:cs="Times New Roman"/>
          <w:sz w:val="28"/>
          <w:szCs w:val="28"/>
        </w:rPr>
        <w:t>,</w:t>
      </w:r>
      <w:r w:rsidRPr="002D29DB">
        <w:rPr>
          <w:rFonts w:ascii="Times New Roman" w:hAnsi="Times New Roman" w:cs="Times New Roman"/>
          <w:b/>
          <w:sz w:val="28"/>
          <w:szCs w:val="28"/>
        </w:rPr>
        <w:t xml:space="preserve"> </w:t>
      </w:r>
      <w:r w:rsidR="00333063">
        <w:rPr>
          <w:rFonts w:ascii="Times New Roman" w:hAnsi="Times New Roman" w:cs="Times New Roman"/>
          <w:sz w:val="28"/>
          <w:szCs w:val="28"/>
        </w:rPr>
        <w:t>Д</w:t>
      </w:r>
      <w:r w:rsidRPr="002D29DB">
        <w:rPr>
          <w:rFonts w:ascii="Times New Roman" w:hAnsi="Times New Roman" w:cs="Times New Roman"/>
          <w:sz w:val="28"/>
          <w:szCs w:val="28"/>
        </w:rPr>
        <w:t>ополнительное образование детей и взрослых</w:t>
      </w:r>
      <w:r>
        <w:rPr>
          <w:rFonts w:ascii="Times New Roman" w:hAnsi="Times New Roman" w:cs="Times New Roman"/>
          <w:sz w:val="28"/>
          <w:szCs w:val="28"/>
        </w:rPr>
        <w:t>.</w:t>
      </w:r>
    </w:p>
    <w:p w:rsidR="002D29DB" w:rsidRPr="00CC1173" w:rsidRDefault="002D29DB" w:rsidP="002D29DB">
      <w:pPr>
        <w:spacing w:after="0" w:line="240" w:lineRule="auto"/>
        <w:ind w:firstLine="708"/>
        <w:jc w:val="both"/>
        <w:rPr>
          <w:rFonts w:ascii="Times New Roman" w:hAnsi="Times New Roman" w:cs="Times New Roman"/>
          <w:sz w:val="28"/>
          <w:szCs w:val="28"/>
        </w:rPr>
      </w:pPr>
      <w:r w:rsidRPr="00CC1173">
        <w:rPr>
          <w:rFonts w:ascii="Times New Roman" w:hAnsi="Times New Roman" w:cs="Times New Roman"/>
          <w:sz w:val="28"/>
          <w:szCs w:val="28"/>
        </w:rPr>
        <w:t>Чемпионат </w:t>
      </w:r>
      <w:proofErr w:type="spellStart"/>
      <w:r w:rsidRPr="00CC1173">
        <w:rPr>
          <w:rFonts w:ascii="Times New Roman" w:hAnsi="Times New Roman" w:cs="Times New Roman"/>
          <w:b/>
          <w:sz w:val="28"/>
          <w:szCs w:val="28"/>
        </w:rPr>
        <w:t>JuniorSkills</w:t>
      </w:r>
      <w:proofErr w:type="spellEnd"/>
      <w:r w:rsidRPr="00CC1173">
        <w:rPr>
          <w:rFonts w:ascii="Times New Roman" w:hAnsi="Times New Roman" w:cs="Times New Roman"/>
          <w:sz w:val="28"/>
          <w:szCs w:val="28"/>
        </w:rPr>
        <w:t> – соревнования школьников 10-17 лет по основам профессиональных компетенций с опорой на стандарты </w:t>
      </w:r>
      <w:proofErr w:type="spellStart"/>
      <w:r w:rsidRPr="00CC1173">
        <w:rPr>
          <w:rFonts w:ascii="Times New Roman" w:hAnsi="Times New Roman" w:cs="Times New Roman"/>
          <w:sz w:val="28"/>
          <w:szCs w:val="28"/>
        </w:rPr>
        <w:t>WorldSkills</w:t>
      </w:r>
      <w:proofErr w:type="spellEnd"/>
      <w:r w:rsidRPr="00CC1173">
        <w:rPr>
          <w:rFonts w:ascii="Times New Roman" w:hAnsi="Times New Roman" w:cs="Times New Roman"/>
          <w:sz w:val="28"/>
          <w:szCs w:val="28"/>
        </w:rPr>
        <w:t>.</w:t>
      </w:r>
    </w:p>
    <w:p w:rsidR="002D29DB" w:rsidRPr="00CC1173" w:rsidRDefault="002D29DB" w:rsidP="002D29DB">
      <w:pPr>
        <w:spacing w:after="0" w:line="240" w:lineRule="auto"/>
        <w:ind w:firstLine="709"/>
        <w:jc w:val="both"/>
        <w:rPr>
          <w:rFonts w:ascii="Times New Roman" w:hAnsi="Times New Roman" w:cs="Times New Roman"/>
          <w:sz w:val="28"/>
          <w:szCs w:val="28"/>
        </w:rPr>
      </w:pPr>
      <w:proofErr w:type="spellStart"/>
      <w:r w:rsidRPr="00CC1173">
        <w:rPr>
          <w:rFonts w:ascii="Times New Roman" w:hAnsi="Times New Roman" w:cs="Times New Roman"/>
          <w:b/>
          <w:sz w:val="28"/>
          <w:szCs w:val="28"/>
        </w:rPr>
        <w:t>JuniorSkills</w:t>
      </w:r>
      <w:proofErr w:type="spellEnd"/>
      <w:r w:rsidRPr="00CC1173">
        <w:rPr>
          <w:rFonts w:ascii="Times New Roman" w:hAnsi="Times New Roman" w:cs="Times New Roman"/>
          <w:sz w:val="28"/>
          <w:szCs w:val="28"/>
        </w:rPr>
        <w:t> - это ранняя профессиональная подготовка и профориентация школьников для создания новых возможностей освоения школьниками современных и будущих профессий.</w:t>
      </w:r>
    </w:p>
    <w:p w:rsidR="002D29DB" w:rsidRDefault="002D29DB" w:rsidP="002D29DB">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lastRenderedPageBreak/>
        <w:t>Учитывая условия рыночной экономики и место сельскохозяйственной отрасли в ее структуре, а также модернизацию системы образования в России мы выбираем особый подход к целенаправленному формированию у школьника установки на профессиональную подготовку, востребованную региональным и местным рынком труда.</w:t>
      </w:r>
    </w:p>
    <w:p w:rsidR="002D29DB" w:rsidRPr="002D29DB" w:rsidRDefault="002D29DB" w:rsidP="002D29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Наши обучающиеся приняли участие в </w:t>
      </w:r>
      <w:r w:rsidR="00333063">
        <w:rPr>
          <w:rFonts w:ascii="Times New Roman" w:hAnsi="Times New Roman" w:cs="Times New Roman"/>
          <w:sz w:val="28"/>
          <w:szCs w:val="28"/>
        </w:rPr>
        <w:t>следующих компетенциях</w:t>
      </w:r>
      <w:r>
        <w:rPr>
          <w:rFonts w:ascii="Times New Roman" w:hAnsi="Times New Roman" w:cs="Times New Roman"/>
          <w:sz w:val="28"/>
          <w:szCs w:val="28"/>
        </w:rPr>
        <w:t xml:space="preserve"> и заняли призовые места:</w:t>
      </w:r>
      <w:r w:rsidRPr="002D29DB">
        <w:rPr>
          <w:rFonts w:ascii="Times New Roman" w:hAnsi="Times New Roman" w:cs="Times New Roman"/>
          <w:sz w:val="28"/>
          <w:szCs w:val="28"/>
        </w:rPr>
        <w:t xml:space="preserve"> Физическая культура, спорт и фитнес (2 место)</w:t>
      </w:r>
      <w:r>
        <w:rPr>
          <w:rFonts w:ascii="Times New Roman" w:hAnsi="Times New Roman" w:cs="Times New Roman"/>
          <w:sz w:val="28"/>
          <w:szCs w:val="28"/>
        </w:rPr>
        <w:t>,</w:t>
      </w:r>
      <w:r w:rsidRPr="002D29DB">
        <w:rPr>
          <w:rFonts w:ascii="Times New Roman" w:hAnsi="Times New Roman" w:cs="Times New Roman"/>
          <w:sz w:val="28"/>
          <w:szCs w:val="28"/>
        </w:rPr>
        <w:t xml:space="preserve"> Преподавание в младших классах (3 место)</w:t>
      </w:r>
      <w:r>
        <w:rPr>
          <w:rFonts w:ascii="Times New Roman" w:hAnsi="Times New Roman" w:cs="Times New Roman"/>
          <w:sz w:val="28"/>
          <w:szCs w:val="28"/>
        </w:rPr>
        <w:t>,</w:t>
      </w:r>
      <w:r w:rsidRPr="002D29DB">
        <w:rPr>
          <w:rFonts w:ascii="Times New Roman" w:hAnsi="Times New Roman" w:cs="Times New Roman"/>
          <w:sz w:val="28"/>
          <w:szCs w:val="28"/>
        </w:rPr>
        <w:t xml:space="preserve"> Дошкольное воспитание</w:t>
      </w:r>
      <w:r>
        <w:rPr>
          <w:rFonts w:ascii="Times New Roman" w:hAnsi="Times New Roman" w:cs="Times New Roman"/>
          <w:sz w:val="28"/>
          <w:szCs w:val="28"/>
        </w:rPr>
        <w:t>,</w:t>
      </w:r>
      <w:r w:rsidRPr="002D29DB">
        <w:rPr>
          <w:rFonts w:ascii="Times New Roman" w:hAnsi="Times New Roman" w:cs="Times New Roman"/>
          <w:sz w:val="28"/>
          <w:szCs w:val="28"/>
        </w:rPr>
        <w:t xml:space="preserve"> Видеопроизводство</w:t>
      </w:r>
      <w:r>
        <w:rPr>
          <w:rFonts w:ascii="Times New Roman" w:hAnsi="Times New Roman" w:cs="Times New Roman"/>
          <w:sz w:val="28"/>
          <w:szCs w:val="28"/>
        </w:rPr>
        <w:t>,</w:t>
      </w:r>
      <w:r w:rsidRPr="002D29DB">
        <w:rPr>
          <w:rFonts w:ascii="Times New Roman" w:hAnsi="Times New Roman" w:cs="Times New Roman"/>
          <w:sz w:val="28"/>
          <w:szCs w:val="28"/>
        </w:rPr>
        <w:t xml:space="preserve"> Графический дизайн</w:t>
      </w:r>
    </w:p>
    <w:p w:rsidR="00333063" w:rsidRPr="00CC1173" w:rsidRDefault="00333063" w:rsidP="00333063">
      <w:pPr>
        <w:spacing w:after="0" w:line="360" w:lineRule="auto"/>
        <w:ind w:firstLine="709"/>
        <w:jc w:val="center"/>
        <w:rPr>
          <w:rFonts w:ascii="Times New Roman" w:hAnsi="Times New Roman" w:cs="Times New Roman"/>
          <w:b/>
          <w:sz w:val="28"/>
          <w:szCs w:val="28"/>
        </w:rPr>
      </w:pPr>
      <w:r w:rsidRPr="00CC1173">
        <w:rPr>
          <w:rFonts w:ascii="Times New Roman" w:hAnsi="Times New Roman" w:cs="Times New Roman"/>
          <w:b/>
          <w:sz w:val="28"/>
          <w:szCs w:val="28"/>
        </w:rPr>
        <w:t>Демонстрационный экзамен</w:t>
      </w:r>
    </w:p>
    <w:p w:rsidR="002D29DB" w:rsidRPr="00CC1173" w:rsidRDefault="002D29DB" w:rsidP="00333063">
      <w:pPr>
        <w:spacing w:after="0" w:line="240" w:lineRule="auto"/>
        <w:ind w:firstLine="708"/>
        <w:jc w:val="both"/>
        <w:rPr>
          <w:rFonts w:ascii="Times New Roman" w:hAnsi="Times New Roman" w:cs="Times New Roman"/>
          <w:sz w:val="28"/>
          <w:szCs w:val="28"/>
        </w:rPr>
      </w:pPr>
      <w:r w:rsidRPr="00CC1173">
        <w:rPr>
          <w:rFonts w:ascii="Times New Roman" w:hAnsi="Times New Roman" w:cs="Times New Roman"/>
          <w:sz w:val="28"/>
          <w:szCs w:val="28"/>
        </w:rPr>
        <w:t xml:space="preserve">Сегодня стандарты </w:t>
      </w:r>
      <w:proofErr w:type="spellStart"/>
      <w:r w:rsidRPr="00CC1173">
        <w:rPr>
          <w:rFonts w:ascii="Times New Roman" w:hAnsi="Times New Roman" w:cs="Times New Roman"/>
          <w:sz w:val="28"/>
          <w:szCs w:val="28"/>
        </w:rPr>
        <w:t>Worldskills</w:t>
      </w:r>
      <w:proofErr w:type="spellEnd"/>
      <w:r w:rsidRPr="00CC1173">
        <w:rPr>
          <w:rFonts w:ascii="Times New Roman" w:hAnsi="Times New Roman" w:cs="Times New Roman"/>
          <w:sz w:val="28"/>
          <w:szCs w:val="28"/>
        </w:rPr>
        <w:t xml:space="preserve"> становятся стандартами подготовки кадров. Важным средством повышения качества образовательного процесса является научно – методическое обеспечение и умелое владение преподавателями использование современных образовательных технологий. По технологии </w:t>
      </w:r>
      <w:proofErr w:type="spellStart"/>
      <w:r w:rsidRPr="00CC1173">
        <w:rPr>
          <w:rFonts w:ascii="Times New Roman" w:hAnsi="Times New Roman" w:cs="Times New Roman"/>
          <w:sz w:val="28"/>
          <w:szCs w:val="28"/>
        </w:rPr>
        <w:t>Worldskills</w:t>
      </w:r>
      <w:proofErr w:type="spellEnd"/>
      <w:r w:rsidRPr="00CC1173">
        <w:rPr>
          <w:rFonts w:ascii="Times New Roman" w:hAnsi="Times New Roman" w:cs="Times New Roman"/>
          <w:sz w:val="28"/>
          <w:szCs w:val="28"/>
        </w:rPr>
        <w:t xml:space="preserve"> планируется не только участие в чемпионатах, но и разработка, проведение демонстрационных экзаменов в рамках промежуточной аттестации. Для этого обновляется содержание профессиональных программ в соответствии с требованиями ФГОС, профессиональных стандартов WRS, работодателей, развивается и увеличивается количество компетенций в чемпионате «Молодые профессионалы» (</w:t>
      </w:r>
      <w:proofErr w:type="spellStart"/>
      <w:r w:rsidRPr="00CC1173">
        <w:rPr>
          <w:rFonts w:ascii="Times New Roman" w:hAnsi="Times New Roman" w:cs="Times New Roman"/>
          <w:sz w:val="28"/>
          <w:szCs w:val="28"/>
        </w:rPr>
        <w:t>Worldskills</w:t>
      </w:r>
      <w:proofErr w:type="spellEnd"/>
      <w:r w:rsidRPr="00CC1173">
        <w:rPr>
          <w:rFonts w:ascii="Times New Roman" w:hAnsi="Times New Roman" w:cs="Times New Roman"/>
          <w:sz w:val="28"/>
          <w:szCs w:val="28"/>
        </w:rPr>
        <w:t xml:space="preserve"> </w:t>
      </w:r>
      <w:proofErr w:type="spellStart"/>
      <w:r w:rsidRPr="00CC1173">
        <w:rPr>
          <w:rFonts w:ascii="Times New Roman" w:hAnsi="Times New Roman" w:cs="Times New Roman"/>
          <w:sz w:val="28"/>
          <w:szCs w:val="28"/>
        </w:rPr>
        <w:t>Russia</w:t>
      </w:r>
      <w:proofErr w:type="spellEnd"/>
      <w:r w:rsidRPr="00CC1173">
        <w:rPr>
          <w:rFonts w:ascii="Times New Roman" w:hAnsi="Times New Roman" w:cs="Times New Roman"/>
          <w:sz w:val="28"/>
          <w:szCs w:val="28"/>
        </w:rPr>
        <w:t>), разрабатываются комплекты оценочных средств, которые предполагают прохождение квалификационного экзамена в форме демонстрационного экзамена согласно профессиональным стандартам по определенным направлениям.</w:t>
      </w:r>
    </w:p>
    <w:p w:rsidR="002D29DB" w:rsidRPr="00CC1173" w:rsidRDefault="002D29DB" w:rsidP="003330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2020</w:t>
      </w:r>
      <w:r w:rsidRPr="00CC1173">
        <w:rPr>
          <w:rFonts w:ascii="Times New Roman" w:hAnsi="Times New Roman" w:cs="Times New Roman"/>
          <w:sz w:val="28"/>
          <w:szCs w:val="28"/>
        </w:rPr>
        <w:t>-20</w:t>
      </w:r>
      <w:r>
        <w:rPr>
          <w:rFonts w:ascii="Times New Roman" w:hAnsi="Times New Roman" w:cs="Times New Roman"/>
          <w:sz w:val="28"/>
          <w:szCs w:val="28"/>
        </w:rPr>
        <w:t>21</w:t>
      </w:r>
      <w:r w:rsidRPr="00CC1173">
        <w:rPr>
          <w:rFonts w:ascii="Times New Roman" w:hAnsi="Times New Roman" w:cs="Times New Roman"/>
          <w:sz w:val="28"/>
          <w:szCs w:val="28"/>
        </w:rPr>
        <w:t xml:space="preserve"> учебном году в ГАПОУ «Мензелинский педагогический колледж имени Мусы Джалиля» проводился демонстрационный экзамен по компете</w:t>
      </w:r>
      <w:r>
        <w:rPr>
          <w:rFonts w:ascii="Times New Roman" w:hAnsi="Times New Roman" w:cs="Times New Roman"/>
          <w:sz w:val="28"/>
          <w:szCs w:val="28"/>
        </w:rPr>
        <w:t>нциям: «Дошкольное воспитание»,</w:t>
      </w:r>
      <w:r w:rsidRPr="00CC1173">
        <w:rPr>
          <w:rFonts w:ascii="Times New Roman" w:hAnsi="Times New Roman" w:cs="Times New Roman"/>
          <w:sz w:val="28"/>
          <w:szCs w:val="28"/>
        </w:rPr>
        <w:t xml:space="preserve"> «Преподавание в младших классах»</w:t>
      </w:r>
      <w:r>
        <w:rPr>
          <w:rFonts w:ascii="Times New Roman" w:hAnsi="Times New Roman" w:cs="Times New Roman"/>
          <w:sz w:val="28"/>
          <w:szCs w:val="28"/>
        </w:rPr>
        <w:t xml:space="preserve"> и «Физическая культура, спорт и фитнес»</w:t>
      </w:r>
      <w:r w:rsidRPr="00CC1173">
        <w:rPr>
          <w:rFonts w:ascii="Times New Roman" w:hAnsi="Times New Roman" w:cs="Times New Roman"/>
          <w:sz w:val="28"/>
          <w:szCs w:val="28"/>
        </w:rPr>
        <w:t xml:space="preserve">. Демонстрационный экзамен – форма оценки соответствия уровня знаний, умений, навыков, компетенций студентов и выпускников, осваивающих программы подготовки специалистов среднего звена, позволяющих вести профессиональную деятельность в сфере образования и выполнять работу по конкретной специальности в соответствии со стандартами </w:t>
      </w:r>
      <w:proofErr w:type="spellStart"/>
      <w:r w:rsidRPr="00CC1173">
        <w:rPr>
          <w:rFonts w:ascii="Times New Roman" w:hAnsi="Times New Roman" w:cs="Times New Roman"/>
          <w:sz w:val="28"/>
          <w:szCs w:val="28"/>
        </w:rPr>
        <w:t>Ворлдскиллс</w:t>
      </w:r>
      <w:proofErr w:type="spellEnd"/>
      <w:r w:rsidRPr="00CC1173">
        <w:rPr>
          <w:rFonts w:ascii="Times New Roman" w:hAnsi="Times New Roman" w:cs="Times New Roman"/>
          <w:sz w:val="28"/>
          <w:szCs w:val="28"/>
        </w:rPr>
        <w:t xml:space="preserve"> Россия.</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Сохранение контингента обучающихся – одна из приоритетных задач администрации колледжа и всего педагогического коллектива. В колледже разработан ряд мер, направленных на решение данной задачи:</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регулярное обсуждение успеваемости</w:t>
      </w:r>
      <w:r w:rsidRPr="00CC1173">
        <w:rPr>
          <w:rFonts w:ascii="Times New Roman" w:hAnsi="Times New Roman" w:cs="Times New Roman"/>
          <w:color w:val="000000" w:themeColor="text1"/>
          <w:sz w:val="28"/>
          <w:szCs w:val="28"/>
        </w:rPr>
        <w:t xml:space="preserve"> и </w:t>
      </w:r>
      <w:hyperlink r:id="rId7" w:tooltip="Учебные дисциплины" w:history="1">
        <w:r w:rsidRPr="00CC1173">
          <w:rPr>
            <w:rStyle w:val="a5"/>
            <w:rFonts w:ascii="Times New Roman" w:hAnsi="Times New Roman" w:cs="Times New Roman"/>
            <w:color w:val="000000" w:themeColor="text1"/>
            <w:sz w:val="28"/>
            <w:szCs w:val="28"/>
          </w:rPr>
          <w:t>учебной дисциплины</w:t>
        </w:r>
      </w:hyperlink>
      <w:r w:rsidRPr="00CC1173">
        <w:rPr>
          <w:rFonts w:ascii="Times New Roman" w:hAnsi="Times New Roman" w:cs="Times New Roman"/>
          <w:color w:val="000000" w:themeColor="text1"/>
          <w:sz w:val="28"/>
          <w:szCs w:val="28"/>
        </w:rPr>
        <w:t> на </w:t>
      </w:r>
      <w:hyperlink r:id="rId8" w:tooltip="Классный час" w:history="1">
        <w:r w:rsidRPr="00CC1173">
          <w:rPr>
            <w:rStyle w:val="a5"/>
            <w:rFonts w:ascii="Times New Roman" w:hAnsi="Times New Roman" w:cs="Times New Roman"/>
            <w:color w:val="000000" w:themeColor="text1"/>
            <w:sz w:val="28"/>
            <w:szCs w:val="28"/>
          </w:rPr>
          <w:t>классных часах</w:t>
        </w:r>
      </w:hyperlink>
      <w:r w:rsidRPr="00CC1173">
        <w:rPr>
          <w:rFonts w:ascii="Times New Roman" w:hAnsi="Times New Roman" w:cs="Times New Roman"/>
          <w:sz w:val="28"/>
          <w:szCs w:val="28"/>
        </w:rPr>
        <w:t> в группах;</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ежемесячное информирование родителей об успеваемости, посещаемости и поведении обучающихся (по телефону, в письмах и телеграммах);</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проведение индивидуальных бесед представителей администрации колледжа со студентами, нарушающими учебную дисциплину и имеющими неудовлетворительные оценки;</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 оказание профессиональной помощи психолога и социального педагога студентам, имеющих проблемы в освоении </w:t>
      </w:r>
      <w:hyperlink r:id="rId9" w:tooltip="Образовательные программы" w:history="1">
        <w:r w:rsidRPr="00CC1173">
          <w:rPr>
            <w:rStyle w:val="a5"/>
            <w:rFonts w:ascii="Times New Roman" w:hAnsi="Times New Roman" w:cs="Times New Roman"/>
            <w:color w:val="000000" w:themeColor="text1"/>
            <w:sz w:val="28"/>
            <w:szCs w:val="28"/>
          </w:rPr>
          <w:t>образовательной программы</w:t>
        </w:r>
      </w:hyperlink>
      <w:r w:rsidRPr="00CC1173">
        <w:rPr>
          <w:rFonts w:ascii="Times New Roman" w:hAnsi="Times New Roman" w:cs="Times New Roman"/>
          <w:color w:val="000000" w:themeColor="text1"/>
          <w:sz w:val="28"/>
          <w:szCs w:val="28"/>
        </w:rPr>
        <w:t>;</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lastRenderedPageBreak/>
        <w:t>- проведение преподавателями консультаций по дисциплинам для студентов, имеющих пробелы в знаниях;</w:t>
      </w:r>
    </w:p>
    <w:p w:rsidR="002D29DB" w:rsidRPr="00CC1173" w:rsidRDefault="002D29DB" w:rsidP="00333063">
      <w:pPr>
        <w:spacing w:after="0" w:line="240" w:lineRule="auto"/>
        <w:ind w:firstLine="709"/>
        <w:jc w:val="both"/>
        <w:rPr>
          <w:rFonts w:ascii="Times New Roman" w:hAnsi="Times New Roman" w:cs="Times New Roman"/>
          <w:sz w:val="28"/>
          <w:szCs w:val="28"/>
        </w:rPr>
      </w:pPr>
      <w:r w:rsidRPr="00CC1173">
        <w:rPr>
          <w:rFonts w:ascii="Times New Roman" w:hAnsi="Times New Roman" w:cs="Times New Roman"/>
          <w:sz w:val="28"/>
          <w:szCs w:val="28"/>
        </w:rPr>
        <w:t>Все перечисленные меры являются направлениями деятельности</w:t>
      </w:r>
      <w:r>
        <w:rPr>
          <w:rFonts w:ascii="Times New Roman" w:hAnsi="Times New Roman" w:cs="Times New Roman"/>
          <w:sz w:val="28"/>
          <w:szCs w:val="28"/>
        </w:rPr>
        <w:t>,</w:t>
      </w:r>
      <w:r w:rsidRPr="00CC1173">
        <w:rPr>
          <w:rFonts w:ascii="Times New Roman" w:hAnsi="Times New Roman" w:cs="Times New Roman"/>
          <w:sz w:val="28"/>
          <w:szCs w:val="28"/>
        </w:rPr>
        <w:t xml:space="preserve"> созданной в колледже учебно-воспитательной комиссии по профилактической работе со студентами, имеющими проблемы с дисциплиной и успеваемости.</w:t>
      </w:r>
    </w:p>
    <w:p w:rsidR="00333063" w:rsidRPr="00333063" w:rsidRDefault="00333063" w:rsidP="00333063">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w:t>
      </w:r>
      <w:r w:rsidRPr="00333063">
        <w:rPr>
          <w:rFonts w:ascii="Times New Roman" w:eastAsia="Times New Roman" w:hAnsi="Times New Roman" w:cs="Times New Roman"/>
          <w:b/>
          <w:bCs/>
          <w:kern w:val="36"/>
          <w:sz w:val="28"/>
          <w:szCs w:val="28"/>
          <w:lang w:eastAsia="ru-RU"/>
        </w:rPr>
        <w:t>беспечение механизма социального партнерства, организация производственного обучения</w:t>
      </w:r>
    </w:p>
    <w:p w:rsidR="00333063" w:rsidRPr="00333063" w:rsidRDefault="00333063" w:rsidP="00333063">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Важным моментом подготовки будущего специалиста является производственная практика, которая связывает теоретическое обучение и самостоятельную работу в базовом предприятии, вооружает студентов первоначальным опытом профессиональной деятельности.</w:t>
      </w:r>
    </w:p>
    <w:p w:rsidR="00333063" w:rsidRPr="00333063" w:rsidRDefault="00333063" w:rsidP="00333063">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В связи с этим огромное значение придается социальному партнерству педагогического колледжа и базовых учреждений и предприятий, где студенты проходят профессиональную практику.</w:t>
      </w:r>
    </w:p>
    <w:p w:rsidR="00333063" w:rsidRPr="00333063" w:rsidRDefault="00333063" w:rsidP="00333063">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Заключение договора о сотрудничестве происходит с МКУ «Отдел образования» Мензелинского муниципального района на 5 лет, его реализация подтверждается ежегодным прохождением педагогической практики студентами колледжа в образовательных учреждениях нашего района.</w:t>
      </w:r>
    </w:p>
    <w:p w:rsidR="00333063" w:rsidRPr="00333063" w:rsidRDefault="00333063" w:rsidP="00333063">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Успешное социальное партнерство в области практической подготовки студентов колледжа в течение учебного года осуществлялось при подготовке по специальностям: Дошкольное образование, Преподавание в начальных классах, Специальное дошкольное образование, Прикладная информатика, Адаптивная физическая культура.</w:t>
      </w:r>
    </w:p>
    <w:p w:rsidR="00333063" w:rsidRPr="00333063" w:rsidRDefault="00333063" w:rsidP="00333063">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Такое партнерство обеспечивает быструю адаптацию выпускников к новым социально-экономическим условиям жизнедеятельности, способствует расширению образовательного пространства учебного заведения, требует создания </w:t>
      </w:r>
      <w:hyperlink r:id="rId10" w:tooltip="Новые технологии" w:history="1">
        <w:r w:rsidRPr="00333063">
          <w:rPr>
            <w:rFonts w:ascii="Times New Roman" w:eastAsia="Calibri" w:hAnsi="Times New Roman" w:cs="Times New Roman"/>
            <w:sz w:val="28"/>
            <w:szCs w:val="28"/>
          </w:rPr>
          <w:t>новых технологий</w:t>
        </w:r>
      </w:hyperlink>
      <w:r w:rsidRPr="00333063">
        <w:rPr>
          <w:rFonts w:ascii="Times New Roman" w:eastAsia="Calibri" w:hAnsi="Times New Roman" w:cs="Times New Roman"/>
          <w:sz w:val="28"/>
          <w:szCs w:val="28"/>
        </w:rPr>
        <w:t> профессиональной подготовки с учетом кадровой ориентации Республики Татарстан.</w:t>
      </w:r>
    </w:p>
    <w:p w:rsidR="00333063" w:rsidRPr="00333063" w:rsidRDefault="00333063" w:rsidP="00333063">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Видами практики являются учебная практика и производственная практики. Учебная практика в основном организуется на базе колледжа, производственная – на базе образовательных учреждений города: детских садах и школах.</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Производственная практика для студентов – важная составляющего учебного процесса, позволяющая сориентироваться на рынке труда и найти себя в будущей профессии.</w:t>
      </w:r>
      <w:r w:rsidRPr="00333063">
        <w:rPr>
          <w:rFonts w:ascii="Times New Roman" w:eastAsia="Calibri" w:hAnsi="Times New Roman" w:cs="Times New Roman"/>
          <w:sz w:val="28"/>
          <w:szCs w:val="28"/>
        </w:rPr>
        <w:br/>
      </w:r>
      <w:r w:rsidR="00D6346D">
        <w:rPr>
          <w:rFonts w:ascii="Times New Roman" w:eastAsia="Calibri" w:hAnsi="Times New Roman" w:cs="Times New Roman"/>
          <w:sz w:val="28"/>
          <w:szCs w:val="28"/>
        </w:rPr>
        <w:t xml:space="preserve">          </w:t>
      </w:r>
      <w:r w:rsidRPr="00333063">
        <w:rPr>
          <w:rFonts w:ascii="Times New Roman" w:eastAsia="Calibri" w:hAnsi="Times New Roman" w:cs="Times New Roman"/>
          <w:sz w:val="28"/>
          <w:szCs w:val="28"/>
        </w:rPr>
        <w:t>Взаимодействие колледжа с базовыми образовательными учреждениями по вопросам прохождения практики студентами начинается с заключения договоров. За отчетный период заключены договора со следующими учреждениями:</w:t>
      </w:r>
    </w:p>
    <w:p w:rsidR="00333063" w:rsidRPr="00333063" w:rsidRDefault="00333063" w:rsidP="00333063">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277"/>
        <w:gridCol w:w="5527"/>
      </w:tblGrid>
      <w:tr w:rsidR="00333063" w:rsidRPr="00333063" w:rsidTr="00D045FB">
        <w:tc>
          <w:tcPr>
            <w:tcW w:w="617" w:type="dxa"/>
          </w:tcPr>
          <w:p w:rsidR="00333063" w:rsidRPr="00333063" w:rsidRDefault="00333063" w:rsidP="00333063">
            <w:pPr>
              <w:spacing w:after="0" w:line="240" w:lineRule="auto"/>
              <w:jc w:val="both"/>
              <w:rPr>
                <w:rFonts w:ascii="Times New Roman" w:eastAsia="Times New Roman" w:hAnsi="Times New Roman" w:cs="Times New Roman"/>
                <w:b/>
                <w:sz w:val="28"/>
                <w:szCs w:val="28"/>
                <w:lang w:eastAsia="ru-RU"/>
              </w:rPr>
            </w:pPr>
            <w:r w:rsidRPr="00333063">
              <w:rPr>
                <w:rFonts w:ascii="Times New Roman" w:eastAsia="Times New Roman" w:hAnsi="Times New Roman" w:cs="Times New Roman"/>
                <w:b/>
                <w:sz w:val="28"/>
                <w:szCs w:val="28"/>
                <w:lang w:eastAsia="ru-RU"/>
              </w:rPr>
              <w:t>№ п/п</w:t>
            </w:r>
          </w:p>
        </w:tc>
        <w:tc>
          <w:tcPr>
            <w:tcW w:w="3277" w:type="dxa"/>
          </w:tcPr>
          <w:p w:rsidR="00333063" w:rsidRPr="00333063" w:rsidRDefault="00333063" w:rsidP="00333063">
            <w:pPr>
              <w:spacing w:after="0" w:line="240" w:lineRule="auto"/>
              <w:jc w:val="both"/>
              <w:rPr>
                <w:rFonts w:ascii="Times New Roman" w:eastAsia="Times New Roman" w:hAnsi="Times New Roman" w:cs="Times New Roman"/>
                <w:b/>
                <w:sz w:val="28"/>
                <w:szCs w:val="28"/>
                <w:lang w:eastAsia="ru-RU"/>
              </w:rPr>
            </w:pPr>
            <w:r w:rsidRPr="00333063">
              <w:rPr>
                <w:rFonts w:ascii="Times New Roman" w:eastAsia="Times New Roman" w:hAnsi="Times New Roman" w:cs="Times New Roman"/>
                <w:b/>
                <w:sz w:val="28"/>
                <w:szCs w:val="28"/>
                <w:lang w:eastAsia="ru-RU"/>
              </w:rPr>
              <w:t>Специальность</w:t>
            </w:r>
          </w:p>
        </w:tc>
        <w:tc>
          <w:tcPr>
            <w:tcW w:w="5527" w:type="dxa"/>
          </w:tcPr>
          <w:p w:rsidR="00333063" w:rsidRPr="00333063" w:rsidRDefault="00333063" w:rsidP="00333063">
            <w:pPr>
              <w:spacing w:after="0" w:line="240" w:lineRule="auto"/>
              <w:jc w:val="both"/>
              <w:rPr>
                <w:rFonts w:ascii="Times New Roman" w:eastAsia="Times New Roman" w:hAnsi="Times New Roman" w:cs="Times New Roman"/>
                <w:b/>
                <w:sz w:val="28"/>
                <w:szCs w:val="28"/>
                <w:lang w:eastAsia="ru-RU"/>
              </w:rPr>
            </w:pPr>
            <w:r w:rsidRPr="00333063">
              <w:rPr>
                <w:rFonts w:ascii="Times New Roman" w:eastAsia="Times New Roman" w:hAnsi="Times New Roman" w:cs="Times New Roman"/>
                <w:b/>
                <w:sz w:val="28"/>
                <w:szCs w:val="28"/>
                <w:lang w:eastAsia="ru-RU"/>
              </w:rPr>
              <w:t>Базы практики</w:t>
            </w:r>
          </w:p>
        </w:tc>
      </w:tr>
      <w:tr w:rsidR="00333063" w:rsidRPr="00333063" w:rsidTr="00D045FB">
        <w:tc>
          <w:tcPr>
            <w:tcW w:w="61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1</w:t>
            </w:r>
          </w:p>
        </w:tc>
        <w:tc>
          <w:tcPr>
            <w:tcW w:w="327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Дошкольное образование</w:t>
            </w:r>
          </w:p>
        </w:tc>
        <w:tc>
          <w:tcPr>
            <w:tcW w:w="552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общеразвивающего вида №1 «Нефтяник» Мензелинского муниципального района РТ</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lastRenderedPageBreak/>
              <w:t>МБДОУ «Детский сад общеразвивающего вида №2 «</w:t>
            </w:r>
            <w:proofErr w:type="spellStart"/>
            <w:r w:rsidRPr="00333063">
              <w:rPr>
                <w:rFonts w:ascii="Times New Roman" w:eastAsia="Times New Roman" w:hAnsi="Times New Roman" w:cs="Times New Roman"/>
                <w:sz w:val="24"/>
                <w:szCs w:val="28"/>
                <w:lang w:eastAsia="ru-RU"/>
              </w:rPr>
              <w:t>Алтынчеч</w:t>
            </w:r>
            <w:proofErr w:type="spellEnd"/>
            <w:r w:rsidRPr="00333063">
              <w:rPr>
                <w:rFonts w:ascii="Times New Roman" w:eastAsia="Times New Roman" w:hAnsi="Times New Roman" w:cs="Times New Roman"/>
                <w:sz w:val="24"/>
                <w:szCs w:val="28"/>
                <w:lang w:eastAsia="ru-RU"/>
              </w:rPr>
              <w:t>» Мензелинского муниципального района РТ</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общеразвивающего вида №4 «Гномик» Мензелинского муниципального района РТ</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общеразвивающего вида №5 «Зоренька» Мензелинского муниципального района РТ</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общеразвивающего вида №6 «Аленушка» Мензелинского муниципального района РТ</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общеразвивающего вида №7 «Березка» Мензелинского муниципального района РТ</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общеразвивающего вида №8 «Солнышко» Мензелинского муниципального района РТ</w:t>
            </w:r>
          </w:p>
        </w:tc>
      </w:tr>
      <w:tr w:rsidR="00333063" w:rsidRPr="00333063" w:rsidTr="00D045FB">
        <w:tc>
          <w:tcPr>
            <w:tcW w:w="617" w:type="dxa"/>
          </w:tcPr>
          <w:p w:rsidR="00333063" w:rsidRPr="00333063" w:rsidRDefault="00333063" w:rsidP="00333063">
            <w:pPr>
              <w:spacing w:after="0" w:line="240" w:lineRule="auto"/>
              <w:jc w:val="both"/>
              <w:rPr>
                <w:rFonts w:ascii="Times New Roman" w:eastAsia="Times New Roman" w:hAnsi="Times New Roman" w:cs="Times New Roman"/>
                <w:sz w:val="28"/>
                <w:szCs w:val="28"/>
                <w:lang w:eastAsia="ru-RU"/>
              </w:rPr>
            </w:pPr>
            <w:r w:rsidRPr="00333063">
              <w:rPr>
                <w:rFonts w:ascii="Times New Roman" w:eastAsia="Times New Roman" w:hAnsi="Times New Roman" w:cs="Times New Roman"/>
                <w:sz w:val="28"/>
                <w:szCs w:val="28"/>
                <w:lang w:eastAsia="ru-RU"/>
              </w:rPr>
              <w:lastRenderedPageBreak/>
              <w:t>2</w:t>
            </w:r>
          </w:p>
        </w:tc>
        <w:tc>
          <w:tcPr>
            <w:tcW w:w="327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Преподавание в начальных классах</w:t>
            </w:r>
          </w:p>
        </w:tc>
        <w:tc>
          <w:tcPr>
            <w:tcW w:w="552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«Средняя общеобразовательная школа №1» г. Мензелинска</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«Средняя общеобразовательная школа №2» г. Мензелинска</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«Гимназия» г. Мензелинска РТ</w:t>
            </w:r>
          </w:p>
        </w:tc>
      </w:tr>
      <w:tr w:rsidR="00333063" w:rsidRPr="00333063" w:rsidTr="00D045FB">
        <w:tc>
          <w:tcPr>
            <w:tcW w:w="617" w:type="dxa"/>
          </w:tcPr>
          <w:p w:rsidR="00333063" w:rsidRPr="00333063" w:rsidRDefault="00333063" w:rsidP="00333063">
            <w:pPr>
              <w:spacing w:after="0" w:line="240" w:lineRule="auto"/>
              <w:jc w:val="both"/>
              <w:rPr>
                <w:rFonts w:ascii="Times New Roman" w:eastAsia="Times New Roman" w:hAnsi="Times New Roman" w:cs="Times New Roman"/>
                <w:sz w:val="28"/>
                <w:szCs w:val="28"/>
                <w:lang w:eastAsia="ru-RU"/>
              </w:rPr>
            </w:pPr>
            <w:r w:rsidRPr="00333063">
              <w:rPr>
                <w:rFonts w:ascii="Times New Roman" w:eastAsia="Times New Roman" w:hAnsi="Times New Roman" w:cs="Times New Roman"/>
                <w:sz w:val="28"/>
                <w:szCs w:val="28"/>
                <w:lang w:eastAsia="ru-RU"/>
              </w:rPr>
              <w:t>3</w:t>
            </w:r>
          </w:p>
        </w:tc>
        <w:tc>
          <w:tcPr>
            <w:tcW w:w="327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Специальное дошкольное образование</w:t>
            </w:r>
          </w:p>
        </w:tc>
        <w:tc>
          <w:tcPr>
            <w:tcW w:w="552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МБДОУ «Детский сад комбинированного вида №3 «</w:t>
            </w:r>
            <w:proofErr w:type="spellStart"/>
            <w:r w:rsidRPr="00333063">
              <w:rPr>
                <w:rFonts w:ascii="Times New Roman" w:eastAsia="Times New Roman" w:hAnsi="Times New Roman" w:cs="Times New Roman"/>
                <w:sz w:val="24"/>
                <w:szCs w:val="28"/>
                <w:lang w:eastAsia="ru-RU"/>
              </w:rPr>
              <w:t>Балачак</w:t>
            </w:r>
            <w:proofErr w:type="spellEnd"/>
            <w:r w:rsidRPr="00333063">
              <w:rPr>
                <w:rFonts w:ascii="Times New Roman" w:eastAsia="Times New Roman" w:hAnsi="Times New Roman" w:cs="Times New Roman"/>
                <w:sz w:val="24"/>
                <w:szCs w:val="28"/>
                <w:lang w:eastAsia="ru-RU"/>
              </w:rPr>
              <w:t>» Мензелинского муниципального района РТ</w:t>
            </w:r>
          </w:p>
        </w:tc>
      </w:tr>
      <w:tr w:rsidR="00333063" w:rsidRPr="00333063" w:rsidTr="00D045FB">
        <w:tc>
          <w:tcPr>
            <w:tcW w:w="617" w:type="dxa"/>
          </w:tcPr>
          <w:p w:rsidR="00333063" w:rsidRPr="00333063" w:rsidRDefault="00333063" w:rsidP="00333063">
            <w:pPr>
              <w:spacing w:after="0" w:line="240" w:lineRule="auto"/>
              <w:jc w:val="both"/>
              <w:rPr>
                <w:rFonts w:ascii="Times New Roman" w:eastAsia="Times New Roman" w:hAnsi="Times New Roman" w:cs="Times New Roman"/>
                <w:sz w:val="28"/>
                <w:szCs w:val="28"/>
                <w:lang w:eastAsia="ru-RU"/>
              </w:rPr>
            </w:pPr>
            <w:r w:rsidRPr="00333063">
              <w:rPr>
                <w:rFonts w:ascii="Times New Roman" w:eastAsia="Times New Roman" w:hAnsi="Times New Roman" w:cs="Times New Roman"/>
                <w:sz w:val="28"/>
                <w:szCs w:val="28"/>
                <w:lang w:eastAsia="ru-RU"/>
              </w:rPr>
              <w:t>4</w:t>
            </w:r>
          </w:p>
        </w:tc>
        <w:tc>
          <w:tcPr>
            <w:tcW w:w="327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Прикладная информатика</w:t>
            </w:r>
          </w:p>
        </w:tc>
        <w:tc>
          <w:tcPr>
            <w:tcW w:w="552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«Средняя общеобразовательная школа №1» г. Мензелинска</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«Средняя общеобразовательная школа №2» г. Мензелинска</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p>
        </w:tc>
      </w:tr>
      <w:tr w:rsidR="00333063" w:rsidRPr="00333063" w:rsidTr="00D045FB">
        <w:tc>
          <w:tcPr>
            <w:tcW w:w="617" w:type="dxa"/>
          </w:tcPr>
          <w:p w:rsidR="00333063" w:rsidRPr="00333063" w:rsidRDefault="00D045FB" w:rsidP="0033306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27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Физическая культура</w:t>
            </w:r>
          </w:p>
        </w:tc>
        <w:tc>
          <w:tcPr>
            <w:tcW w:w="5527" w:type="dxa"/>
          </w:tcPr>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«Средняя общеобразовательная школа №1» г. Мензелинска</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«Средняя общеобразовательная школа №2» г. Мензелинска</w:t>
            </w:r>
          </w:p>
          <w:p w:rsidR="00333063" w:rsidRPr="00333063" w:rsidRDefault="00333063" w:rsidP="00333063">
            <w:pPr>
              <w:spacing w:after="0" w:line="240" w:lineRule="auto"/>
              <w:jc w:val="both"/>
              <w:rPr>
                <w:rFonts w:ascii="Times New Roman" w:eastAsia="Times New Roman" w:hAnsi="Times New Roman" w:cs="Times New Roman"/>
                <w:sz w:val="24"/>
                <w:szCs w:val="28"/>
                <w:lang w:eastAsia="ru-RU"/>
              </w:rPr>
            </w:pPr>
            <w:r w:rsidRPr="00333063">
              <w:rPr>
                <w:rFonts w:ascii="Times New Roman" w:eastAsia="Times New Roman" w:hAnsi="Times New Roman" w:cs="Times New Roman"/>
                <w:sz w:val="24"/>
                <w:szCs w:val="28"/>
                <w:lang w:eastAsia="ru-RU"/>
              </w:rPr>
              <w:t>МБОУ «Гимназия» г. Мензелинска РТ</w:t>
            </w:r>
          </w:p>
        </w:tc>
      </w:tr>
    </w:tbl>
    <w:p w:rsidR="00333063" w:rsidRPr="00333063" w:rsidRDefault="00333063" w:rsidP="00333063">
      <w:pPr>
        <w:spacing w:after="0" w:line="240" w:lineRule="auto"/>
        <w:ind w:firstLine="567"/>
        <w:jc w:val="both"/>
        <w:rPr>
          <w:rFonts w:ascii="Times New Roman" w:eastAsia="Times New Roman" w:hAnsi="Times New Roman" w:cs="Times New Roman"/>
          <w:sz w:val="28"/>
          <w:szCs w:val="28"/>
          <w:lang w:eastAsia="ru-RU"/>
        </w:rPr>
      </w:pP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Руководство практикой осуществляют в колледже директор, заведующий производственной практикой, преподаватели колледжа. В то же время, к руководству практикой привлекаются администрация и работники базовых образовательных учреждений, с которыми заключаются договоры.</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 xml:space="preserve">Уже два года колледж сотрудничает с комбинированными детскими садами г. Набережные Челны РТ для прохождения практики студентами отделения 44.02.04 Специальное дошкольное образование. Данное отделение выпускает специалистов – воспитателей детей дошкольного возраста с отклонениями в развитии и с сохранным развитием. Сотрудничество позволило Колледжу создать условия </w:t>
      </w:r>
      <w:r w:rsidR="00D6346D" w:rsidRPr="00333063">
        <w:rPr>
          <w:rFonts w:ascii="Times New Roman" w:eastAsia="Calibri" w:hAnsi="Times New Roman" w:cs="Times New Roman"/>
          <w:sz w:val="28"/>
          <w:szCs w:val="28"/>
        </w:rPr>
        <w:t>для «</w:t>
      </w:r>
      <w:r w:rsidRPr="00333063">
        <w:rPr>
          <w:rFonts w:ascii="Times New Roman" w:eastAsia="Calibri" w:hAnsi="Times New Roman" w:cs="Times New Roman"/>
          <w:sz w:val="28"/>
          <w:szCs w:val="28"/>
        </w:rPr>
        <w:t xml:space="preserve">погружения» в рабочую практическую атмосферу воспитателей детей дошкольного возраста с отклонениями в развитии и с сохранным развитием В этих ДОУ студенты вплотную контактируют с «особенными» детьми, учатся общаться и обучать их. Кроме того, в прошедшем учебном году для практики этой </w:t>
      </w:r>
      <w:r w:rsidRPr="00333063">
        <w:rPr>
          <w:rFonts w:ascii="Times New Roman" w:eastAsia="Calibri" w:hAnsi="Times New Roman" w:cs="Times New Roman"/>
          <w:sz w:val="28"/>
          <w:szCs w:val="28"/>
        </w:rPr>
        <w:lastRenderedPageBreak/>
        <w:t>же специальности мы заключили договор с МБДОУ «Детский сад комбинированного вида №3 «</w:t>
      </w:r>
      <w:proofErr w:type="spellStart"/>
      <w:r w:rsidRPr="00333063">
        <w:rPr>
          <w:rFonts w:ascii="Times New Roman" w:eastAsia="Calibri" w:hAnsi="Times New Roman" w:cs="Times New Roman"/>
          <w:sz w:val="28"/>
          <w:szCs w:val="28"/>
        </w:rPr>
        <w:t>Балачак</w:t>
      </w:r>
      <w:proofErr w:type="spellEnd"/>
      <w:r w:rsidRPr="00333063">
        <w:rPr>
          <w:rFonts w:ascii="Times New Roman" w:eastAsia="Calibri" w:hAnsi="Times New Roman" w:cs="Times New Roman"/>
          <w:sz w:val="28"/>
          <w:szCs w:val="28"/>
        </w:rPr>
        <w:t xml:space="preserve">» г. Мензелинска РТ. </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 xml:space="preserve">Также </w:t>
      </w:r>
      <w:r w:rsidR="00F907D9" w:rsidRPr="00333063">
        <w:rPr>
          <w:rFonts w:ascii="Times New Roman" w:eastAsia="Calibri" w:hAnsi="Times New Roman" w:cs="Times New Roman"/>
          <w:sz w:val="28"/>
          <w:szCs w:val="28"/>
        </w:rPr>
        <w:t>в отчет</w:t>
      </w:r>
      <w:r w:rsidR="00F907D9">
        <w:rPr>
          <w:rFonts w:ascii="Times New Roman" w:eastAsia="Calibri" w:hAnsi="Times New Roman" w:cs="Times New Roman"/>
          <w:sz w:val="28"/>
          <w:szCs w:val="28"/>
        </w:rPr>
        <w:t>ном</w:t>
      </w:r>
      <w:r w:rsidRPr="00333063">
        <w:rPr>
          <w:rFonts w:ascii="Times New Roman" w:eastAsia="Calibri" w:hAnsi="Times New Roman" w:cs="Times New Roman"/>
          <w:sz w:val="28"/>
          <w:szCs w:val="28"/>
        </w:rPr>
        <w:t xml:space="preserve"> учебном году добавилась новая практика для специальности 49.02.01 Физическая культура. Базами практики были определены средние классы школ города №1 и №2 и гимназии. </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 xml:space="preserve">Летнюю практику студенты проходят на базе загородных и пришкольных оздоровительных лагерях Республики Татарстан и России. </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По каждому виду практики, предусмотренному учебным планом, в соответствии с требованиями Федерального государственного образовательного стандарта СПО по каждой специальности разработаны программы практики. Все программы составлены по форме в соответствии с утвержденным макетом по учебной и производственной практике. Направление обучающихся на практику осуществляется на основании приказов директора колледжа, в которых указываются сроки прохождения практики, согласно графику распределения практики по группам на 2020/2021 учебный год (по семестрам), и список студентов, направленных на практику, руководители практики и он же назначается ответственным за соблюдение правил безопасности, производственной санитарии и других правил охраны труда. Перед выходом на учебную и производственную практики руководителями практик проводятся инструктажи по охране труда и технике безопасности, при этом они оформляются в журналах регистрации инструктажа по технике безопасности во время учебной и производственной практик.</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 xml:space="preserve">Практика завершается дифференцированным зачетом (зачетом) при условии положительного аттестационного листа по результатам прохождения практики,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 </w:t>
      </w:r>
    </w:p>
    <w:p w:rsidR="00333063" w:rsidRPr="00333063" w:rsidRDefault="00333063" w:rsidP="00D6346D">
      <w:pPr>
        <w:spacing w:after="0" w:line="240" w:lineRule="auto"/>
        <w:ind w:firstLine="709"/>
        <w:jc w:val="both"/>
        <w:rPr>
          <w:rFonts w:ascii="Times New Roman" w:eastAsia="Calibri" w:hAnsi="Times New Roman" w:cs="Times New Roman"/>
          <w:sz w:val="28"/>
          <w:szCs w:val="28"/>
        </w:rPr>
      </w:pPr>
      <w:r w:rsidRPr="00333063">
        <w:rPr>
          <w:rFonts w:ascii="Times New Roman" w:eastAsia="Calibri" w:hAnsi="Times New Roman" w:cs="Times New Roman"/>
          <w:sz w:val="28"/>
          <w:szCs w:val="28"/>
        </w:rPr>
        <w:t>Таким образом, в 2020 - 2021 учебном году были проведены 54 зачета по итогам практики, результаты которых отражены в зачетных ведомостях результатов промежуточной аттестации группы и зачетных книжках обучающихся.</w:t>
      </w:r>
    </w:p>
    <w:p w:rsidR="00333063" w:rsidRPr="00333063" w:rsidRDefault="00333063" w:rsidP="00D6346D">
      <w:pPr>
        <w:tabs>
          <w:tab w:val="left" w:pos="1110"/>
          <w:tab w:val="left" w:pos="1155"/>
        </w:tabs>
        <w:spacing w:after="0" w:line="240" w:lineRule="auto"/>
        <w:ind w:firstLine="709"/>
        <w:jc w:val="both"/>
        <w:rPr>
          <w:rFonts w:ascii="Times New Roman" w:eastAsia="Times New Roman" w:hAnsi="Times New Roman" w:cs="Times New Roman"/>
          <w:spacing w:val="-6"/>
          <w:sz w:val="28"/>
          <w:szCs w:val="28"/>
          <w:lang w:eastAsia="ru-RU"/>
        </w:rPr>
      </w:pPr>
      <w:r w:rsidRPr="00333063">
        <w:rPr>
          <w:rFonts w:ascii="Times New Roman" w:eastAsia="Times New Roman" w:hAnsi="Times New Roman" w:cs="Times New Roman"/>
          <w:spacing w:val="-6"/>
          <w:sz w:val="28"/>
          <w:szCs w:val="28"/>
          <w:lang w:eastAsia="ru-RU"/>
        </w:rPr>
        <w:t xml:space="preserve">Вышеперечисленным установлено, что организованная и проводимая в колледже работа по учебной и производственной практикам позволяет реализовать решение поставленных перед Колледжем задач по совершенствованию образовательного процесса. </w:t>
      </w:r>
    </w:p>
    <w:p w:rsidR="00D6346D" w:rsidRPr="00D6346D" w:rsidRDefault="00D6346D" w:rsidP="00D6346D">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Т</w:t>
      </w:r>
      <w:r w:rsidRPr="00D6346D">
        <w:rPr>
          <w:rFonts w:ascii="Times New Roman" w:eastAsia="Times New Roman" w:hAnsi="Times New Roman" w:cs="Times New Roman"/>
          <w:b/>
          <w:bCs/>
          <w:kern w:val="36"/>
          <w:sz w:val="28"/>
          <w:szCs w:val="28"/>
          <w:lang w:eastAsia="ru-RU"/>
        </w:rPr>
        <w:t>рудоустройство выпускников</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В условиях рыночной экономики одним из важнейших направлений деятельности современных учебных заведений является адаптация выпускников на рынке труда, в которую входит: формирование личностной зрелости, готовности молодежи к самореализации в профессиональной деятельности, а </w:t>
      </w:r>
      <w:r w:rsidRPr="00D6346D">
        <w:rPr>
          <w:rFonts w:ascii="Times New Roman" w:eastAsia="Calibri" w:hAnsi="Times New Roman" w:cs="Times New Roman"/>
          <w:sz w:val="28"/>
          <w:szCs w:val="28"/>
        </w:rPr>
        <w:lastRenderedPageBreak/>
        <w:t>также способности молодых специалистов эффективно действовать на рынке труда.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Сегодня работодатель заинтересован в работнике, который обладает в равной степени и профессиональными компетенциями, соответствующими основным видам профессиональной деятельности, и общими компетенциями, включающими способность понимать сущность и социальную значимость своей будущей профессии, проявлять к ней устойчивый интерес, организовывать собственную деятельность, анализировать рабочую ситуацию, нести ответственность за результаты своей работы, использовать информационно-коммуникационные технологии в профессиональной деятельности.</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Также важнейшим показателем качества образования любого учебного заведения системы СПО является, в первую очередь, трудоустройство выпускников и начало их профессиональной деятельности по полученной специальности.</w:t>
      </w:r>
      <w:r w:rsidRPr="00D6346D">
        <w:rPr>
          <w:rFonts w:ascii="Calibri" w:eastAsia="Calibri" w:hAnsi="Calibri" w:cs="Times New Roman"/>
        </w:rPr>
        <w:t xml:space="preserve"> </w:t>
      </w:r>
      <w:r w:rsidRPr="00D6346D">
        <w:rPr>
          <w:rFonts w:ascii="Times New Roman" w:eastAsia="Calibri" w:hAnsi="Times New Roman" w:cs="Times New Roman"/>
          <w:sz w:val="28"/>
          <w:szCs w:val="28"/>
        </w:rPr>
        <w:t xml:space="preserve">Кроме того, Трудоустройство после получения специальности - важнейший этап в жизни молодых людей, связанный с приобретением ими нового социального и экономического статуса. Переход от учебы к работе может считаться успешным, если выпускник занял рабочее место, соответствующее приобретенной им профессии и уровню квалификации, при этом данное рабочее место устраивает его с точки зрения условий и режима труда, заработной платы, гарантий занятости, возможностей карьерного роста и творческой самореализации.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В 2021 году было подготовлено и выпущено 94 специалиста среднего звена по пяти специальностям: Преподавание в начальных классах, Дошкольное образование, Специальное дошкольное образование, Физическая культура, Прикладная информатика (по отраслям).</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 В трудоустройстве главной задачей колледжа является устройство выпускников не просто на работу, а на работу по приобретенной специальности.</w:t>
      </w:r>
    </w:p>
    <w:p w:rsidR="00D6346D" w:rsidRPr="00D6346D" w:rsidRDefault="00D6346D" w:rsidP="00D6346D">
      <w:pPr>
        <w:spacing w:after="0" w:line="360" w:lineRule="auto"/>
        <w:ind w:firstLine="709"/>
        <w:jc w:val="center"/>
        <w:rPr>
          <w:rFonts w:ascii="Times New Roman" w:eastAsia="Calibri" w:hAnsi="Times New Roman" w:cs="Times New Roman"/>
          <w:b/>
          <w:sz w:val="28"/>
          <w:szCs w:val="28"/>
        </w:rPr>
      </w:pPr>
      <w:r w:rsidRPr="00D6346D">
        <w:rPr>
          <w:rFonts w:ascii="Times New Roman" w:eastAsia="Calibri" w:hAnsi="Times New Roman" w:cs="Times New Roman"/>
          <w:b/>
          <w:sz w:val="28"/>
          <w:szCs w:val="28"/>
        </w:rPr>
        <w:t>Сведения о трудоустройстве выпускников 2021 года</w:t>
      </w:r>
    </w:p>
    <w:tbl>
      <w:tblPr>
        <w:tblW w:w="10055" w:type="dxa"/>
        <w:tblLayout w:type="fixed"/>
        <w:tblCellMar>
          <w:left w:w="0" w:type="dxa"/>
          <w:right w:w="0" w:type="dxa"/>
        </w:tblCellMar>
        <w:tblLook w:val="04A0" w:firstRow="1" w:lastRow="0" w:firstColumn="1" w:lastColumn="0" w:noHBand="0" w:noVBand="1"/>
      </w:tblPr>
      <w:tblGrid>
        <w:gridCol w:w="1691"/>
        <w:gridCol w:w="1134"/>
        <w:gridCol w:w="1134"/>
        <w:gridCol w:w="1134"/>
        <w:gridCol w:w="1134"/>
        <w:gridCol w:w="1276"/>
        <w:gridCol w:w="1417"/>
        <w:gridCol w:w="1135"/>
      </w:tblGrid>
      <w:tr w:rsidR="00D6346D" w:rsidRPr="00D6346D" w:rsidTr="00D6346D">
        <w:trPr>
          <w:trHeight w:val="1959"/>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 Наименование специальности</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Число выпускников</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Calibri" w:hAnsi="Times New Roman" w:cs="Times New Roman"/>
                <w:b/>
                <w:bCs/>
                <w:kern w:val="24"/>
                <w:sz w:val="20"/>
                <w:szCs w:val="24"/>
                <w:lang w:eastAsia="ru-RU"/>
              </w:rPr>
            </w:pPr>
            <w:r w:rsidRPr="00D6346D">
              <w:rPr>
                <w:rFonts w:ascii="Times New Roman" w:eastAsia="Calibri" w:hAnsi="Times New Roman" w:cs="Times New Roman"/>
                <w:b/>
                <w:bCs/>
                <w:kern w:val="24"/>
                <w:sz w:val="20"/>
                <w:szCs w:val="24"/>
                <w:lang w:eastAsia="ru-RU"/>
              </w:rPr>
              <w:t>Очное обучение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b/>
                <w:bCs/>
                <w:kern w:val="24"/>
                <w:sz w:val="20"/>
                <w:szCs w:val="24"/>
                <w:lang w:eastAsia="ru-RU"/>
              </w:rPr>
              <w:t>Заочное обучение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Работают по специальности, чел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Призвано в армию, декретный отпуск, чел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b/>
                <w:bCs/>
                <w:kern w:val="24"/>
                <w:sz w:val="20"/>
                <w:szCs w:val="24"/>
                <w:lang w:eastAsia="ru-RU"/>
              </w:rPr>
            </w:pPr>
            <w:r w:rsidRPr="00D6346D">
              <w:rPr>
                <w:rFonts w:ascii="Times New Roman" w:eastAsia="Times New Roman" w:hAnsi="Times New Roman" w:cs="Times New Roman"/>
                <w:b/>
                <w:bCs/>
                <w:kern w:val="24"/>
                <w:sz w:val="20"/>
                <w:szCs w:val="24"/>
                <w:lang w:eastAsia="ru-RU"/>
              </w:rPr>
              <w:t>Обучение в ВУЗе (очно/</w:t>
            </w:r>
          </w:p>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заочно)</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b/>
                <w:bCs/>
                <w:kern w:val="24"/>
                <w:sz w:val="20"/>
                <w:szCs w:val="24"/>
                <w:lang w:eastAsia="ru-RU"/>
              </w:rPr>
            </w:pPr>
            <w:r w:rsidRPr="00D6346D">
              <w:rPr>
                <w:rFonts w:ascii="Times New Roman" w:eastAsia="Times New Roman" w:hAnsi="Times New Roman" w:cs="Times New Roman"/>
                <w:b/>
                <w:bCs/>
                <w:kern w:val="24"/>
                <w:sz w:val="20"/>
                <w:szCs w:val="24"/>
                <w:lang w:eastAsia="ru-RU"/>
              </w:rPr>
              <w:t xml:space="preserve">ИП, </w:t>
            </w:r>
            <w:proofErr w:type="spellStart"/>
            <w:r w:rsidRPr="00D6346D">
              <w:rPr>
                <w:rFonts w:ascii="Times New Roman" w:eastAsia="Times New Roman" w:hAnsi="Times New Roman" w:cs="Times New Roman"/>
                <w:b/>
                <w:bCs/>
                <w:kern w:val="24"/>
                <w:sz w:val="20"/>
                <w:szCs w:val="24"/>
                <w:lang w:eastAsia="ru-RU"/>
              </w:rPr>
              <w:t>самозанятость</w:t>
            </w:r>
            <w:proofErr w:type="spellEnd"/>
            <w:r w:rsidRPr="00D6346D">
              <w:rPr>
                <w:rFonts w:ascii="Times New Roman" w:eastAsia="Times New Roman" w:hAnsi="Times New Roman" w:cs="Times New Roman"/>
                <w:b/>
                <w:bCs/>
                <w:kern w:val="24"/>
                <w:sz w:val="20"/>
                <w:szCs w:val="24"/>
                <w:lang w:eastAsia="ru-RU"/>
              </w:rPr>
              <w:t xml:space="preserve">, </w:t>
            </w:r>
          </w:p>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чел (%)</w:t>
            </w:r>
          </w:p>
        </w:tc>
      </w:tr>
      <w:tr w:rsidR="00D6346D" w:rsidRPr="00D6346D" w:rsidTr="00D6346D">
        <w:trPr>
          <w:trHeight w:val="67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Преподавание в начальных классах</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11 (73,3%)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 xml:space="preserve">1 (6,7%)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3 (20%)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sz w:val="20"/>
                <w:szCs w:val="24"/>
                <w:lang w:eastAsia="ru-RU"/>
              </w:rPr>
              <w:t>0</w:t>
            </w:r>
          </w:p>
        </w:tc>
      </w:tr>
      <w:tr w:rsidR="00D6346D" w:rsidRPr="00D6346D" w:rsidTr="00D6346D">
        <w:trPr>
          <w:trHeight w:val="51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Дошкольное образование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26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26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24 (92,3%)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2 (76,0%)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sz w:val="20"/>
                <w:szCs w:val="24"/>
                <w:lang w:eastAsia="ru-RU"/>
              </w:rPr>
              <w:t>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sz w:val="20"/>
                <w:szCs w:val="24"/>
                <w:lang w:eastAsia="ru-RU"/>
              </w:rPr>
              <w:t>0</w:t>
            </w:r>
          </w:p>
        </w:tc>
      </w:tr>
      <w:tr w:rsidR="00D6346D" w:rsidRPr="00D6346D" w:rsidTr="00D6346D">
        <w:trPr>
          <w:trHeight w:val="681"/>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Прикладная информатика (по отраслям)</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22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22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6 (27,2%)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9 (40,9%)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1 (4,5%)</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sz w:val="20"/>
                <w:szCs w:val="24"/>
                <w:lang w:eastAsia="ru-RU"/>
              </w:rPr>
              <w:t>6 (27,2%)</w:t>
            </w:r>
          </w:p>
        </w:tc>
      </w:tr>
      <w:tr w:rsidR="00D6346D" w:rsidRPr="00D6346D" w:rsidTr="00D6346D">
        <w:trPr>
          <w:trHeight w:val="664"/>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Специальное дошкольное образование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6 (75%)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 (12,5%)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 xml:space="preserve">0 </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 (12,5%)</w:t>
            </w:r>
          </w:p>
        </w:tc>
      </w:tr>
      <w:tr w:rsidR="00D6346D" w:rsidRPr="00D6346D" w:rsidTr="00D6346D">
        <w:trPr>
          <w:trHeight w:val="78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lastRenderedPageBreak/>
              <w:t>Физическая культура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23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23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10 (43,4%)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12 (52,1%)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 xml:space="preserve">0 </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1 (4,3%)</w:t>
            </w:r>
          </w:p>
        </w:tc>
      </w:tr>
      <w:tr w:rsidR="00D6346D" w:rsidRPr="00D6346D" w:rsidTr="00D6346D">
        <w:trPr>
          <w:trHeight w:val="39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rPr>
                <w:rFonts w:ascii="Times New Roman" w:eastAsia="Times New Roman" w:hAnsi="Times New Roman" w:cs="Times New Roman"/>
                <w:sz w:val="20"/>
                <w:szCs w:val="24"/>
                <w:lang w:eastAsia="ru-RU"/>
              </w:rPr>
            </w:pPr>
            <w:r w:rsidRPr="00D6346D">
              <w:rPr>
                <w:rFonts w:ascii="Times New Roman" w:eastAsia="Times New Roman" w:hAnsi="Times New Roman" w:cs="Times New Roman"/>
                <w:b/>
                <w:bCs/>
                <w:kern w:val="24"/>
                <w:sz w:val="20"/>
                <w:szCs w:val="24"/>
                <w:lang w:eastAsia="ru-RU"/>
              </w:rPr>
              <w:t>Итого</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94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94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57 (60,6%)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25 (26,5%)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Calibri" w:hAnsi="Times New Roman" w:cs="Times New Roman"/>
                <w:kern w:val="24"/>
                <w:sz w:val="20"/>
                <w:szCs w:val="24"/>
                <w:lang w:val="en-US" w:eastAsia="ru-RU"/>
              </w:rPr>
              <w:t>4</w:t>
            </w:r>
            <w:r w:rsidRPr="00D6346D">
              <w:rPr>
                <w:rFonts w:ascii="Times New Roman" w:eastAsia="Calibri" w:hAnsi="Times New Roman" w:cs="Times New Roman"/>
                <w:kern w:val="24"/>
                <w:sz w:val="20"/>
                <w:szCs w:val="24"/>
                <w:lang w:eastAsia="ru-RU"/>
              </w:rPr>
              <w:t xml:space="preserve"> (4</w:t>
            </w:r>
            <w:proofErr w:type="gramStart"/>
            <w:r w:rsidRPr="00D6346D">
              <w:rPr>
                <w:rFonts w:ascii="Times New Roman" w:eastAsia="Calibri" w:hAnsi="Times New Roman" w:cs="Times New Roman"/>
                <w:kern w:val="24"/>
                <w:sz w:val="20"/>
                <w:szCs w:val="24"/>
                <w:lang w:eastAsia="ru-RU"/>
              </w:rPr>
              <w:t>,2</w:t>
            </w:r>
            <w:proofErr w:type="gramEnd"/>
            <w:r w:rsidRPr="00D6346D">
              <w:rPr>
                <w:rFonts w:ascii="Times New Roman" w:eastAsia="Calibri" w:hAnsi="Times New Roman" w:cs="Times New Roman"/>
                <w:kern w:val="24"/>
                <w:sz w:val="20"/>
                <w:szCs w:val="24"/>
                <w:lang w:eastAsia="ru-RU"/>
              </w:rPr>
              <w:t>%)</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D6346D" w:rsidRPr="00D6346D" w:rsidRDefault="00D6346D" w:rsidP="00D6346D">
            <w:pPr>
              <w:spacing w:after="0" w:line="240" w:lineRule="auto"/>
              <w:jc w:val="center"/>
              <w:rPr>
                <w:rFonts w:ascii="Times New Roman" w:eastAsia="Times New Roman" w:hAnsi="Times New Roman" w:cs="Times New Roman"/>
                <w:sz w:val="20"/>
                <w:szCs w:val="24"/>
                <w:lang w:eastAsia="ru-RU"/>
              </w:rPr>
            </w:pPr>
            <w:r w:rsidRPr="00D6346D">
              <w:rPr>
                <w:rFonts w:ascii="Times New Roman" w:eastAsia="Times New Roman" w:hAnsi="Times New Roman" w:cs="Times New Roman"/>
                <w:kern w:val="24"/>
                <w:sz w:val="20"/>
                <w:szCs w:val="24"/>
                <w:lang w:eastAsia="ru-RU"/>
              </w:rPr>
              <w:t>8 (8,5%)</w:t>
            </w:r>
          </w:p>
        </w:tc>
      </w:tr>
    </w:tbl>
    <w:p w:rsidR="00D6346D" w:rsidRPr="00D6346D" w:rsidRDefault="00D6346D" w:rsidP="00D6346D">
      <w:pPr>
        <w:spacing w:after="0" w:line="240" w:lineRule="auto"/>
        <w:ind w:firstLine="709"/>
        <w:jc w:val="center"/>
        <w:rPr>
          <w:rFonts w:ascii="Times New Roman" w:eastAsia="Calibri" w:hAnsi="Times New Roman" w:cs="Times New Roman"/>
          <w:b/>
          <w:sz w:val="20"/>
          <w:szCs w:val="24"/>
        </w:rPr>
      </w:pPr>
    </w:p>
    <w:p w:rsidR="00D6346D" w:rsidRPr="00D6346D" w:rsidRDefault="00D6346D" w:rsidP="00D6346D">
      <w:pPr>
        <w:spacing w:after="0" w:line="360" w:lineRule="auto"/>
        <w:jc w:val="both"/>
        <w:rPr>
          <w:rFonts w:ascii="Times New Roman" w:eastAsia="Calibri" w:hAnsi="Times New Roman" w:cs="Times New Roman"/>
          <w:sz w:val="28"/>
          <w:szCs w:val="28"/>
        </w:rPr>
      </w:pP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Сотрудниками Центра содействия трудоустройству выпускников Колледжа, созданном на основании приказа от 21.10.2016г. №123/3 с 01.11.2016г., была проделана следующая работа:</w:t>
      </w:r>
    </w:p>
    <w:p w:rsidR="00D6346D" w:rsidRPr="00D6346D" w:rsidRDefault="00D6346D" w:rsidP="00D6346D">
      <w:pPr>
        <w:autoSpaceDE w:val="0"/>
        <w:autoSpaceDN w:val="0"/>
        <w:adjustRightInd w:val="0"/>
        <w:spacing w:after="0" w:line="240" w:lineRule="auto"/>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сформирована база данных вакансий по специальностям на окончание 2020-2021 учебного года;</w:t>
      </w:r>
    </w:p>
    <w:p w:rsidR="00D6346D" w:rsidRPr="00D6346D" w:rsidRDefault="00D6346D" w:rsidP="00D6346D">
      <w:pPr>
        <w:autoSpaceDE w:val="0"/>
        <w:autoSpaceDN w:val="0"/>
        <w:adjustRightInd w:val="0"/>
        <w:spacing w:after="0" w:line="240" w:lineRule="auto"/>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 сформирована база данных выпускников с последующим постоянным информированием их о выявленных вакансиях; </w:t>
      </w:r>
    </w:p>
    <w:p w:rsidR="00D6346D" w:rsidRPr="00D6346D" w:rsidRDefault="00D6346D" w:rsidP="00D6346D">
      <w:pPr>
        <w:autoSpaceDE w:val="0"/>
        <w:autoSpaceDN w:val="0"/>
        <w:adjustRightInd w:val="0"/>
        <w:spacing w:after="0" w:line="240" w:lineRule="auto"/>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информирование студентов о профориентации с целью обеспечения максимальной возможности их трудоустройства, ознакомление выпускников с перечнем ресурсов, которые возможно использовать для выбора места работы;</w:t>
      </w:r>
    </w:p>
    <w:p w:rsidR="00D6346D" w:rsidRPr="00D6346D" w:rsidRDefault="00D6346D" w:rsidP="00D6346D">
      <w:pPr>
        <w:autoSpaceDE w:val="0"/>
        <w:autoSpaceDN w:val="0"/>
        <w:adjustRightInd w:val="0"/>
        <w:spacing w:after="0" w:line="240" w:lineRule="auto"/>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-продолжено взаимодействие с местными органами власти, ЦЗН, общественными организациями, объединениями;</w:t>
      </w:r>
    </w:p>
    <w:p w:rsidR="00D6346D" w:rsidRPr="00D6346D" w:rsidRDefault="00D6346D" w:rsidP="00D6346D">
      <w:pPr>
        <w:autoSpaceDE w:val="0"/>
        <w:autoSpaceDN w:val="0"/>
        <w:adjustRightInd w:val="0"/>
        <w:spacing w:after="0" w:line="240" w:lineRule="auto"/>
        <w:jc w:val="both"/>
        <w:rPr>
          <w:rFonts w:ascii="Times New Roman" w:eastAsia="Times New Roman" w:hAnsi="Times New Roman" w:cs="Times New Roman"/>
          <w:sz w:val="24"/>
          <w:szCs w:val="24"/>
        </w:rPr>
      </w:pPr>
      <w:r w:rsidRPr="00D6346D">
        <w:rPr>
          <w:rFonts w:ascii="Times New Roman" w:eastAsia="Calibri" w:hAnsi="Times New Roman" w:cs="Times New Roman"/>
          <w:sz w:val="28"/>
          <w:szCs w:val="28"/>
        </w:rPr>
        <w:t xml:space="preserve">-организация встреч потенциальных работодателей </w:t>
      </w:r>
      <w:r w:rsidRPr="00D6346D">
        <w:rPr>
          <w:rFonts w:ascii="Times New Roman" w:eastAsia="Times New Roman" w:hAnsi="Times New Roman" w:cs="Times New Roman"/>
          <w:sz w:val="24"/>
          <w:szCs w:val="24"/>
        </w:rPr>
        <w:t>(</w:t>
      </w:r>
      <w:r w:rsidRPr="00D6346D">
        <w:rPr>
          <w:rFonts w:ascii="Times New Roman" w:eastAsia="Calibri" w:hAnsi="Times New Roman" w:cs="Times New Roman"/>
          <w:sz w:val="28"/>
          <w:szCs w:val="28"/>
        </w:rPr>
        <w:t>директоров, завучей, заведующих) тех СОШ и ДОУ, которые были заинтересованы в наборе специалистов и лично желали познакомиться с будущими выпускниками,</w:t>
      </w:r>
      <w:r w:rsidRPr="00D6346D">
        <w:rPr>
          <w:rFonts w:ascii="Times New Roman" w:eastAsia="Times New Roman" w:hAnsi="Times New Roman" w:cs="Times New Roman"/>
          <w:sz w:val="24"/>
          <w:szCs w:val="24"/>
        </w:rPr>
        <w:t xml:space="preserve"> </w:t>
      </w:r>
      <w:r w:rsidRPr="00D6346D">
        <w:rPr>
          <w:rFonts w:ascii="Times New Roman" w:eastAsia="Calibri" w:hAnsi="Times New Roman" w:cs="Times New Roman"/>
          <w:sz w:val="28"/>
          <w:szCs w:val="28"/>
        </w:rPr>
        <w:t>как на базе Колледжа, так и непосредственно на предприятии;</w:t>
      </w:r>
      <w:r w:rsidRPr="00D6346D">
        <w:rPr>
          <w:rFonts w:ascii="Times New Roman" w:eastAsia="Times New Roman" w:hAnsi="Times New Roman" w:cs="Times New Roman"/>
          <w:sz w:val="24"/>
          <w:szCs w:val="24"/>
        </w:rPr>
        <w:t xml:space="preserve"> </w:t>
      </w:r>
    </w:p>
    <w:p w:rsidR="00D6346D" w:rsidRPr="00D6346D" w:rsidRDefault="00D6346D" w:rsidP="00D6346D">
      <w:pPr>
        <w:autoSpaceDE w:val="0"/>
        <w:autoSpaceDN w:val="0"/>
        <w:adjustRightInd w:val="0"/>
        <w:spacing w:after="0" w:line="240" w:lineRule="auto"/>
        <w:jc w:val="both"/>
        <w:rPr>
          <w:rFonts w:ascii="Times New Roman" w:eastAsia="Calibri" w:hAnsi="Times New Roman" w:cs="Times New Roman"/>
          <w:sz w:val="24"/>
          <w:szCs w:val="24"/>
        </w:rPr>
      </w:pPr>
      <w:r w:rsidRPr="00D6346D">
        <w:rPr>
          <w:rFonts w:ascii="Times New Roman" w:eastAsia="Calibri" w:hAnsi="Times New Roman" w:cs="Times New Roman"/>
          <w:sz w:val="28"/>
          <w:szCs w:val="28"/>
        </w:rPr>
        <w:t xml:space="preserve">-организация встречи и иной консультационной помощи выпускникам, в том числе выпускникам с инвалидностью и ОВЗ, изъявившим желание выйти на </w:t>
      </w:r>
      <w:proofErr w:type="spellStart"/>
      <w:r w:rsidRPr="00D6346D">
        <w:rPr>
          <w:rFonts w:ascii="Times New Roman" w:eastAsia="Calibri" w:hAnsi="Times New Roman" w:cs="Times New Roman"/>
          <w:sz w:val="28"/>
          <w:szCs w:val="28"/>
        </w:rPr>
        <w:t>самозанятость</w:t>
      </w:r>
      <w:proofErr w:type="spellEnd"/>
      <w:r w:rsidRPr="00D6346D">
        <w:rPr>
          <w:rFonts w:ascii="Times New Roman" w:eastAsia="Calibri" w:hAnsi="Times New Roman" w:cs="Times New Roman"/>
          <w:sz w:val="28"/>
          <w:szCs w:val="28"/>
        </w:rPr>
        <w:t xml:space="preserve">, по вопросам видов деятельности, оформление </w:t>
      </w:r>
      <w:proofErr w:type="spellStart"/>
      <w:r w:rsidRPr="00D6346D">
        <w:rPr>
          <w:rFonts w:ascii="Times New Roman" w:eastAsia="Calibri" w:hAnsi="Times New Roman" w:cs="Times New Roman"/>
          <w:sz w:val="28"/>
          <w:szCs w:val="28"/>
        </w:rPr>
        <w:t>самозанятости</w:t>
      </w:r>
      <w:proofErr w:type="spellEnd"/>
      <w:r w:rsidRPr="00D6346D">
        <w:rPr>
          <w:rFonts w:ascii="Times New Roman" w:eastAsia="Calibri" w:hAnsi="Times New Roman" w:cs="Times New Roman"/>
          <w:sz w:val="28"/>
          <w:szCs w:val="28"/>
        </w:rPr>
        <w:t>, включая вопросы по регистрации в качестве индивидуальных предпринимателей, налогообложения и т.д. с представителями ЦЗН.</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Кроме того, по мере востребованности сотрудниками Центра оказывается психологическая поддержка выпускников, в том числе выпускников с инвалидностью и ОВЗ.</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Результаты проделанной работы представлены ниже.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Ежегодно в Колледже проводятся персональные распределения будущих выпускников по образовательным организациям. По итогам распределения прошедшего учебного года: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-14 выпускников остались работать в организациях, где проходили преддипломную практику;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-5 человек – в отпуске по беременности и родам (далее - по уходу за ребенком до достижения 1,5 лет);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-20 юношей призваны в ряды Вооруженных сил Российской Федерации;</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- 4 студента продолжают </w:t>
      </w:r>
      <w:proofErr w:type="gramStart"/>
      <w:r w:rsidRPr="00D6346D">
        <w:rPr>
          <w:rFonts w:ascii="Times New Roman" w:eastAsia="Calibri" w:hAnsi="Times New Roman" w:cs="Times New Roman"/>
          <w:sz w:val="28"/>
          <w:szCs w:val="28"/>
        </w:rPr>
        <w:t>обучение  очно</w:t>
      </w:r>
      <w:proofErr w:type="gramEnd"/>
      <w:r w:rsidRPr="00D6346D">
        <w:rPr>
          <w:rFonts w:ascii="Times New Roman" w:eastAsia="Calibri" w:hAnsi="Times New Roman" w:cs="Times New Roman"/>
          <w:sz w:val="28"/>
          <w:szCs w:val="28"/>
        </w:rPr>
        <w:t xml:space="preserve"> в ВУЗе;</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- 11 - выбрали дошкольные образовательные учреждения в г. Набережные Челны по списку, запрошенному Колледжем у ведущего консультанта отдела кадровой политики Министерства образования и науки Республики Татарстан;</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- 10 -  выбрали работу по предложению самих работодателей, обращавшихся в Колледж за набором специалистов;</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lastRenderedPageBreak/>
        <w:t>-6- по предложению дошкольного образовательного учреждения города Мензелинска;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-11- обязались принять в дошкольные образовательные учреждения в </w:t>
      </w:r>
      <w:proofErr w:type="spellStart"/>
      <w:r w:rsidRPr="00D6346D">
        <w:rPr>
          <w:rFonts w:ascii="Times New Roman" w:eastAsia="Calibri" w:hAnsi="Times New Roman" w:cs="Times New Roman"/>
          <w:sz w:val="28"/>
          <w:szCs w:val="28"/>
        </w:rPr>
        <w:t>г.Набережные</w:t>
      </w:r>
      <w:proofErr w:type="spellEnd"/>
      <w:r w:rsidRPr="00D6346D">
        <w:rPr>
          <w:rFonts w:ascii="Times New Roman" w:eastAsia="Calibri" w:hAnsi="Times New Roman" w:cs="Times New Roman"/>
          <w:sz w:val="28"/>
          <w:szCs w:val="28"/>
        </w:rPr>
        <w:t xml:space="preserve"> Челны, с кем Колледж заключил договоры на прохождение производственных практик в течение года;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-10-самостоятельно нашли место работы по месту своего жительства;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- 1-трудоустраиваться не планирует в течение некоторого времени по состоянию здоровья (имеет инвалидность).</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Но жизнь вносит свои коррективы и к концу 2021 года по трудоустройству сложилась такая ситуация:</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-10 человек – в отпуске по беременности и родам (далее - по уходу за ребенком до достижения 1,5 лет);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-16 юношей призывают в ряды Вооруженных сил Российской Федерации;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- 1-трудоустраиваться не планирует в связи с ухудшением состояния здоровья (имеет инвалидность);</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72- работают по специальности. Ниже приведены способы их трудоустройства: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-28 выпускников остались работать в организациях, где проходили преддипломную практику;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- 2 выпускников меняют место жительства и уже договорились с СОШ о работе по новому месту жительства;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- 11 - выбрали дошкольные образовательные учреждения в </w:t>
      </w:r>
      <w:proofErr w:type="spellStart"/>
      <w:r w:rsidRPr="00D6346D">
        <w:rPr>
          <w:rFonts w:ascii="Times New Roman" w:eastAsia="Calibri" w:hAnsi="Times New Roman" w:cs="Times New Roman"/>
          <w:sz w:val="28"/>
          <w:szCs w:val="28"/>
        </w:rPr>
        <w:t>г.Набережные</w:t>
      </w:r>
      <w:proofErr w:type="spellEnd"/>
      <w:r w:rsidRPr="00D6346D">
        <w:rPr>
          <w:rFonts w:ascii="Times New Roman" w:eastAsia="Calibri" w:hAnsi="Times New Roman" w:cs="Times New Roman"/>
          <w:sz w:val="28"/>
          <w:szCs w:val="28"/>
        </w:rPr>
        <w:t xml:space="preserve"> Челны по списку, запрошенному Колледжем у ведущего консультанта отдела кадровой политики Министерства образования и науки Республики Татарстан;</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- 9 -  выбрали работу по предложению самих работодателей, обращавшихся в Колледж за набором специалистов;</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- 6 - по предложению дошкольного образовательного учреждения города Мензелинска по итогам производственных практик;</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-11- приняты на работу в дошкольные образовательные учреждения комбинированного вида в </w:t>
      </w:r>
      <w:proofErr w:type="spellStart"/>
      <w:r w:rsidRPr="00D6346D">
        <w:rPr>
          <w:rFonts w:ascii="Times New Roman" w:eastAsia="Calibri" w:hAnsi="Times New Roman" w:cs="Times New Roman"/>
          <w:sz w:val="28"/>
          <w:szCs w:val="28"/>
        </w:rPr>
        <w:t>г.Набережные</w:t>
      </w:r>
      <w:proofErr w:type="spellEnd"/>
      <w:r w:rsidRPr="00D6346D">
        <w:rPr>
          <w:rFonts w:ascii="Times New Roman" w:eastAsia="Calibri" w:hAnsi="Times New Roman" w:cs="Times New Roman"/>
          <w:sz w:val="28"/>
          <w:szCs w:val="28"/>
        </w:rPr>
        <w:t xml:space="preserve"> Челны по рекомендации заведующих МБДОУ, с кем Колледж заключил договоры на прохождение производственных практик;</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-1-самостоятельно нашел место работы по месту своего жительства;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- 8 - оформили </w:t>
      </w:r>
      <w:proofErr w:type="spellStart"/>
      <w:r w:rsidRPr="00D6346D">
        <w:rPr>
          <w:rFonts w:ascii="Times New Roman" w:eastAsia="Calibri" w:hAnsi="Times New Roman" w:cs="Times New Roman"/>
          <w:sz w:val="28"/>
          <w:szCs w:val="28"/>
        </w:rPr>
        <w:t>самозанятость</w:t>
      </w:r>
      <w:proofErr w:type="spellEnd"/>
      <w:r w:rsidRPr="00D6346D">
        <w:rPr>
          <w:rFonts w:ascii="Times New Roman" w:eastAsia="Calibri" w:hAnsi="Times New Roman" w:cs="Times New Roman"/>
          <w:sz w:val="28"/>
          <w:szCs w:val="28"/>
        </w:rPr>
        <w:t xml:space="preserve"> (в предыдущие годы этого не было).</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Почти 40% выпускников выбрали те организации, в которых в той или иной мере проходили практику.</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Из 8 выпускников заочного отделения трудоустроены 6, 1 находится в </w:t>
      </w:r>
      <w:proofErr w:type="gramStart"/>
      <w:r w:rsidRPr="00D6346D">
        <w:rPr>
          <w:rFonts w:ascii="Times New Roman" w:eastAsia="Calibri" w:hAnsi="Times New Roman" w:cs="Times New Roman"/>
          <w:sz w:val="28"/>
          <w:szCs w:val="28"/>
        </w:rPr>
        <w:t>отпуске  по</w:t>
      </w:r>
      <w:proofErr w:type="gramEnd"/>
      <w:r w:rsidRPr="00D6346D">
        <w:rPr>
          <w:rFonts w:ascii="Times New Roman" w:eastAsia="Calibri" w:hAnsi="Times New Roman" w:cs="Times New Roman"/>
          <w:sz w:val="28"/>
          <w:szCs w:val="28"/>
        </w:rPr>
        <w:t xml:space="preserve"> беременности и родам.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Администрацией колледжа регулярно организуются </w:t>
      </w:r>
      <w:proofErr w:type="spellStart"/>
      <w:r w:rsidRPr="00D6346D">
        <w:rPr>
          <w:rFonts w:ascii="Times New Roman" w:eastAsia="Calibri" w:hAnsi="Times New Roman" w:cs="Times New Roman"/>
          <w:sz w:val="28"/>
          <w:szCs w:val="28"/>
        </w:rPr>
        <w:t>профориентационные</w:t>
      </w:r>
      <w:proofErr w:type="spellEnd"/>
      <w:r w:rsidRPr="00D6346D">
        <w:rPr>
          <w:rFonts w:ascii="Times New Roman" w:eastAsia="Calibri" w:hAnsi="Times New Roman" w:cs="Times New Roman"/>
          <w:sz w:val="28"/>
          <w:szCs w:val="28"/>
        </w:rPr>
        <w:t xml:space="preserve"> встречи с представителями образовательных учреждений высшего образования Республики Татарстан как на базе колледжа, так и с экскурсионным выездом в ВУЗ с целью определения траектории дальнейшего профессионального развития.</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Также МКУ «Управление образования ММР РТ» совместно с Колледжем организовали экскурсию по образовательным организациям с. Муслюмово с </w:t>
      </w:r>
      <w:r w:rsidRPr="00D6346D">
        <w:rPr>
          <w:rFonts w:ascii="Times New Roman" w:eastAsia="Calibri" w:hAnsi="Times New Roman" w:cs="Times New Roman"/>
          <w:sz w:val="28"/>
          <w:szCs w:val="28"/>
        </w:rPr>
        <w:lastRenderedPageBreak/>
        <w:t xml:space="preserve">целью ознакомления будущих выпускников с рынком труда в образовательной деятельности с. Муслюмово и </w:t>
      </w:r>
      <w:proofErr w:type="spellStart"/>
      <w:r w:rsidRPr="00D6346D">
        <w:rPr>
          <w:rFonts w:ascii="Times New Roman" w:eastAsia="Calibri" w:hAnsi="Times New Roman" w:cs="Times New Roman"/>
          <w:sz w:val="28"/>
          <w:szCs w:val="28"/>
        </w:rPr>
        <w:t>Муслюмовского</w:t>
      </w:r>
      <w:proofErr w:type="spellEnd"/>
      <w:r w:rsidRPr="00D6346D">
        <w:rPr>
          <w:rFonts w:ascii="Times New Roman" w:eastAsia="Calibri" w:hAnsi="Times New Roman" w:cs="Times New Roman"/>
          <w:sz w:val="28"/>
          <w:szCs w:val="28"/>
        </w:rPr>
        <w:t xml:space="preserve"> района РТ.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Для обеспечения выпускников Мензелинского педагогического колледжа высоким уровнем конкурентоспособности, колледж предоставляет возможность обучения по программам дополнительного профессионального образования по следующим направлениям: Дошкольное образование, Физическая культура, Адаптивная физическая культура. </w:t>
      </w:r>
    </w:p>
    <w:p w:rsidR="00F907D9" w:rsidRPr="00F907D9" w:rsidRDefault="00F907D9" w:rsidP="00F907D9">
      <w:pPr>
        <w:spacing w:after="0" w:line="240" w:lineRule="auto"/>
        <w:ind w:firstLine="709"/>
        <w:jc w:val="both"/>
        <w:rPr>
          <w:rFonts w:ascii="Times New Roman" w:hAnsi="Times New Roman" w:cs="Times New Roman"/>
          <w:sz w:val="28"/>
          <w:szCs w:val="28"/>
        </w:rPr>
      </w:pPr>
      <w:r w:rsidRPr="00F907D9">
        <w:rPr>
          <w:rFonts w:ascii="Times New Roman" w:hAnsi="Times New Roman" w:cs="Times New Roman"/>
          <w:sz w:val="28"/>
          <w:szCs w:val="28"/>
        </w:rPr>
        <w:t>Из 94 выпускников – 14 человек получили подготовку по дополнительной образовательной программе «Педагогика и методика дошкольного образования</w:t>
      </w:r>
      <w:proofErr w:type="gramStart"/>
      <w:r w:rsidRPr="00F907D9">
        <w:rPr>
          <w:rFonts w:ascii="Times New Roman" w:hAnsi="Times New Roman" w:cs="Times New Roman"/>
          <w:sz w:val="28"/>
          <w:szCs w:val="28"/>
        </w:rPr>
        <w:t xml:space="preserve">»,   </w:t>
      </w:r>
      <w:proofErr w:type="gramEnd"/>
      <w:r w:rsidRPr="00F907D9">
        <w:rPr>
          <w:rFonts w:ascii="Times New Roman" w:hAnsi="Times New Roman" w:cs="Times New Roman"/>
          <w:sz w:val="28"/>
          <w:szCs w:val="28"/>
        </w:rPr>
        <w:t xml:space="preserve">6 человек - «Адаптивная физическая культура в условиях адаптации к современной образовательной среде», 13 – Преподавание в начальных классах, 11 – Дошкольное образование, 14 – Прикладная информатика.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Получение дополнительной профессии является эффективной инвестицией в достойное будущее.</w:t>
      </w:r>
    </w:p>
    <w:p w:rsidR="00D6346D" w:rsidRPr="00D6346D" w:rsidRDefault="00D6346D" w:rsidP="00D6346D">
      <w:pPr>
        <w:spacing w:after="0" w:line="240" w:lineRule="auto"/>
        <w:ind w:firstLine="567"/>
        <w:jc w:val="both"/>
        <w:rPr>
          <w:rFonts w:ascii="Times New Roman" w:eastAsia="Times New Roman" w:hAnsi="Times New Roman" w:cs="Times New Roman"/>
          <w:sz w:val="28"/>
          <w:szCs w:val="28"/>
          <w:lang w:eastAsia="ru-RU"/>
        </w:rPr>
      </w:pPr>
      <w:r w:rsidRPr="00D6346D">
        <w:rPr>
          <w:rFonts w:ascii="Times New Roman" w:eastAsia="Times New Roman" w:hAnsi="Times New Roman" w:cs="Times New Roman"/>
          <w:sz w:val="28"/>
          <w:szCs w:val="28"/>
          <w:lang w:eastAsia="ru-RU"/>
        </w:rPr>
        <w:t xml:space="preserve">Анализ трудоустройства в течение 6 месяцев после получения диплома показал, что студенты по окончании Колледжа имеют возможность трудоустройства по полученной специальности в Республике Татарстан. </w:t>
      </w:r>
    </w:p>
    <w:p w:rsidR="00D6346D" w:rsidRPr="00D6346D" w:rsidRDefault="00D6346D" w:rsidP="00D6346D">
      <w:pPr>
        <w:spacing w:after="0" w:line="240" w:lineRule="auto"/>
        <w:ind w:firstLine="567"/>
        <w:jc w:val="both"/>
        <w:rPr>
          <w:rFonts w:ascii="Times New Roman" w:eastAsia="Times New Roman" w:hAnsi="Times New Roman" w:cs="Times New Roman"/>
          <w:sz w:val="28"/>
          <w:szCs w:val="28"/>
          <w:lang w:eastAsia="ru-RU"/>
        </w:rPr>
      </w:pPr>
      <w:r w:rsidRPr="00D6346D">
        <w:rPr>
          <w:rFonts w:ascii="Times New Roman" w:eastAsia="Times New Roman" w:hAnsi="Times New Roman" w:cs="Times New Roman"/>
          <w:sz w:val="28"/>
          <w:szCs w:val="28"/>
          <w:lang w:eastAsia="ru-RU"/>
        </w:rPr>
        <w:t>Вся деятельность Центра содействия трудоустройству выпускников направлена на формирование готовности и собственно устройства выпускников Колледжа на вакансии, предложенные к рассмотрению.</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sectPr w:rsidR="00D6346D" w:rsidRPr="00D6346D" w:rsidSect="003556BF">
          <w:footerReference w:type="default" r:id="rId11"/>
          <w:pgSz w:w="11906" w:h="16838"/>
          <w:pgMar w:top="993" w:right="707" w:bottom="993" w:left="1418" w:header="708" w:footer="708" w:gutter="0"/>
          <w:cols w:space="708"/>
          <w:titlePg/>
          <w:docGrid w:linePitch="360"/>
        </w:sectPr>
      </w:pPr>
      <w:r w:rsidRPr="00D6346D">
        <w:rPr>
          <w:rFonts w:ascii="Times New Roman" w:eastAsia="Times New Roman" w:hAnsi="Times New Roman" w:cs="Times New Roman"/>
          <w:sz w:val="28"/>
          <w:szCs w:val="28"/>
          <w:lang w:eastAsia="ru-RU"/>
        </w:rPr>
        <w:t>Формировать эффективную систему мониторинга р</w:t>
      </w:r>
      <w:r w:rsidR="00237821">
        <w:rPr>
          <w:rFonts w:ascii="Times New Roman" w:eastAsia="Times New Roman" w:hAnsi="Times New Roman" w:cs="Times New Roman"/>
          <w:sz w:val="28"/>
          <w:szCs w:val="28"/>
          <w:lang w:eastAsia="ru-RU"/>
        </w:rPr>
        <w:t>ынка вакансий и трудоустройства.</w:t>
      </w:r>
    </w:p>
    <w:p w:rsidR="000F3C71" w:rsidRPr="000F3C71" w:rsidRDefault="000F3C71" w:rsidP="00237821">
      <w:pPr>
        <w:autoSpaceDE w:val="0"/>
        <w:autoSpaceDN w:val="0"/>
        <w:adjustRightInd w:val="0"/>
        <w:spacing w:after="0" w:line="240" w:lineRule="auto"/>
        <w:rPr>
          <w:rFonts w:ascii="Times New Roman" w:hAnsi="Times New Roman" w:cs="Times New Roman"/>
          <w:color w:val="000000"/>
          <w:sz w:val="28"/>
          <w:szCs w:val="28"/>
        </w:rPr>
      </w:pPr>
      <w:r w:rsidRPr="000F3C71">
        <w:rPr>
          <w:rFonts w:ascii="Times New Roman" w:hAnsi="Times New Roman" w:cs="Times New Roman"/>
          <w:b/>
          <w:bCs/>
          <w:color w:val="000000"/>
          <w:sz w:val="28"/>
          <w:szCs w:val="28"/>
        </w:rPr>
        <w:lastRenderedPageBreak/>
        <w:t>III. УСЛОВИЯ РЕАЛИЗАЦИИ ОБРАЗОВАТЕЛЬНОГО ПРОЦЕССА</w:t>
      </w:r>
    </w:p>
    <w:p w:rsidR="000F3C71" w:rsidRPr="000F3C71" w:rsidRDefault="000F3C71" w:rsidP="000F3C71">
      <w:pPr>
        <w:autoSpaceDE w:val="0"/>
        <w:autoSpaceDN w:val="0"/>
        <w:adjustRightInd w:val="0"/>
        <w:spacing w:after="0" w:line="240" w:lineRule="auto"/>
        <w:rPr>
          <w:rFonts w:ascii="Times New Roman" w:hAnsi="Times New Roman" w:cs="Times New Roman"/>
          <w:color w:val="000000"/>
          <w:sz w:val="28"/>
          <w:szCs w:val="28"/>
        </w:rPr>
      </w:pPr>
      <w:r w:rsidRPr="000F3C71">
        <w:rPr>
          <w:rFonts w:ascii="Times New Roman" w:hAnsi="Times New Roman" w:cs="Times New Roman"/>
          <w:b/>
          <w:bCs/>
          <w:color w:val="000000"/>
          <w:sz w:val="28"/>
          <w:szCs w:val="28"/>
        </w:rPr>
        <w:t xml:space="preserve">3.1. Кадровая политика и пути профессионального развития педагогического коллектива </w:t>
      </w:r>
    </w:p>
    <w:p w:rsidR="000F3C71" w:rsidRPr="000F3C71" w:rsidRDefault="000F3C71" w:rsidP="000F3C71">
      <w:pPr>
        <w:autoSpaceDE w:val="0"/>
        <w:autoSpaceDN w:val="0"/>
        <w:adjustRightInd w:val="0"/>
        <w:spacing w:after="0" w:line="240" w:lineRule="auto"/>
        <w:jc w:val="both"/>
        <w:rPr>
          <w:rFonts w:ascii="Times New Roman" w:hAnsi="Times New Roman" w:cs="Times New Roman"/>
          <w:color w:val="000000"/>
          <w:sz w:val="28"/>
          <w:szCs w:val="28"/>
        </w:rPr>
      </w:pPr>
      <w:r w:rsidRPr="000F3C71">
        <w:rPr>
          <w:rFonts w:ascii="Times New Roman" w:hAnsi="Times New Roman" w:cs="Times New Roman"/>
          <w:color w:val="000000"/>
          <w:sz w:val="28"/>
          <w:szCs w:val="28"/>
        </w:rPr>
        <w:t xml:space="preserve">Кадровая политика администрации колледжа определена в следующих локальных нормативных документах: </w:t>
      </w:r>
    </w:p>
    <w:p w:rsidR="000F3C71" w:rsidRPr="000F3C71" w:rsidRDefault="000F3C71" w:rsidP="007F191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Pr="000F3C71">
        <w:rPr>
          <w:rFonts w:ascii="Times New Roman" w:hAnsi="Times New Roman" w:cs="Times New Roman"/>
          <w:color w:val="000000"/>
          <w:sz w:val="28"/>
          <w:szCs w:val="28"/>
        </w:rPr>
        <w:t xml:space="preserve"> Устав колледжа; </w:t>
      </w:r>
    </w:p>
    <w:p w:rsidR="000F3C71" w:rsidRPr="00832542" w:rsidRDefault="000F3C71" w:rsidP="007F19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w:t>
      </w:r>
      <w:r w:rsidRPr="000F3C71">
        <w:rPr>
          <w:rFonts w:ascii="Times New Roman" w:hAnsi="Times New Roman" w:cs="Times New Roman"/>
          <w:color w:val="000000"/>
          <w:sz w:val="28"/>
          <w:szCs w:val="28"/>
        </w:rPr>
        <w:t xml:space="preserve"> Программа развития колледжа </w:t>
      </w:r>
      <w:r w:rsidRPr="00832542">
        <w:rPr>
          <w:rFonts w:ascii="Times New Roman" w:hAnsi="Times New Roman" w:cs="Times New Roman"/>
          <w:sz w:val="28"/>
          <w:szCs w:val="28"/>
        </w:rPr>
        <w:t>на 2018 - 202</w:t>
      </w:r>
      <w:r w:rsidR="00832542" w:rsidRPr="00832542">
        <w:rPr>
          <w:rFonts w:ascii="Times New Roman" w:hAnsi="Times New Roman" w:cs="Times New Roman"/>
          <w:sz w:val="28"/>
          <w:szCs w:val="28"/>
        </w:rPr>
        <w:t>3</w:t>
      </w:r>
      <w:r w:rsidRPr="00832542">
        <w:rPr>
          <w:rFonts w:ascii="Times New Roman" w:hAnsi="Times New Roman" w:cs="Times New Roman"/>
          <w:sz w:val="28"/>
          <w:szCs w:val="28"/>
        </w:rPr>
        <w:t xml:space="preserve"> </w:t>
      </w:r>
      <w:proofErr w:type="spellStart"/>
      <w:r w:rsidRPr="00832542">
        <w:rPr>
          <w:rFonts w:ascii="Times New Roman" w:hAnsi="Times New Roman" w:cs="Times New Roman"/>
          <w:sz w:val="28"/>
          <w:szCs w:val="28"/>
        </w:rPr>
        <w:t>г.г</w:t>
      </w:r>
      <w:proofErr w:type="spellEnd"/>
      <w:r w:rsidRPr="00832542">
        <w:rPr>
          <w:rFonts w:ascii="Times New Roman" w:hAnsi="Times New Roman" w:cs="Times New Roman"/>
          <w:sz w:val="28"/>
          <w:szCs w:val="28"/>
        </w:rPr>
        <w:t xml:space="preserve">.; </w:t>
      </w:r>
    </w:p>
    <w:p w:rsidR="000F3C71" w:rsidRPr="000F3C71" w:rsidRDefault="007F1918" w:rsidP="007F191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000F3C71" w:rsidRPr="000F3C71">
        <w:rPr>
          <w:rFonts w:ascii="Times New Roman" w:hAnsi="Times New Roman" w:cs="Times New Roman"/>
          <w:color w:val="000000"/>
          <w:sz w:val="28"/>
          <w:szCs w:val="28"/>
        </w:rPr>
        <w:t xml:space="preserve"> Правила внутреннего трудового распорядка; </w:t>
      </w:r>
    </w:p>
    <w:p w:rsidR="000F3C71" w:rsidRPr="000F3C71" w:rsidRDefault="007F1918" w:rsidP="007F191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000F3C71" w:rsidRPr="000F3C71">
        <w:rPr>
          <w:rFonts w:ascii="Times New Roman" w:hAnsi="Times New Roman" w:cs="Times New Roman"/>
          <w:color w:val="000000"/>
          <w:sz w:val="28"/>
          <w:szCs w:val="28"/>
        </w:rPr>
        <w:t xml:space="preserve"> Должностные инструкции; </w:t>
      </w:r>
    </w:p>
    <w:p w:rsidR="000F3C71" w:rsidRPr="000F3C71" w:rsidRDefault="007F1918" w:rsidP="007F191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000F3C71" w:rsidRPr="000F3C71">
        <w:rPr>
          <w:rFonts w:ascii="Times New Roman" w:hAnsi="Times New Roman" w:cs="Times New Roman"/>
          <w:color w:val="000000"/>
          <w:sz w:val="28"/>
          <w:szCs w:val="28"/>
        </w:rPr>
        <w:t xml:space="preserve"> Положения о структурных подразделениях колледжа; </w:t>
      </w:r>
    </w:p>
    <w:p w:rsidR="000F3C71" w:rsidRPr="000F3C71" w:rsidRDefault="007F1918" w:rsidP="007F191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000F3C71" w:rsidRPr="000F3C71">
        <w:rPr>
          <w:rFonts w:ascii="Times New Roman" w:hAnsi="Times New Roman" w:cs="Times New Roman"/>
          <w:color w:val="000000"/>
          <w:sz w:val="28"/>
          <w:szCs w:val="28"/>
        </w:rPr>
        <w:t xml:space="preserve"> Положение об оплате труда работников ГАПОУ «</w:t>
      </w:r>
      <w:r w:rsidR="00F907D9">
        <w:rPr>
          <w:rFonts w:ascii="Times New Roman" w:hAnsi="Times New Roman" w:cs="Times New Roman"/>
          <w:color w:val="000000"/>
          <w:sz w:val="28"/>
          <w:szCs w:val="28"/>
        </w:rPr>
        <w:t xml:space="preserve">Мензелинский </w:t>
      </w:r>
      <w:r w:rsidR="000F3C71" w:rsidRPr="000F3C71">
        <w:rPr>
          <w:rFonts w:ascii="Times New Roman" w:hAnsi="Times New Roman" w:cs="Times New Roman"/>
          <w:color w:val="000000"/>
          <w:sz w:val="28"/>
          <w:szCs w:val="28"/>
        </w:rPr>
        <w:t>педагогический колледж</w:t>
      </w:r>
      <w:r w:rsidR="00F907D9">
        <w:rPr>
          <w:rFonts w:ascii="Times New Roman" w:hAnsi="Times New Roman" w:cs="Times New Roman"/>
          <w:color w:val="000000"/>
          <w:sz w:val="28"/>
          <w:szCs w:val="28"/>
        </w:rPr>
        <w:t xml:space="preserve"> имени Мусы Джалиля</w:t>
      </w:r>
      <w:r w:rsidR="000F3C71" w:rsidRPr="000F3C71">
        <w:rPr>
          <w:rFonts w:ascii="Times New Roman" w:hAnsi="Times New Roman" w:cs="Times New Roman"/>
          <w:color w:val="000000"/>
          <w:sz w:val="28"/>
          <w:szCs w:val="28"/>
        </w:rPr>
        <w:t xml:space="preserve">» </w:t>
      </w:r>
    </w:p>
    <w:p w:rsidR="000F503F" w:rsidRDefault="000F503F" w:rsidP="000F503F">
      <w:pPr>
        <w:spacing w:before="100" w:beforeAutospacing="1" w:after="100" w:afterAutospacing="1" w:line="240" w:lineRule="auto"/>
        <w:jc w:val="center"/>
        <w:outlineLvl w:val="0"/>
        <w:rPr>
          <w:rFonts w:ascii="Times New Roman" w:eastAsia="Times New Roman" w:hAnsi="Times New Roman" w:cs="Times New Roman"/>
          <w:b/>
          <w:bCs/>
          <w:kern w:val="36"/>
          <w:sz w:val="28"/>
          <w:szCs w:val="24"/>
          <w:lang w:eastAsia="ru-RU"/>
        </w:rPr>
      </w:pPr>
      <w:r>
        <w:rPr>
          <w:rFonts w:ascii="Times New Roman" w:eastAsia="Times New Roman" w:hAnsi="Times New Roman" w:cs="Times New Roman"/>
          <w:b/>
          <w:bCs/>
          <w:kern w:val="36"/>
          <w:sz w:val="28"/>
          <w:szCs w:val="24"/>
          <w:lang w:eastAsia="ru-RU"/>
        </w:rPr>
        <w:t>П</w:t>
      </w:r>
      <w:r w:rsidRPr="000F503F">
        <w:rPr>
          <w:rFonts w:ascii="Times New Roman" w:eastAsia="Times New Roman" w:hAnsi="Times New Roman" w:cs="Times New Roman"/>
          <w:b/>
          <w:bCs/>
          <w:kern w:val="36"/>
          <w:sz w:val="28"/>
          <w:szCs w:val="24"/>
          <w:lang w:eastAsia="ru-RU"/>
        </w:rPr>
        <w:t>едагогический коллектив колледжа</w:t>
      </w:r>
    </w:p>
    <w:p w:rsidR="000F503F" w:rsidRPr="000F503F" w:rsidRDefault="000F503F" w:rsidP="000F503F">
      <w:pPr>
        <w:spacing w:after="0" w:line="240" w:lineRule="auto"/>
        <w:ind w:firstLine="708"/>
        <w:jc w:val="both"/>
        <w:outlineLvl w:val="0"/>
        <w:rPr>
          <w:rFonts w:ascii="Times New Roman" w:eastAsia="Times New Roman" w:hAnsi="Times New Roman" w:cs="Times New Roman"/>
          <w:b/>
          <w:bCs/>
          <w:kern w:val="36"/>
          <w:sz w:val="28"/>
          <w:szCs w:val="24"/>
          <w:lang w:eastAsia="ru-RU"/>
        </w:rPr>
      </w:pPr>
      <w:r w:rsidRPr="000F503F">
        <w:rPr>
          <w:rFonts w:ascii="Times New Roman" w:eastAsia="Calibri" w:hAnsi="Times New Roman" w:cs="Times New Roman"/>
          <w:sz w:val="28"/>
          <w:szCs w:val="28"/>
        </w:rPr>
        <w:t>Подготовку специалистов в колледже осуществляют 47 преподавателей, из них: штатные - 42 человека; внешние совместители – 5 человек.</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4</w:t>
      </w:r>
      <w:r w:rsidR="00025A07">
        <w:rPr>
          <w:rFonts w:ascii="Times New Roman" w:eastAsia="Calibri" w:hAnsi="Times New Roman" w:cs="Times New Roman"/>
          <w:sz w:val="28"/>
          <w:szCs w:val="28"/>
        </w:rPr>
        <w:t>7</w:t>
      </w:r>
      <w:r w:rsidRPr="000F503F">
        <w:rPr>
          <w:rFonts w:ascii="Times New Roman" w:eastAsia="Calibri" w:hAnsi="Times New Roman" w:cs="Times New Roman"/>
          <w:sz w:val="28"/>
          <w:szCs w:val="28"/>
        </w:rPr>
        <w:t xml:space="preserve"> человек (98%) </w:t>
      </w:r>
      <w:hyperlink r:id="rId12" w:tgtFrame="_blank" w:tooltip="Преподавательские составы" w:history="1">
        <w:r w:rsidRPr="000F503F">
          <w:rPr>
            <w:rFonts w:ascii="Times New Roman" w:eastAsia="Calibri" w:hAnsi="Times New Roman" w:cs="Times New Roman"/>
            <w:color w:val="000000"/>
            <w:sz w:val="28"/>
            <w:szCs w:val="28"/>
          </w:rPr>
          <w:t>преподавательского состава</w:t>
        </w:r>
      </w:hyperlink>
      <w:r w:rsidRPr="000F503F">
        <w:rPr>
          <w:rFonts w:ascii="Times New Roman" w:eastAsia="Calibri" w:hAnsi="Times New Roman" w:cs="Times New Roman"/>
          <w:sz w:val="28"/>
          <w:szCs w:val="28"/>
        </w:rPr>
        <w:t> имеют высшее профессиональное образование. Из их числа имеют:</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ученую степень кандидата наук – 1 преподаватель (2%);</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высшую квалификационную категорию – 17 преподавателей (36 %);</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первую квалификационную категорию – 21 преподавателей (45%).</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Из общего числа преподавателей имеют педагогический стаж работы:</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 от 0 до 10 лет - 15 человек;</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 от 10 до 20 лет – 9 человек;</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 от 20 до 30 лет – 9 человек;</w:t>
      </w:r>
    </w:p>
    <w:p w:rsidR="000F503F" w:rsidRPr="000F503F" w:rsidRDefault="000F503F" w:rsidP="000F503F">
      <w:pPr>
        <w:spacing w:after="0" w:line="240" w:lineRule="auto"/>
        <w:ind w:firstLine="709"/>
        <w:jc w:val="both"/>
        <w:rPr>
          <w:rFonts w:ascii="Times New Roman" w:eastAsia="Calibri" w:hAnsi="Times New Roman" w:cs="Times New Roman"/>
          <w:sz w:val="28"/>
          <w:szCs w:val="28"/>
        </w:rPr>
      </w:pPr>
      <w:r w:rsidRPr="000F503F">
        <w:rPr>
          <w:rFonts w:ascii="Times New Roman" w:eastAsia="Calibri" w:hAnsi="Times New Roman" w:cs="Times New Roman"/>
          <w:sz w:val="28"/>
          <w:szCs w:val="28"/>
        </w:rPr>
        <w:t>- более 30 лет - 14 человек.</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402"/>
        <w:gridCol w:w="1843"/>
        <w:gridCol w:w="3827"/>
      </w:tblGrid>
      <w:tr w:rsidR="000F503F" w:rsidRPr="000F503F" w:rsidTr="00F907D9">
        <w:tc>
          <w:tcPr>
            <w:tcW w:w="709" w:type="dxa"/>
          </w:tcPr>
          <w:p w:rsidR="000F503F" w:rsidRPr="000F503F" w:rsidRDefault="000F503F" w:rsidP="000F503F">
            <w:pPr>
              <w:spacing w:after="0" w:line="240" w:lineRule="auto"/>
              <w:jc w:val="center"/>
              <w:rPr>
                <w:rFonts w:ascii="Times New Roman" w:eastAsia="Calibri" w:hAnsi="Times New Roman" w:cs="Times New Roman"/>
                <w:b/>
                <w:color w:val="000000"/>
              </w:rPr>
            </w:pPr>
            <w:r w:rsidRPr="000F503F">
              <w:rPr>
                <w:rFonts w:ascii="Times New Roman" w:eastAsia="Calibri" w:hAnsi="Times New Roman" w:cs="Times New Roman"/>
                <w:b/>
                <w:color w:val="000000"/>
              </w:rPr>
              <w:t>№ п/п</w:t>
            </w:r>
          </w:p>
        </w:tc>
        <w:tc>
          <w:tcPr>
            <w:tcW w:w="3402" w:type="dxa"/>
          </w:tcPr>
          <w:p w:rsidR="000F503F" w:rsidRPr="000F503F" w:rsidRDefault="000F503F" w:rsidP="000F503F">
            <w:pPr>
              <w:spacing w:after="0" w:line="240" w:lineRule="auto"/>
              <w:jc w:val="center"/>
              <w:rPr>
                <w:rFonts w:ascii="Times New Roman" w:eastAsia="Calibri" w:hAnsi="Times New Roman" w:cs="Times New Roman"/>
                <w:b/>
                <w:color w:val="000000"/>
              </w:rPr>
            </w:pPr>
            <w:r w:rsidRPr="000F503F">
              <w:rPr>
                <w:rFonts w:ascii="Times New Roman" w:eastAsia="Calibri" w:hAnsi="Times New Roman" w:cs="Times New Roman"/>
                <w:b/>
                <w:color w:val="000000"/>
              </w:rPr>
              <w:t>Фамилия, имя, отчество</w:t>
            </w:r>
          </w:p>
        </w:tc>
        <w:tc>
          <w:tcPr>
            <w:tcW w:w="1843" w:type="dxa"/>
          </w:tcPr>
          <w:p w:rsidR="000F503F" w:rsidRPr="000F503F" w:rsidRDefault="000F503F" w:rsidP="000F503F">
            <w:pPr>
              <w:spacing w:after="0" w:line="240" w:lineRule="auto"/>
              <w:jc w:val="center"/>
              <w:rPr>
                <w:rFonts w:ascii="Times New Roman" w:eastAsia="Calibri" w:hAnsi="Times New Roman" w:cs="Times New Roman"/>
                <w:b/>
                <w:color w:val="000000"/>
              </w:rPr>
            </w:pPr>
            <w:r w:rsidRPr="000F503F">
              <w:rPr>
                <w:rFonts w:ascii="Times New Roman" w:eastAsia="Calibri" w:hAnsi="Times New Roman" w:cs="Times New Roman"/>
                <w:b/>
                <w:color w:val="000000"/>
              </w:rPr>
              <w:t>Категория,</w:t>
            </w:r>
          </w:p>
          <w:p w:rsidR="000F503F" w:rsidRPr="000F503F" w:rsidRDefault="000F503F" w:rsidP="000F503F">
            <w:pPr>
              <w:spacing w:after="0" w:line="240" w:lineRule="auto"/>
              <w:jc w:val="center"/>
              <w:rPr>
                <w:rFonts w:ascii="Times New Roman" w:eastAsia="Calibri" w:hAnsi="Times New Roman" w:cs="Times New Roman"/>
                <w:b/>
                <w:color w:val="000000"/>
              </w:rPr>
            </w:pPr>
            <w:r w:rsidRPr="000F503F">
              <w:rPr>
                <w:rFonts w:ascii="Times New Roman" w:eastAsia="Calibri" w:hAnsi="Times New Roman" w:cs="Times New Roman"/>
                <w:b/>
                <w:color w:val="000000"/>
              </w:rPr>
              <w:t xml:space="preserve"> дата окончания</w:t>
            </w:r>
          </w:p>
        </w:tc>
        <w:tc>
          <w:tcPr>
            <w:tcW w:w="3827" w:type="dxa"/>
          </w:tcPr>
          <w:p w:rsidR="000F503F" w:rsidRPr="000F503F" w:rsidRDefault="000F503F" w:rsidP="000F503F">
            <w:pPr>
              <w:spacing w:after="0" w:line="240" w:lineRule="auto"/>
              <w:jc w:val="center"/>
              <w:rPr>
                <w:rFonts w:ascii="Times New Roman" w:eastAsia="Calibri" w:hAnsi="Times New Roman" w:cs="Times New Roman"/>
                <w:b/>
                <w:color w:val="000000"/>
              </w:rPr>
            </w:pPr>
            <w:r w:rsidRPr="000F503F">
              <w:rPr>
                <w:rFonts w:ascii="Times New Roman" w:eastAsia="Calibri" w:hAnsi="Times New Roman" w:cs="Times New Roman"/>
                <w:b/>
                <w:color w:val="000000"/>
              </w:rPr>
              <w:t>Должность</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w:t>
            </w:r>
          </w:p>
        </w:tc>
        <w:tc>
          <w:tcPr>
            <w:tcW w:w="3402"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Александрова </w:t>
            </w:r>
            <w:proofErr w:type="spellStart"/>
            <w:r w:rsidRPr="000F503F">
              <w:rPr>
                <w:rFonts w:ascii="Times New Roman" w:eastAsia="Calibri" w:hAnsi="Times New Roman" w:cs="Times New Roman"/>
              </w:rPr>
              <w:t>Лейсан</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Зуфаровна</w:t>
            </w:r>
            <w:proofErr w:type="spellEnd"/>
          </w:p>
        </w:tc>
        <w:tc>
          <w:tcPr>
            <w:tcW w:w="1843" w:type="dxa"/>
          </w:tcPr>
          <w:p w:rsidR="000F503F" w:rsidRPr="000F503F" w:rsidRDefault="000F503F" w:rsidP="000F503F">
            <w:pPr>
              <w:spacing w:after="0" w:line="240" w:lineRule="auto"/>
              <w:rPr>
                <w:rFonts w:ascii="Times New Roman" w:eastAsia="Calibri" w:hAnsi="Times New Roman" w:cs="Times New Roman"/>
              </w:rPr>
            </w:pPr>
            <w:proofErr w:type="gramStart"/>
            <w:r w:rsidRPr="000F503F">
              <w:rPr>
                <w:rFonts w:ascii="Times New Roman" w:eastAsia="Calibri" w:hAnsi="Times New Roman" w:cs="Times New Roman"/>
              </w:rPr>
              <w:t>В  (</w:t>
            </w:r>
            <w:proofErr w:type="gramEnd"/>
            <w:r w:rsidRPr="000F503F">
              <w:rPr>
                <w:rFonts w:ascii="Times New Roman" w:eastAsia="Calibri" w:hAnsi="Times New Roman" w:cs="Times New Roman"/>
              </w:rPr>
              <w:t>29.12.2022)</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иностранного языка</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2</w:t>
            </w:r>
          </w:p>
        </w:tc>
        <w:tc>
          <w:tcPr>
            <w:tcW w:w="3402"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Абрамова Екатерина Сергеевна</w:t>
            </w:r>
          </w:p>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совместитель</w:t>
            </w:r>
          </w:p>
        </w:tc>
        <w:tc>
          <w:tcPr>
            <w:tcW w:w="1843" w:type="dxa"/>
          </w:tcPr>
          <w:p w:rsidR="000F503F" w:rsidRPr="000F503F" w:rsidRDefault="000F503F" w:rsidP="000F503F">
            <w:pPr>
              <w:spacing w:after="0" w:line="240" w:lineRule="auto"/>
              <w:rPr>
                <w:rFonts w:ascii="Times New Roman" w:eastAsia="Calibri" w:hAnsi="Times New Roman" w:cs="Times New Roman"/>
              </w:rPr>
            </w:pP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технологии</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3</w:t>
            </w:r>
          </w:p>
        </w:tc>
        <w:tc>
          <w:tcPr>
            <w:tcW w:w="3402"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Бокова </w:t>
            </w:r>
          </w:p>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Вера Леонидовна</w:t>
            </w:r>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 (28.12.2026)</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русского языка и литературы</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4</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Бубекова</w:t>
            </w:r>
            <w:proofErr w:type="spellEnd"/>
            <w:r w:rsidRPr="000F503F">
              <w:rPr>
                <w:rFonts w:ascii="Times New Roman" w:eastAsia="Calibri" w:hAnsi="Times New Roman" w:cs="Times New Roman"/>
              </w:rPr>
              <w:t xml:space="preserve"> Ильмира </w:t>
            </w:r>
            <w:proofErr w:type="spellStart"/>
            <w:r w:rsidRPr="000F503F">
              <w:rPr>
                <w:rFonts w:ascii="Times New Roman" w:eastAsia="Calibri" w:hAnsi="Times New Roman" w:cs="Times New Roman"/>
              </w:rPr>
              <w:t>Азгамовна</w:t>
            </w:r>
            <w:proofErr w:type="spellEnd"/>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В (28.12.2026)</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физики</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5</w:t>
            </w:r>
          </w:p>
        </w:tc>
        <w:tc>
          <w:tcPr>
            <w:tcW w:w="3402"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Валеева Татьяна Анатольевна</w:t>
            </w:r>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СЗД</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БЖ</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6</w:t>
            </w:r>
          </w:p>
        </w:tc>
        <w:tc>
          <w:tcPr>
            <w:tcW w:w="3402"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Гарипова Зоя Сергеевна</w:t>
            </w:r>
          </w:p>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внутреннее сов-во</w:t>
            </w:r>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1(27.03.2025)</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Заместитель директора по УР,</w:t>
            </w:r>
          </w:p>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w:t>
            </w:r>
            <w:proofErr w:type="spellStart"/>
            <w:r w:rsidRPr="000F503F">
              <w:rPr>
                <w:rFonts w:ascii="Times New Roman" w:eastAsia="Calibri" w:hAnsi="Times New Roman" w:cs="Times New Roman"/>
              </w:rPr>
              <w:t>общест</w:t>
            </w:r>
            <w:proofErr w:type="spellEnd"/>
            <w:r w:rsidRPr="000F503F">
              <w:rPr>
                <w:rFonts w:ascii="Times New Roman" w:eastAsia="Calibri" w:hAnsi="Times New Roman" w:cs="Times New Roman"/>
              </w:rPr>
              <w:t xml:space="preserve">. дисциплин по </w:t>
            </w:r>
            <w:proofErr w:type="spellStart"/>
            <w:r w:rsidRPr="000F503F">
              <w:rPr>
                <w:rFonts w:ascii="Times New Roman" w:eastAsia="Calibri" w:hAnsi="Times New Roman" w:cs="Times New Roman"/>
              </w:rPr>
              <w:t>вн</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совм-ву</w:t>
            </w:r>
            <w:proofErr w:type="spellEnd"/>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7</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Гарифзянов</w:t>
            </w:r>
            <w:proofErr w:type="spellEnd"/>
            <w:r w:rsidRPr="000F503F">
              <w:rPr>
                <w:rFonts w:ascii="Times New Roman" w:eastAsia="Calibri" w:hAnsi="Times New Roman" w:cs="Times New Roman"/>
              </w:rPr>
              <w:t xml:space="preserve"> Айрат </w:t>
            </w:r>
            <w:proofErr w:type="spellStart"/>
            <w:r w:rsidRPr="000F503F">
              <w:rPr>
                <w:rFonts w:ascii="Times New Roman" w:eastAsia="Calibri" w:hAnsi="Times New Roman" w:cs="Times New Roman"/>
              </w:rPr>
              <w:t>Загирович</w:t>
            </w:r>
            <w:proofErr w:type="spellEnd"/>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  (28.12.2025)</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истории</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8</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Гилязетдинов</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Илнур</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Илфатович</w:t>
            </w:r>
            <w:proofErr w:type="spellEnd"/>
          </w:p>
          <w:p w:rsidR="000F503F" w:rsidRPr="000F503F" w:rsidRDefault="000F503F" w:rsidP="000F503F">
            <w:pPr>
              <w:spacing w:after="0" w:line="240" w:lineRule="auto"/>
              <w:rPr>
                <w:rFonts w:ascii="Times New Roman" w:eastAsia="Calibri" w:hAnsi="Times New Roman" w:cs="Times New Roman"/>
              </w:rPr>
            </w:pPr>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информатики </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9</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Галиева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Илфания</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Мусавировна</w:t>
            </w:r>
            <w:proofErr w:type="spellEnd"/>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В (28.12.2026)</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русского языка и литературы</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10</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Гилязетдинова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Гулнур</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Мирзануровна</w:t>
            </w:r>
            <w:proofErr w:type="spellEnd"/>
          </w:p>
        </w:tc>
        <w:tc>
          <w:tcPr>
            <w:tcW w:w="1843" w:type="dxa"/>
          </w:tcPr>
          <w:p w:rsidR="000F503F" w:rsidRPr="000F503F" w:rsidRDefault="000F503F" w:rsidP="000F503F">
            <w:pPr>
              <w:spacing w:after="0" w:line="240" w:lineRule="auto"/>
              <w:rPr>
                <w:rFonts w:ascii="Times New Roman" w:eastAsia="Calibri" w:hAnsi="Times New Roman" w:cs="Times New Roman"/>
              </w:rPr>
            </w:pPr>
            <w:proofErr w:type="gramStart"/>
            <w:r w:rsidRPr="000F503F">
              <w:rPr>
                <w:rFonts w:ascii="Times New Roman" w:eastAsia="Calibri" w:hAnsi="Times New Roman" w:cs="Times New Roman"/>
              </w:rPr>
              <w:t>В  (</w:t>
            </w:r>
            <w:proofErr w:type="gramEnd"/>
            <w:r w:rsidRPr="000F503F">
              <w:rPr>
                <w:rFonts w:ascii="Times New Roman" w:eastAsia="Calibri" w:hAnsi="Times New Roman" w:cs="Times New Roman"/>
              </w:rPr>
              <w:t>27.12.2023)</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татарского языка и литературы</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11</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Гимадиева</w:t>
            </w:r>
            <w:proofErr w:type="spellEnd"/>
            <w:r w:rsidRPr="000F503F">
              <w:rPr>
                <w:rFonts w:ascii="Times New Roman" w:eastAsia="Calibri" w:hAnsi="Times New Roman" w:cs="Times New Roman"/>
              </w:rPr>
              <w:t xml:space="preserve"> Алсу </w:t>
            </w:r>
            <w:proofErr w:type="spellStart"/>
            <w:r w:rsidRPr="000F503F">
              <w:rPr>
                <w:rFonts w:ascii="Times New Roman" w:eastAsia="Calibri" w:hAnsi="Times New Roman" w:cs="Times New Roman"/>
              </w:rPr>
              <w:t>Фирдаусовна</w:t>
            </w:r>
            <w:proofErr w:type="spellEnd"/>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истории</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lastRenderedPageBreak/>
              <w:t>12</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Гиргирчик</w:t>
            </w:r>
            <w:proofErr w:type="spellEnd"/>
            <w:r w:rsidRPr="000F503F">
              <w:rPr>
                <w:rFonts w:ascii="Times New Roman" w:eastAsia="Calibri" w:hAnsi="Times New Roman" w:cs="Times New Roman"/>
              </w:rPr>
              <w:t xml:space="preserve"> Эльвира </w:t>
            </w:r>
            <w:proofErr w:type="spellStart"/>
            <w:r w:rsidRPr="000F503F">
              <w:rPr>
                <w:rFonts w:ascii="Times New Roman" w:eastAsia="Calibri" w:hAnsi="Times New Roman" w:cs="Times New Roman"/>
              </w:rPr>
              <w:t>Фаниловна</w:t>
            </w:r>
            <w:proofErr w:type="spellEnd"/>
            <w:r w:rsidRPr="000F503F">
              <w:rPr>
                <w:rFonts w:ascii="Times New Roman" w:eastAsia="Calibri" w:hAnsi="Times New Roman" w:cs="Times New Roman"/>
              </w:rPr>
              <w:t xml:space="preserve"> </w:t>
            </w:r>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 (30.03.2023)</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физического воспитания </w:t>
            </w:r>
          </w:p>
        </w:tc>
      </w:tr>
      <w:tr w:rsidR="000F503F" w:rsidRPr="000F503F" w:rsidTr="00F907D9">
        <w:tc>
          <w:tcPr>
            <w:tcW w:w="709"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13</w:t>
            </w:r>
          </w:p>
        </w:tc>
        <w:tc>
          <w:tcPr>
            <w:tcW w:w="3402" w:type="dxa"/>
          </w:tcPr>
          <w:p w:rsidR="000F503F" w:rsidRPr="000F503F" w:rsidRDefault="000F503F" w:rsidP="000F503F">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Железкова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Диляра</w:t>
            </w:r>
            <w:proofErr w:type="spellEnd"/>
            <w:r w:rsidRPr="000F503F">
              <w:rPr>
                <w:rFonts w:ascii="Times New Roman" w:eastAsia="Calibri" w:hAnsi="Times New Roman" w:cs="Times New Roman"/>
              </w:rPr>
              <w:t xml:space="preserve"> Альбертовна</w:t>
            </w:r>
          </w:p>
        </w:tc>
        <w:tc>
          <w:tcPr>
            <w:tcW w:w="1843"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F503F" w:rsidRPr="000F503F" w:rsidRDefault="000F503F" w:rsidP="000F503F">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педагогики и психологии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14</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Pr>
                <w:rFonts w:ascii="Times New Roman" w:eastAsia="Calibri" w:hAnsi="Times New Roman" w:cs="Times New Roman"/>
              </w:rPr>
              <w:t>Зайнутдинова</w:t>
            </w:r>
            <w:proofErr w:type="spellEnd"/>
            <w:r>
              <w:rPr>
                <w:rFonts w:ascii="Times New Roman" w:eastAsia="Calibri" w:hAnsi="Times New Roman" w:cs="Times New Roman"/>
              </w:rPr>
              <w:t xml:space="preserve"> Ильмира </w:t>
            </w:r>
            <w:proofErr w:type="spellStart"/>
            <w:r>
              <w:rPr>
                <w:rFonts w:ascii="Times New Roman" w:eastAsia="Calibri" w:hAnsi="Times New Roman" w:cs="Times New Roman"/>
              </w:rPr>
              <w:t>Халилевна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p>
        </w:tc>
        <w:tc>
          <w:tcPr>
            <w:tcW w:w="3827" w:type="dxa"/>
          </w:tcPr>
          <w:p w:rsidR="00025A07" w:rsidRPr="000F503F" w:rsidRDefault="00025A07" w:rsidP="00025A07">
            <w:pPr>
              <w:spacing w:after="0" w:line="240" w:lineRule="auto"/>
              <w:rPr>
                <w:rFonts w:ascii="Times New Roman" w:eastAsia="Calibri" w:hAnsi="Times New Roman" w:cs="Times New Roman"/>
              </w:rPr>
            </w:pPr>
            <w:r>
              <w:rPr>
                <w:rFonts w:ascii="Times New Roman" w:eastAsia="Calibri" w:hAnsi="Times New Roman" w:cs="Times New Roman"/>
              </w:rPr>
              <w:t>Преподаватель родного языка и литературы</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15</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Ибрагимова </w:t>
            </w:r>
            <w:proofErr w:type="spellStart"/>
            <w:r w:rsidRPr="000F503F">
              <w:rPr>
                <w:rFonts w:ascii="Times New Roman" w:eastAsia="Calibri" w:hAnsi="Times New Roman" w:cs="Times New Roman"/>
              </w:rPr>
              <w:t>Физалия</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Дауфотовна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иностранного языка</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16</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Имамутдинова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Расима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Галиаскаровна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В(28.12.2025)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анатомии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17</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Исаметова</w:t>
            </w:r>
            <w:proofErr w:type="spellEnd"/>
            <w:r w:rsidRPr="000F503F">
              <w:rPr>
                <w:rFonts w:ascii="Times New Roman" w:eastAsia="Calibri" w:hAnsi="Times New Roman" w:cs="Times New Roman"/>
              </w:rPr>
              <w:t xml:space="preserve"> Любовь </w:t>
            </w:r>
            <w:proofErr w:type="spellStart"/>
            <w:r w:rsidRPr="000F503F">
              <w:rPr>
                <w:rFonts w:ascii="Times New Roman" w:eastAsia="Calibri" w:hAnsi="Times New Roman" w:cs="Times New Roman"/>
              </w:rPr>
              <w:t>Асылгараевна</w:t>
            </w:r>
            <w:proofErr w:type="spellEnd"/>
          </w:p>
          <w:p w:rsidR="00025A07" w:rsidRPr="000F503F" w:rsidRDefault="00025A07" w:rsidP="00025A07">
            <w:pPr>
              <w:spacing w:after="0" w:line="240" w:lineRule="auto"/>
              <w:rPr>
                <w:rFonts w:ascii="Times New Roman" w:eastAsia="Calibri" w:hAnsi="Times New Roman" w:cs="Times New Roman"/>
              </w:rPr>
            </w:pP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СЗД</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информатики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18</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Каримова </w:t>
            </w:r>
            <w:proofErr w:type="spellStart"/>
            <w:r w:rsidRPr="000F503F">
              <w:rPr>
                <w:rFonts w:ascii="Times New Roman" w:eastAsia="Calibri" w:hAnsi="Times New Roman" w:cs="Times New Roman"/>
              </w:rPr>
              <w:t>Гузалия</w:t>
            </w:r>
            <w:proofErr w:type="spellEnd"/>
          </w:p>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Абзяитовна</w:t>
            </w:r>
            <w:proofErr w:type="spellEnd"/>
          </w:p>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совместитель</w:t>
            </w:r>
          </w:p>
        </w:tc>
        <w:tc>
          <w:tcPr>
            <w:tcW w:w="1843" w:type="dxa"/>
          </w:tcPr>
          <w:p w:rsidR="00025A07" w:rsidRPr="000F503F" w:rsidRDefault="00025A07" w:rsidP="00025A07">
            <w:pPr>
              <w:spacing w:after="0" w:line="240" w:lineRule="auto"/>
              <w:rPr>
                <w:rFonts w:ascii="Times New Roman" w:eastAsia="Calibri" w:hAnsi="Times New Roman" w:cs="Times New Roman"/>
              </w:rPr>
            </w:pPr>
            <w:proofErr w:type="gramStart"/>
            <w:r w:rsidRPr="000F503F">
              <w:rPr>
                <w:rFonts w:ascii="Times New Roman" w:eastAsia="Calibri" w:hAnsi="Times New Roman" w:cs="Times New Roman"/>
              </w:rPr>
              <w:t>В  (</w:t>
            </w:r>
            <w:proofErr w:type="gramEnd"/>
            <w:r w:rsidRPr="000F503F">
              <w:rPr>
                <w:rFonts w:ascii="Times New Roman" w:eastAsia="Calibri" w:hAnsi="Times New Roman" w:cs="Times New Roman"/>
              </w:rPr>
              <w:t>29.12.2022)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музыки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19</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Камашева</w:t>
            </w:r>
            <w:proofErr w:type="spellEnd"/>
            <w:r w:rsidRPr="000F503F">
              <w:rPr>
                <w:rFonts w:ascii="Times New Roman" w:eastAsia="Calibri" w:hAnsi="Times New Roman" w:cs="Times New Roman"/>
              </w:rPr>
              <w:t xml:space="preserve"> Надежда Сергеевна</w:t>
            </w:r>
          </w:p>
        </w:tc>
        <w:tc>
          <w:tcPr>
            <w:tcW w:w="1843" w:type="dxa"/>
          </w:tcPr>
          <w:p w:rsidR="00025A07" w:rsidRPr="000F503F" w:rsidRDefault="00025A07" w:rsidP="00025A07">
            <w:pPr>
              <w:spacing w:after="0" w:line="240" w:lineRule="auto"/>
              <w:rPr>
                <w:rFonts w:ascii="Times New Roman" w:eastAsia="Calibri" w:hAnsi="Times New Roman" w:cs="Times New Roman"/>
              </w:rPr>
            </w:pP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информатики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20</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Каримова Альбина </w:t>
            </w:r>
            <w:proofErr w:type="spellStart"/>
            <w:r w:rsidRPr="000F503F">
              <w:rPr>
                <w:rFonts w:ascii="Times New Roman" w:eastAsia="Calibri" w:hAnsi="Times New Roman" w:cs="Times New Roman"/>
              </w:rPr>
              <w:t>Ульфатовна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СЗД</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информатики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21</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Красноперова Татьяна Алексеевна</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(28.12.2026)</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педагогики и психологии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22</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Котельникова Дарья Анатольевна </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(28.12.2025)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иностранного языка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23</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Курунова</w:t>
            </w:r>
            <w:proofErr w:type="spellEnd"/>
            <w:r w:rsidRPr="000F503F">
              <w:rPr>
                <w:rFonts w:ascii="Times New Roman" w:eastAsia="Calibri" w:hAnsi="Times New Roman" w:cs="Times New Roman"/>
              </w:rPr>
              <w:t xml:space="preserve"> Лариса Михайловна</w:t>
            </w:r>
          </w:p>
          <w:p w:rsidR="00025A07" w:rsidRPr="000F503F" w:rsidRDefault="00025A07" w:rsidP="00025A07">
            <w:pPr>
              <w:spacing w:after="0" w:line="240" w:lineRule="auto"/>
              <w:rPr>
                <w:rFonts w:ascii="Times New Roman" w:eastAsia="Calibri" w:hAnsi="Times New Roman" w:cs="Times New Roman"/>
                <w:b/>
              </w:rPr>
            </w:pP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(29.12.2022)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русского языка и литературы</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24</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Лаптева Марина Петровна</w:t>
            </w:r>
          </w:p>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внутреннее </w:t>
            </w:r>
            <w:proofErr w:type="spellStart"/>
            <w:r w:rsidRPr="000F503F">
              <w:rPr>
                <w:rFonts w:ascii="Times New Roman" w:eastAsia="Calibri" w:hAnsi="Times New Roman" w:cs="Times New Roman"/>
              </w:rPr>
              <w:t>совм</w:t>
            </w:r>
            <w:proofErr w:type="spellEnd"/>
            <w:r w:rsidRPr="000F503F">
              <w:rPr>
                <w:rFonts w:ascii="Times New Roman" w:eastAsia="Calibri" w:hAnsi="Times New Roman" w:cs="Times New Roman"/>
              </w:rPr>
              <w:t>-во</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(30.03.2023)</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Заместитель директора по УР, преподаватель информатики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25</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Липин Константин Михайлович</w:t>
            </w:r>
          </w:p>
          <w:p w:rsidR="00025A07" w:rsidRPr="000F503F" w:rsidRDefault="00025A07" w:rsidP="00025A07">
            <w:pPr>
              <w:spacing w:after="0" w:line="240" w:lineRule="auto"/>
              <w:rPr>
                <w:rFonts w:ascii="Times New Roman" w:eastAsia="Calibri" w:hAnsi="Times New Roman" w:cs="Times New Roman"/>
              </w:rPr>
            </w:pP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СЗД (протокол от 29.09.2021 г.)</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физического воспитания</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26</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Мехонова</w:t>
            </w:r>
            <w:proofErr w:type="spellEnd"/>
            <w:r w:rsidRPr="000F503F">
              <w:rPr>
                <w:rFonts w:ascii="Times New Roman" w:eastAsia="Calibri" w:hAnsi="Times New Roman" w:cs="Times New Roman"/>
              </w:rPr>
              <w:t xml:space="preserve"> Эмилия </w:t>
            </w:r>
            <w:proofErr w:type="spellStart"/>
            <w:r w:rsidRPr="000F503F">
              <w:rPr>
                <w:rFonts w:ascii="Times New Roman" w:eastAsia="Calibri" w:hAnsi="Times New Roman" w:cs="Times New Roman"/>
              </w:rPr>
              <w:t>Фазыловна</w:t>
            </w:r>
            <w:proofErr w:type="spellEnd"/>
            <w:r w:rsidRPr="000F503F">
              <w:rPr>
                <w:rFonts w:ascii="Times New Roman" w:eastAsia="Calibri" w:hAnsi="Times New Roman" w:cs="Times New Roman"/>
              </w:rPr>
              <w:t xml:space="preserve"> </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СЗД</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физического воспитания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27</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Минегалиева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Ильсияр</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Дамировна</w:t>
            </w:r>
            <w:proofErr w:type="spellEnd"/>
            <w:r w:rsidRPr="000F503F">
              <w:rPr>
                <w:rFonts w:ascii="Times New Roman" w:eastAsia="Calibri" w:hAnsi="Times New Roman" w:cs="Times New Roman"/>
              </w:rPr>
              <w:t xml:space="preserve"> </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(28.12.2025)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математики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28</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Митюшкина Ольга Геннадьевна</w:t>
            </w:r>
          </w:p>
        </w:tc>
        <w:tc>
          <w:tcPr>
            <w:tcW w:w="1843" w:type="dxa"/>
          </w:tcPr>
          <w:p w:rsidR="00025A07" w:rsidRPr="000F503F" w:rsidRDefault="00025A07" w:rsidP="00025A07">
            <w:pPr>
              <w:spacing w:after="0" w:line="240" w:lineRule="auto"/>
              <w:rPr>
                <w:rFonts w:ascii="Times New Roman" w:eastAsia="Calibri" w:hAnsi="Times New Roman" w:cs="Times New Roman"/>
              </w:rPr>
            </w:pPr>
            <w:proofErr w:type="gramStart"/>
            <w:r w:rsidRPr="000F503F">
              <w:rPr>
                <w:rFonts w:ascii="Times New Roman" w:eastAsia="Calibri" w:hAnsi="Times New Roman" w:cs="Times New Roman"/>
              </w:rPr>
              <w:t>В  (</w:t>
            </w:r>
            <w:proofErr w:type="gramEnd"/>
            <w:r w:rsidRPr="000F503F">
              <w:rPr>
                <w:rFonts w:ascii="Times New Roman" w:eastAsia="Calibri" w:hAnsi="Times New Roman" w:cs="Times New Roman"/>
              </w:rPr>
              <w:t>27.12.2024)</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технологии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29</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Михалкина</w:t>
            </w:r>
            <w:proofErr w:type="spellEnd"/>
            <w:r w:rsidRPr="000F503F">
              <w:rPr>
                <w:rFonts w:ascii="Times New Roman" w:eastAsia="Calibri" w:hAnsi="Times New Roman" w:cs="Times New Roman"/>
              </w:rPr>
              <w:t xml:space="preserve"> Надежда Алексеевна</w:t>
            </w:r>
          </w:p>
        </w:tc>
        <w:tc>
          <w:tcPr>
            <w:tcW w:w="1843" w:type="dxa"/>
          </w:tcPr>
          <w:p w:rsidR="00025A07" w:rsidRPr="000F503F" w:rsidRDefault="00025A07" w:rsidP="00025A07">
            <w:pPr>
              <w:spacing w:after="0" w:line="240" w:lineRule="auto"/>
              <w:rPr>
                <w:rFonts w:ascii="Times New Roman" w:eastAsia="Calibri" w:hAnsi="Times New Roman" w:cs="Times New Roman"/>
              </w:rPr>
            </w:pPr>
            <w:proofErr w:type="gramStart"/>
            <w:r w:rsidRPr="000F503F">
              <w:rPr>
                <w:rFonts w:ascii="Times New Roman" w:eastAsia="Calibri" w:hAnsi="Times New Roman" w:cs="Times New Roman"/>
              </w:rPr>
              <w:t>В  (</w:t>
            </w:r>
            <w:proofErr w:type="gramEnd"/>
            <w:r w:rsidRPr="000F503F">
              <w:rPr>
                <w:rFonts w:ascii="Times New Roman" w:eastAsia="Calibri" w:hAnsi="Times New Roman" w:cs="Times New Roman"/>
              </w:rPr>
              <w:t>27.12.2023)</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биологии и географии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30</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Московская Наиля </w:t>
            </w:r>
            <w:proofErr w:type="spellStart"/>
            <w:r w:rsidRPr="000F503F">
              <w:rPr>
                <w:rFonts w:ascii="Times New Roman" w:eastAsia="Calibri" w:hAnsi="Times New Roman" w:cs="Times New Roman"/>
              </w:rPr>
              <w:t>Ингелевна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математики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31</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Мясникова</w:t>
            </w:r>
            <w:proofErr w:type="spellEnd"/>
            <w:r w:rsidRPr="000F503F">
              <w:rPr>
                <w:rFonts w:ascii="Times New Roman" w:eastAsia="Calibri" w:hAnsi="Times New Roman" w:cs="Times New Roman"/>
              </w:rPr>
              <w:t xml:space="preserve"> Надежда Евгеньевна</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физического воспитания</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32</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Нуретдинова</w:t>
            </w:r>
            <w:proofErr w:type="spellEnd"/>
          </w:p>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Гульфинур</w:t>
            </w:r>
            <w:proofErr w:type="spellEnd"/>
            <w:r w:rsidRPr="000F503F">
              <w:rPr>
                <w:rFonts w:ascii="Times New Roman" w:eastAsia="Calibri" w:hAnsi="Times New Roman" w:cs="Times New Roman"/>
              </w:rPr>
              <w:t xml:space="preserve"> Ахатовна</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(педагог-психолог)</w:t>
            </w:r>
          </w:p>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(28.12.2025)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Педагог-психолог, преподаватель педагогики и психологии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33</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Пакшин</w:t>
            </w:r>
            <w:proofErr w:type="spellEnd"/>
            <w:r w:rsidRPr="000F503F">
              <w:rPr>
                <w:rFonts w:ascii="Times New Roman" w:eastAsia="Calibri" w:hAnsi="Times New Roman" w:cs="Times New Roman"/>
              </w:rPr>
              <w:t xml:space="preserve"> Игорь Витальевич</w:t>
            </w:r>
          </w:p>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sz w:val="20"/>
              </w:rPr>
              <w:t>совместитель</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(23.12.2021)</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технологии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34</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Семенова Людмила Александровна</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физического воспитания</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35</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Суфиянова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Алие</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Мидатовна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СЗД (протокол от 29.09.2021 г.)</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иностранного языка</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36</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Талипова </w:t>
            </w:r>
            <w:proofErr w:type="spellStart"/>
            <w:r w:rsidRPr="000F503F">
              <w:rPr>
                <w:rFonts w:ascii="Times New Roman" w:eastAsia="Calibri" w:hAnsi="Times New Roman" w:cs="Times New Roman"/>
              </w:rPr>
              <w:t>Гульназ</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Фазыловна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1(27.03.2025)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татарского языка и литературы</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37</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Титов Сергей Вячеславович</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(29.12.2022)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w:t>
            </w:r>
            <w:proofErr w:type="spellStart"/>
            <w:r w:rsidRPr="000F503F">
              <w:rPr>
                <w:rFonts w:ascii="Times New Roman" w:eastAsia="Calibri" w:hAnsi="Times New Roman" w:cs="Times New Roman"/>
              </w:rPr>
              <w:t>физ.воспитания</w:t>
            </w:r>
            <w:proofErr w:type="spellEnd"/>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38</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Титова Неля </w:t>
            </w:r>
            <w:proofErr w:type="spellStart"/>
            <w:r w:rsidRPr="000F503F">
              <w:rPr>
                <w:rFonts w:ascii="Times New Roman" w:eastAsia="Calibri" w:hAnsi="Times New Roman" w:cs="Times New Roman"/>
              </w:rPr>
              <w:t>Музафаровна</w:t>
            </w:r>
            <w:proofErr w:type="spellEnd"/>
          </w:p>
          <w:p w:rsidR="00025A07" w:rsidRPr="000F503F" w:rsidRDefault="00025A07" w:rsidP="00025A07">
            <w:pPr>
              <w:spacing w:after="0" w:line="240" w:lineRule="auto"/>
              <w:rPr>
                <w:rFonts w:ascii="Times New Roman" w:eastAsia="Calibri" w:hAnsi="Times New Roman" w:cs="Times New Roman"/>
              </w:rPr>
            </w:pP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(28.12.2026)</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русского языка и литературы</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39</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Уржумцева</w:t>
            </w:r>
            <w:proofErr w:type="spellEnd"/>
            <w:r w:rsidRPr="000F503F">
              <w:rPr>
                <w:rFonts w:ascii="Times New Roman" w:eastAsia="Calibri" w:hAnsi="Times New Roman" w:cs="Times New Roman"/>
              </w:rPr>
              <w:t xml:space="preserve"> Светлана Евгеньевна</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психологии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40</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Хабирова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Фирая</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Захировна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proofErr w:type="gramStart"/>
            <w:r w:rsidRPr="000F503F">
              <w:rPr>
                <w:rFonts w:ascii="Times New Roman" w:eastAsia="Calibri" w:hAnsi="Times New Roman" w:cs="Times New Roman"/>
              </w:rPr>
              <w:t>В  (</w:t>
            </w:r>
            <w:proofErr w:type="gramEnd"/>
            <w:r w:rsidRPr="000F503F">
              <w:rPr>
                <w:rFonts w:ascii="Times New Roman" w:eastAsia="Calibri" w:hAnsi="Times New Roman" w:cs="Times New Roman"/>
              </w:rPr>
              <w:t>27.12.2024)</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педагогики и психологии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41</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Хайруллина </w:t>
            </w:r>
            <w:proofErr w:type="spellStart"/>
            <w:r w:rsidRPr="000F503F">
              <w:rPr>
                <w:rFonts w:ascii="Times New Roman" w:eastAsia="Calibri" w:hAnsi="Times New Roman" w:cs="Times New Roman"/>
              </w:rPr>
              <w:t>Илгиза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Муфаздаловна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(28.12.2025)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татарского языка и литературы</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lastRenderedPageBreak/>
              <w:t>42</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Хафизова Альбина </w:t>
            </w:r>
            <w:proofErr w:type="spellStart"/>
            <w:r w:rsidRPr="000F503F">
              <w:rPr>
                <w:rFonts w:ascii="Times New Roman" w:eastAsia="Calibri" w:hAnsi="Times New Roman" w:cs="Times New Roman"/>
              </w:rPr>
              <w:t>Рифовна</w:t>
            </w:r>
            <w:proofErr w:type="spellEnd"/>
          </w:p>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совместитель</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(27.12.2023)</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иностранного языка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43</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Шайсуварова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Лейля</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Хамисовна</w:t>
            </w:r>
            <w:proofErr w:type="spellEnd"/>
            <w:r w:rsidRPr="000F503F">
              <w:rPr>
                <w:rFonts w:ascii="Times New Roman" w:eastAsia="Calibri" w:hAnsi="Times New Roman" w:cs="Times New Roman"/>
              </w:rPr>
              <w:t xml:space="preserve"> </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английского языка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Pr>
                <w:rFonts w:ascii="Times New Roman" w:eastAsia="Calibri" w:hAnsi="Times New Roman" w:cs="Times New Roman"/>
              </w:rPr>
              <w:t>44</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Шарифуллина</w:t>
            </w:r>
            <w:proofErr w:type="spellEnd"/>
            <w:r w:rsidRPr="000F503F">
              <w:rPr>
                <w:rFonts w:ascii="Times New Roman" w:eastAsia="Calibri" w:hAnsi="Times New Roman" w:cs="Times New Roman"/>
              </w:rPr>
              <w:t xml:space="preserve"> Гузель </w:t>
            </w:r>
            <w:proofErr w:type="spellStart"/>
            <w:r w:rsidRPr="000F503F">
              <w:rPr>
                <w:rFonts w:ascii="Times New Roman" w:eastAsia="Calibri" w:hAnsi="Times New Roman" w:cs="Times New Roman"/>
              </w:rPr>
              <w:t>Назимовна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В(27.03.2025)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информатики</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44</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Шагиева</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Насима</w:t>
            </w:r>
            <w:proofErr w:type="spellEnd"/>
          </w:p>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Миргарифьяновна</w:t>
            </w:r>
            <w:proofErr w:type="spellEnd"/>
          </w:p>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совместитель</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В (27.12.2024)</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татарского языка и литературы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45</w:t>
            </w:r>
          </w:p>
        </w:tc>
        <w:tc>
          <w:tcPr>
            <w:tcW w:w="3402" w:type="dxa"/>
          </w:tcPr>
          <w:p w:rsidR="00025A07" w:rsidRPr="000F503F" w:rsidRDefault="00025A07" w:rsidP="00025A07">
            <w:pPr>
              <w:spacing w:after="0" w:line="240" w:lineRule="auto"/>
              <w:rPr>
                <w:rFonts w:ascii="Times New Roman" w:eastAsia="Calibri" w:hAnsi="Times New Roman" w:cs="Times New Roman"/>
              </w:rPr>
            </w:pPr>
            <w:proofErr w:type="spellStart"/>
            <w:r w:rsidRPr="000F503F">
              <w:rPr>
                <w:rFonts w:ascii="Times New Roman" w:eastAsia="Calibri" w:hAnsi="Times New Roman" w:cs="Times New Roman"/>
              </w:rPr>
              <w:t>Шайхутденов</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Айнур</w:t>
            </w:r>
            <w:proofErr w:type="spellEnd"/>
            <w:r w:rsidRPr="000F503F">
              <w:rPr>
                <w:rFonts w:ascii="Times New Roman" w:eastAsia="Calibri" w:hAnsi="Times New Roman" w:cs="Times New Roman"/>
              </w:rPr>
              <w:t xml:space="preserve"> </w:t>
            </w:r>
            <w:proofErr w:type="spellStart"/>
            <w:r w:rsidRPr="000F503F">
              <w:rPr>
                <w:rFonts w:ascii="Times New Roman" w:eastAsia="Calibri" w:hAnsi="Times New Roman" w:cs="Times New Roman"/>
              </w:rPr>
              <w:t>Ильгамович</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1(27.03.2025)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БЖ</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46</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Шумилова Елена Валерьевна</w:t>
            </w:r>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(11.12.2022)</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Преподаватель обществоведческих дисциплин  </w:t>
            </w:r>
          </w:p>
        </w:tc>
      </w:tr>
      <w:tr w:rsidR="00025A07" w:rsidRPr="000F503F" w:rsidTr="00F907D9">
        <w:tc>
          <w:tcPr>
            <w:tcW w:w="709"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47</w:t>
            </w:r>
          </w:p>
        </w:tc>
        <w:tc>
          <w:tcPr>
            <w:tcW w:w="3402"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 xml:space="preserve">Якубова Марал </w:t>
            </w:r>
            <w:proofErr w:type="spellStart"/>
            <w:r w:rsidRPr="000F503F">
              <w:rPr>
                <w:rFonts w:ascii="Times New Roman" w:eastAsia="Calibri" w:hAnsi="Times New Roman" w:cs="Times New Roman"/>
              </w:rPr>
              <w:t>Сапардурдыевна</w:t>
            </w:r>
            <w:proofErr w:type="spellEnd"/>
          </w:p>
        </w:tc>
        <w:tc>
          <w:tcPr>
            <w:tcW w:w="1843"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1 (28.12.2025)</w:t>
            </w:r>
          </w:p>
        </w:tc>
        <w:tc>
          <w:tcPr>
            <w:tcW w:w="3827" w:type="dxa"/>
          </w:tcPr>
          <w:p w:rsidR="00025A07" w:rsidRPr="000F503F" w:rsidRDefault="00025A07" w:rsidP="00025A07">
            <w:pPr>
              <w:spacing w:after="0" w:line="240" w:lineRule="auto"/>
              <w:rPr>
                <w:rFonts w:ascii="Times New Roman" w:eastAsia="Calibri" w:hAnsi="Times New Roman" w:cs="Times New Roman"/>
              </w:rPr>
            </w:pPr>
            <w:r w:rsidRPr="000F503F">
              <w:rPr>
                <w:rFonts w:ascii="Times New Roman" w:eastAsia="Calibri" w:hAnsi="Times New Roman" w:cs="Times New Roman"/>
              </w:rPr>
              <w:t>Преподаватель информатики</w:t>
            </w:r>
          </w:p>
        </w:tc>
      </w:tr>
    </w:tbl>
    <w:p w:rsidR="000F503F" w:rsidRPr="000F503F" w:rsidRDefault="000F503F" w:rsidP="000F503F">
      <w:pPr>
        <w:spacing w:after="0" w:line="240" w:lineRule="auto"/>
        <w:rPr>
          <w:rFonts w:ascii="Times New Roman" w:eastAsia="Times New Roman" w:hAnsi="Times New Roman" w:cs="Times New Roman"/>
          <w:sz w:val="24"/>
          <w:szCs w:val="24"/>
          <w:lang w:eastAsia="ru-RU"/>
        </w:rPr>
      </w:pPr>
    </w:p>
    <w:p w:rsidR="000F503F" w:rsidRPr="000F503F" w:rsidRDefault="000F503F" w:rsidP="000F503F">
      <w:pPr>
        <w:spacing w:after="0" w:line="240" w:lineRule="auto"/>
        <w:ind w:firstLine="567"/>
        <w:jc w:val="both"/>
        <w:rPr>
          <w:rFonts w:ascii="Times New Roman" w:eastAsia="Calibri" w:hAnsi="Times New Roman" w:cs="Times New Roman"/>
          <w:sz w:val="24"/>
          <w:szCs w:val="24"/>
        </w:rPr>
      </w:pPr>
      <w:r w:rsidRPr="000F503F">
        <w:rPr>
          <w:rFonts w:ascii="Times New Roman" w:eastAsia="Calibri" w:hAnsi="Times New Roman" w:cs="Times New Roman"/>
          <w:sz w:val="24"/>
          <w:szCs w:val="24"/>
        </w:rPr>
        <w:t>По возрасту: количество преподавателей до 30 лет – 8 человек, до 40 лет – 12 человек, до 50 лет - 8 человек, до 60 лет – 17 человек, свыше 60 лет – 2 человека. Средний возраст педагогического коллектива составляет 43 года.</w:t>
      </w:r>
    </w:p>
    <w:p w:rsidR="000F503F" w:rsidRPr="000F503F" w:rsidRDefault="000F503F" w:rsidP="000F503F">
      <w:pPr>
        <w:spacing w:after="0" w:line="240" w:lineRule="auto"/>
        <w:ind w:firstLine="567"/>
        <w:jc w:val="both"/>
        <w:rPr>
          <w:rFonts w:ascii="Times New Roman" w:eastAsia="Calibri" w:hAnsi="Times New Roman" w:cs="Times New Roman"/>
          <w:sz w:val="24"/>
          <w:szCs w:val="24"/>
        </w:rPr>
      </w:pPr>
      <w:r w:rsidRPr="000F503F">
        <w:rPr>
          <w:rFonts w:ascii="Times New Roman" w:eastAsia="Calibri" w:hAnsi="Times New Roman" w:cs="Times New Roman"/>
          <w:sz w:val="24"/>
          <w:szCs w:val="24"/>
        </w:rPr>
        <w:t>За весомый вклад в систему образования и воспитания подрастающего поколения и многолетний добросовестный труд 62 % преподавателей имеют ведомственные награды Министерства образования и науки Российской Федерации, Министерства просвещения Российской Федерации, ведомственные награды Министерства образования и науки Республики Татарстан.</w:t>
      </w:r>
    </w:p>
    <w:tbl>
      <w:tblPr>
        <w:tblStyle w:val="11"/>
        <w:tblW w:w="0" w:type="auto"/>
        <w:tblLook w:val="04A0" w:firstRow="1" w:lastRow="0" w:firstColumn="1" w:lastColumn="0" w:noHBand="0" w:noVBand="1"/>
      </w:tblPr>
      <w:tblGrid>
        <w:gridCol w:w="692"/>
        <w:gridCol w:w="6416"/>
        <w:gridCol w:w="2237"/>
      </w:tblGrid>
      <w:tr w:rsidR="000F503F" w:rsidRPr="000F503F" w:rsidTr="00025A07">
        <w:tc>
          <w:tcPr>
            <w:tcW w:w="692" w:type="dxa"/>
          </w:tcPr>
          <w:p w:rsidR="000F503F" w:rsidRPr="000F503F" w:rsidRDefault="000F503F" w:rsidP="000F503F">
            <w:pPr>
              <w:jc w:val="center"/>
              <w:rPr>
                <w:rFonts w:ascii="Times New Roman" w:hAnsi="Times New Roman"/>
                <w:b/>
                <w:sz w:val="24"/>
                <w:szCs w:val="24"/>
              </w:rPr>
            </w:pPr>
            <w:r w:rsidRPr="000F503F">
              <w:rPr>
                <w:rFonts w:ascii="Times New Roman" w:hAnsi="Times New Roman"/>
                <w:b/>
                <w:sz w:val="24"/>
                <w:szCs w:val="24"/>
              </w:rPr>
              <w:t>№ п/п</w:t>
            </w:r>
          </w:p>
        </w:tc>
        <w:tc>
          <w:tcPr>
            <w:tcW w:w="6416" w:type="dxa"/>
          </w:tcPr>
          <w:p w:rsidR="000F503F" w:rsidRPr="000F503F" w:rsidRDefault="000F503F" w:rsidP="000F503F">
            <w:pPr>
              <w:jc w:val="center"/>
              <w:rPr>
                <w:rFonts w:ascii="Times New Roman" w:hAnsi="Times New Roman"/>
                <w:b/>
                <w:sz w:val="24"/>
                <w:szCs w:val="24"/>
              </w:rPr>
            </w:pPr>
            <w:r w:rsidRPr="000F503F">
              <w:rPr>
                <w:rFonts w:ascii="Times New Roman" w:hAnsi="Times New Roman"/>
                <w:b/>
                <w:sz w:val="24"/>
                <w:szCs w:val="24"/>
              </w:rPr>
              <w:t>Название награды, звания, поощрения</w:t>
            </w:r>
          </w:p>
        </w:tc>
        <w:tc>
          <w:tcPr>
            <w:tcW w:w="2237" w:type="dxa"/>
          </w:tcPr>
          <w:p w:rsidR="000F503F" w:rsidRPr="000F503F" w:rsidRDefault="000F503F" w:rsidP="000F503F">
            <w:pPr>
              <w:jc w:val="center"/>
              <w:rPr>
                <w:rFonts w:ascii="Times New Roman" w:hAnsi="Times New Roman"/>
                <w:b/>
                <w:sz w:val="24"/>
                <w:szCs w:val="24"/>
              </w:rPr>
            </w:pPr>
            <w:r w:rsidRPr="000F503F">
              <w:rPr>
                <w:rFonts w:ascii="Times New Roman" w:hAnsi="Times New Roman"/>
                <w:b/>
                <w:sz w:val="24"/>
                <w:szCs w:val="24"/>
              </w:rPr>
              <w:t>Кол-во преподавателей</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1</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Нагрудный знак «Почетный работник воспитания и просвещения РФ»</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1</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2</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Почетная грамота Министерства просвещения РФ</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8</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3</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Заслуженный учитель РТ</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2</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4</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Нагрудный знак «За заслуги в образовании»</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14</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5</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Знак отличия «Почетный наставник»</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2</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6</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Почетная грамота Министерства образования и науки РТ</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18</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7</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Благодарственное письмо Министерства образования и науки РТ</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5</w:t>
            </w:r>
          </w:p>
        </w:tc>
      </w:tr>
      <w:tr w:rsidR="000F503F" w:rsidRPr="000F503F" w:rsidTr="00025A07">
        <w:tc>
          <w:tcPr>
            <w:tcW w:w="692"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8</w:t>
            </w:r>
          </w:p>
        </w:tc>
        <w:tc>
          <w:tcPr>
            <w:tcW w:w="6416" w:type="dxa"/>
          </w:tcPr>
          <w:p w:rsidR="000F503F" w:rsidRPr="000F503F" w:rsidRDefault="000F503F" w:rsidP="000F503F">
            <w:pPr>
              <w:jc w:val="both"/>
              <w:rPr>
                <w:rFonts w:ascii="Times New Roman" w:hAnsi="Times New Roman"/>
                <w:sz w:val="24"/>
                <w:szCs w:val="24"/>
              </w:rPr>
            </w:pPr>
            <w:r w:rsidRPr="000F503F">
              <w:rPr>
                <w:rFonts w:ascii="Times New Roman" w:hAnsi="Times New Roman"/>
                <w:sz w:val="24"/>
                <w:szCs w:val="24"/>
              </w:rPr>
              <w:t>Благодарность Министерства образования и науки РТ</w:t>
            </w:r>
          </w:p>
        </w:tc>
        <w:tc>
          <w:tcPr>
            <w:tcW w:w="2237" w:type="dxa"/>
          </w:tcPr>
          <w:p w:rsidR="000F503F" w:rsidRPr="000F503F" w:rsidRDefault="000F503F" w:rsidP="000F503F">
            <w:pPr>
              <w:jc w:val="center"/>
              <w:rPr>
                <w:rFonts w:ascii="Times New Roman" w:hAnsi="Times New Roman"/>
                <w:sz w:val="24"/>
                <w:szCs w:val="24"/>
              </w:rPr>
            </w:pPr>
            <w:r w:rsidRPr="000F503F">
              <w:rPr>
                <w:rFonts w:ascii="Times New Roman" w:hAnsi="Times New Roman"/>
                <w:sz w:val="24"/>
                <w:szCs w:val="24"/>
              </w:rPr>
              <w:t>2</w:t>
            </w:r>
          </w:p>
        </w:tc>
      </w:tr>
    </w:tbl>
    <w:p w:rsidR="00025A07" w:rsidRDefault="00025A07" w:rsidP="00025A07">
      <w:pPr>
        <w:spacing w:after="0" w:line="360" w:lineRule="auto"/>
        <w:ind w:firstLine="709"/>
        <w:jc w:val="center"/>
        <w:rPr>
          <w:rFonts w:ascii="Times New Roman" w:hAnsi="Times New Roman" w:cs="Times New Roman"/>
          <w:b/>
          <w:szCs w:val="28"/>
        </w:rPr>
      </w:pPr>
    </w:p>
    <w:p w:rsidR="00025A07" w:rsidRPr="00B158DB" w:rsidRDefault="00025A07" w:rsidP="00025A07">
      <w:pPr>
        <w:spacing w:after="0" w:line="360" w:lineRule="auto"/>
        <w:ind w:firstLine="709"/>
        <w:jc w:val="center"/>
        <w:rPr>
          <w:rFonts w:ascii="Times New Roman" w:hAnsi="Times New Roman" w:cs="Times New Roman"/>
          <w:b/>
          <w:szCs w:val="28"/>
        </w:rPr>
      </w:pPr>
      <w:r w:rsidRPr="00B158DB">
        <w:rPr>
          <w:rFonts w:ascii="Times New Roman" w:hAnsi="Times New Roman" w:cs="Times New Roman"/>
          <w:b/>
          <w:szCs w:val="28"/>
        </w:rPr>
        <w:t>ПОВЫШЕНИЕ КВАЛИФИКАЦИИ ПЕДАГОГИЧЕСКИХ РАБОТНИКОВ</w:t>
      </w:r>
    </w:p>
    <w:p w:rsidR="00025A07" w:rsidRDefault="00025A07" w:rsidP="00025A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Pr="004A0D69">
        <w:rPr>
          <w:rFonts w:ascii="Times New Roman" w:hAnsi="Times New Roman" w:cs="Times New Roman"/>
          <w:sz w:val="28"/>
          <w:szCs w:val="28"/>
        </w:rPr>
        <w:t>едагогически</w:t>
      </w:r>
      <w:r>
        <w:rPr>
          <w:rFonts w:ascii="Times New Roman" w:hAnsi="Times New Roman" w:cs="Times New Roman"/>
          <w:sz w:val="28"/>
          <w:szCs w:val="28"/>
        </w:rPr>
        <w:t>е</w:t>
      </w:r>
      <w:r w:rsidRPr="004A0D69">
        <w:rPr>
          <w:rFonts w:ascii="Times New Roman" w:hAnsi="Times New Roman" w:cs="Times New Roman"/>
          <w:sz w:val="28"/>
          <w:szCs w:val="28"/>
        </w:rPr>
        <w:t xml:space="preserve"> работник</w:t>
      </w:r>
      <w:r>
        <w:rPr>
          <w:rFonts w:ascii="Times New Roman" w:hAnsi="Times New Roman" w:cs="Times New Roman"/>
          <w:sz w:val="28"/>
          <w:szCs w:val="28"/>
        </w:rPr>
        <w:t>и</w:t>
      </w:r>
      <w:r w:rsidRPr="004A0D69">
        <w:rPr>
          <w:rFonts w:ascii="Times New Roman" w:hAnsi="Times New Roman" w:cs="Times New Roman"/>
          <w:sz w:val="28"/>
          <w:szCs w:val="28"/>
        </w:rPr>
        <w:t xml:space="preserve"> колледжа</w:t>
      </w:r>
      <w:r>
        <w:rPr>
          <w:rFonts w:ascii="Times New Roman" w:hAnsi="Times New Roman" w:cs="Times New Roman"/>
          <w:sz w:val="28"/>
          <w:szCs w:val="28"/>
        </w:rPr>
        <w:t xml:space="preserve"> проходят курсы повышения квалификации </w:t>
      </w:r>
      <w:r w:rsidRPr="004A0D69">
        <w:rPr>
          <w:rFonts w:ascii="Times New Roman" w:hAnsi="Times New Roman" w:cs="Times New Roman"/>
          <w:sz w:val="28"/>
          <w:szCs w:val="28"/>
        </w:rPr>
        <w:t xml:space="preserve">в объеме </w:t>
      </w:r>
      <w:r>
        <w:rPr>
          <w:rFonts w:ascii="Times New Roman" w:hAnsi="Times New Roman" w:cs="Times New Roman"/>
          <w:sz w:val="28"/>
          <w:szCs w:val="28"/>
        </w:rPr>
        <w:t>72</w:t>
      </w:r>
      <w:r w:rsidRPr="004A0D69">
        <w:rPr>
          <w:rFonts w:ascii="Times New Roman" w:hAnsi="Times New Roman" w:cs="Times New Roman"/>
          <w:sz w:val="28"/>
          <w:szCs w:val="28"/>
        </w:rPr>
        <w:t xml:space="preserve"> часов</w:t>
      </w:r>
      <w:r>
        <w:rPr>
          <w:rFonts w:ascii="Times New Roman" w:hAnsi="Times New Roman" w:cs="Times New Roman"/>
          <w:sz w:val="28"/>
          <w:szCs w:val="28"/>
        </w:rPr>
        <w:t xml:space="preserve"> не реже одного раза в три года.  </w:t>
      </w:r>
    </w:p>
    <w:p w:rsidR="00025A07" w:rsidRDefault="00025A07" w:rsidP="00025A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2021 году повысили свой уровень 10 преподавателей.</w:t>
      </w:r>
      <w:r w:rsidRPr="004A0D69">
        <w:rPr>
          <w:rFonts w:ascii="Times New Roman" w:hAnsi="Times New Roman" w:cs="Times New Roman"/>
          <w:sz w:val="28"/>
          <w:szCs w:val="28"/>
        </w:rPr>
        <w:t xml:space="preserve"> </w:t>
      </w:r>
    </w:p>
    <w:p w:rsidR="00025A07" w:rsidRPr="00685597" w:rsidRDefault="00025A07" w:rsidP="00025A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утвержденному плану преподаватели колледжа проходят аттестацию. Итак, </w:t>
      </w:r>
      <w:proofErr w:type="gramStart"/>
      <w:r>
        <w:rPr>
          <w:rFonts w:ascii="Times New Roman" w:hAnsi="Times New Roman" w:cs="Times New Roman"/>
          <w:sz w:val="28"/>
          <w:szCs w:val="28"/>
        </w:rPr>
        <w:t>в  2021</w:t>
      </w:r>
      <w:proofErr w:type="gramEnd"/>
      <w:r>
        <w:rPr>
          <w:rFonts w:ascii="Times New Roman" w:hAnsi="Times New Roman" w:cs="Times New Roman"/>
          <w:sz w:val="28"/>
          <w:szCs w:val="28"/>
        </w:rPr>
        <w:t xml:space="preserve"> году прошли аттестацию следующие сотрудники.</w:t>
      </w:r>
      <w:r w:rsidRPr="00685597">
        <w:rPr>
          <w:rFonts w:ascii="Times New Roman" w:hAnsi="Times New Roman" w:cs="Times New Roman"/>
          <w:sz w:val="28"/>
          <w:szCs w:val="28"/>
        </w:rPr>
        <w:t xml:space="preserve"> </w:t>
      </w:r>
    </w:p>
    <w:tbl>
      <w:tblPr>
        <w:tblStyle w:val="a3"/>
        <w:tblW w:w="9351" w:type="dxa"/>
        <w:tblLook w:val="04A0" w:firstRow="1" w:lastRow="0" w:firstColumn="1" w:lastColumn="0" w:noHBand="0" w:noVBand="1"/>
      </w:tblPr>
      <w:tblGrid>
        <w:gridCol w:w="929"/>
        <w:gridCol w:w="2228"/>
        <w:gridCol w:w="2047"/>
        <w:gridCol w:w="2363"/>
        <w:gridCol w:w="1784"/>
      </w:tblGrid>
      <w:tr w:rsidR="00025A07" w:rsidTr="00F907D9">
        <w:tc>
          <w:tcPr>
            <w:tcW w:w="929" w:type="dxa"/>
          </w:tcPr>
          <w:p w:rsidR="00025A07" w:rsidRPr="00AB369D" w:rsidRDefault="00025A07" w:rsidP="00F907D9">
            <w:pPr>
              <w:jc w:val="center"/>
              <w:rPr>
                <w:rFonts w:ascii="Times New Roman" w:hAnsi="Times New Roman" w:cs="Times New Roman"/>
                <w:b/>
                <w:sz w:val="24"/>
              </w:rPr>
            </w:pPr>
            <w:r w:rsidRPr="00AB369D">
              <w:rPr>
                <w:rFonts w:ascii="Times New Roman" w:hAnsi="Times New Roman" w:cs="Times New Roman"/>
                <w:b/>
                <w:sz w:val="24"/>
              </w:rPr>
              <w:t>№п/п</w:t>
            </w:r>
          </w:p>
        </w:tc>
        <w:tc>
          <w:tcPr>
            <w:tcW w:w="2228" w:type="dxa"/>
          </w:tcPr>
          <w:p w:rsidR="00025A07" w:rsidRPr="00AB369D" w:rsidRDefault="00025A07" w:rsidP="00F907D9">
            <w:pPr>
              <w:jc w:val="center"/>
              <w:rPr>
                <w:rFonts w:ascii="Times New Roman" w:hAnsi="Times New Roman" w:cs="Times New Roman"/>
                <w:b/>
                <w:sz w:val="24"/>
              </w:rPr>
            </w:pPr>
            <w:r>
              <w:rPr>
                <w:rFonts w:ascii="Times New Roman" w:hAnsi="Times New Roman" w:cs="Times New Roman"/>
                <w:b/>
                <w:sz w:val="24"/>
              </w:rPr>
              <w:t>Ф.И.О. преподавателя</w:t>
            </w:r>
          </w:p>
        </w:tc>
        <w:tc>
          <w:tcPr>
            <w:tcW w:w="2047" w:type="dxa"/>
          </w:tcPr>
          <w:p w:rsidR="00025A07" w:rsidRPr="00AB369D" w:rsidRDefault="00025A07" w:rsidP="00F907D9">
            <w:pPr>
              <w:jc w:val="center"/>
              <w:rPr>
                <w:rFonts w:ascii="Times New Roman" w:hAnsi="Times New Roman" w:cs="Times New Roman"/>
                <w:b/>
                <w:sz w:val="24"/>
              </w:rPr>
            </w:pPr>
            <w:r>
              <w:rPr>
                <w:rFonts w:ascii="Times New Roman" w:hAnsi="Times New Roman" w:cs="Times New Roman"/>
                <w:b/>
                <w:sz w:val="24"/>
              </w:rPr>
              <w:t>Должность</w:t>
            </w:r>
          </w:p>
        </w:tc>
        <w:tc>
          <w:tcPr>
            <w:tcW w:w="2363" w:type="dxa"/>
          </w:tcPr>
          <w:p w:rsidR="00025A07" w:rsidRPr="00AB369D" w:rsidRDefault="00025A07" w:rsidP="00F907D9">
            <w:pPr>
              <w:jc w:val="center"/>
              <w:rPr>
                <w:rFonts w:ascii="Times New Roman" w:hAnsi="Times New Roman" w:cs="Times New Roman"/>
                <w:b/>
                <w:sz w:val="24"/>
              </w:rPr>
            </w:pPr>
            <w:r>
              <w:rPr>
                <w:rFonts w:ascii="Times New Roman" w:hAnsi="Times New Roman" w:cs="Times New Roman"/>
                <w:b/>
                <w:sz w:val="24"/>
              </w:rPr>
              <w:t>Имеющая квалификационная категория</w:t>
            </w:r>
          </w:p>
        </w:tc>
        <w:tc>
          <w:tcPr>
            <w:tcW w:w="1784" w:type="dxa"/>
          </w:tcPr>
          <w:p w:rsidR="00025A07" w:rsidRPr="00AB369D" w:rsidRDefault="00025A07" w:rsidP="00F907D9">
            <w:pPr>
              <w:jc w:val="center"/>
              <w:rPr>
                <w:rFonts w:ascii="Times New Roman" w:hAnsi="Times New Roman" w:cs="Times New Roman"/>
                <w:b/>
                <w:sz w:val="24"/>
              </w:rPr>
            </w:pPr>
            <w:r>
              <w:rPr>
                <w:rFonts w:ascii="Times New Roman" w:hAnsi="Times New Roman" w:cs="Times New Roman"/>
                <w:b/>
                <w:sz w:val="24"/>
              </w:rPr>
              <w:t>Планируемый срок прохождения следующей аттестации</w:t>
            </w:r>
          </w:p>
        </w:tc>
      </w:tr>
      <w:tr w:rsidR="00025A07" w:rsidTr="00F907D9">
        <w:tc>
          <w:tcPr>
            <w:tcW w:w="929" w:type="dxa"/>
          </w:tcPr>
          <w:p w:rsidR="00025A07" w:rsidRPr="00AB369D" w:rsidRDefault="00025A07" w:rsidP="00F907D9">
            <w:pPr>
              <w:jc w:val="center"/>
              <w:rPr>
                <w:rFonts w:ascii="Times New Roman" w:hAnsi="Times New Roman" w:cs="Times New Roman"/>
                <w:sz w:val="24"/>
              </w:rPr>
            </w:pPr>
            <w:r w:rsidRPr="00AB369D">
              <w:rPr>
                <w:rFonts w:ascii="Times New Roman" w:hAnsi="Times New Roman" w:cs="Times New Roman"/>
                <w:sz w:val="24"/>
              </w:rPr>
              <w:t>1</w:t>
            </w:r>
          </w:p>
        </w:tc>
        <w:tc>
          <w:tcPr>
            <w:tcW w:w="2228" w:type="dxa"/>
          </w:tcPr>
          <w:p w:rsidR="00025A07" w:rsidRPr="00AB369D" w:rsidRDefault="00025A07" w:rsidP="00F907D9">
            <w:pPr>
              <w:jc w:val="center"/>
              <w:rPr>
                <w:rFonts w:ascii="Times New Roman" w:hAnsi="Times New Roman" w:cs="Times New Roman"/>
                <w:sz w:val="24"/>
              </w:rPr>
            </w:pPr>
            <w:proofErr w:type="spellStart"/>
            <w:r>
              <w:rPr>
                <w:rFonts w:ascii="Times New Roman" w:hAnsi="Times New Roman" w:cs="Times New Roman"/>
                <w:sz w:val="24"/>
              </w:rPr>
              <w:t>Красноперва</w:t>
            </w:r>
            <w:proofErr w:type="spellEnd"/>
            <w:r>
              <w:rPr>
                <w:rFonts w:ascii="Times New Roman" w:hAnsi="Times New Roman" w:cs="Times New Roman"/>
                <w:sz w:val="24"/>
              </w:rPr>
              <w:t xml:space="preserve"> Татьяна Алексеевна </w:t>
            </w:r>
          </w:p>
        </w:tc>
        <w:tc>
          <w:tcPr>
            <w:tcW w:w="2047"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Преподаватель педагогики и психологии</w:t>
            </w:r>
          </w:p>
        </w:tc>
        <w:tc>
          <w:tcPr>
            <w:tcW w:w="2363" w:type="dxa"/>
          </w:tcPr>
          <w:p w:rsidR="00025A07" w:rsidRDefault="00025A07" w:rsidP="00F907D9">
            <w:pPr>
              <w:jc w:val="center"/>
              <w:rPr>
                <w:rFonts w:ascii="Times New Roman" w:hAnsi="Times New Roman" w:cs="Times New Roman"/>
                <w:sz w:val="24"/>
              </w:rPr>
            </w:pPr>
            <w:r>
              <w:rPr>
                <w:rFonts w:ascii="Times New Roman" w:hAnsi="Times New Roman" w:cs="Times New Roman"/>
                <w:sz w:val="24"/>
              </w:rPr>
              <w:t>Высшая</w:t>
            </w:r>
          </w:p>
          <w:p w:rsidR="00025A07" w:rsidRPr="00AB369D" w:rsidRDefault="00025A07" w:rsidP="00F907D9">
            <w:pPr>
              <w:jc w:val="center"/>
              <w:rPr>
                <w:rFonts w:ascii="Times New Roman" w:hAnsi="Times New Roman" w:cs="Times New Roman"/>
                <w:sz w:val="24"/>
              </w:rPr>
            </w:pPr>
            <w:r w:rsidRPr="00A3448B">
              <w:rPr>
                <w:rFonts w:ascii="Times New Roman" w:hAnsi="Times New Roman" w:cs="Times New Roman"/>
                <w:sz w:val="24"/>
              </w:rPr>
              <w:t>(подтверждение)</w:t>
            </w:r>
          </w:p>
        </w:tc>
        <w:tc>
          <w:tcPr>
            <w:tcW w:w="1784"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Декабрь 2021</w:t>
            </w:r>
          </w:p>
        </w:tc>
      </w:tr>
      <w:tr w:rsidR="00025A07" w:rsidTr="00F907D9">
        <w:tc>
          <w:tcPr>
            <w:tcW w:w="929"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2</w:t>
            </w:r>
          </w:p>
        </w:tc>
        <w:tc>
          <w:tcPr>
            <w:tcW w:w="2228"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Галиева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Илфания</w:t>
            </w:r>
            <w:proofErr w:type="spellEnd"/>
            <w:r>
              <w:rPr>
                <w:rFonts w:ascii="Times New Roman" w:hAnsi="Times New Roman" w:cs="Times New Roman"/>
                <w:sz w:val="24"/>
              </w:rPr>
              <w:t xml:space="preserve"> </w:t>
            </w:r>
            <w:proofErr w:type="spellStart"/>
            <w:r>
              <w:rPr>
                <w:rFonts w:ascii="Times New Roman" w:hAnsi="Times New Roman" w:cs="Times New Roman"/>
                <w:sz w:val="24"/>
              </w:rPr>
              <w:t>Мусавировна</w:t>
            </w:r>
            <w:proofErr w:type="spellEnd"/>
          </w:p>
        </w:tc>
        <w:tc>
          <w:tcPr>
            <w:tcW w:w="2047"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Преподаватель русского языка и литературы</w:t>
            </w:r>
          </w:p>
        </w:tc>
        <w:tc>
          <w:tcPr>
            <w:tcW w:w="2363" w:type="dxa"/>
          </w:tcPr>
          <w:p w:rsidR="00025A07" w:rsidRDefault="00025A07" w:rsidP="00F907D9">
            <w:pPr>
              <w:jc w:val="center"/>
              <w:rPr>
                <w:rFonts w:ascii="Times New Roman" w:hAnsi="Times New Roman" w:cs="Times New Roman"/>
                <w:sz w:val="24"/>
              </w:rPr>
            </w:pPr>
            <w:r>
              <w:rPr>
                <w:rFonts w:ascii="Times New Roman" w:hAnsi="Times New Roman" w:cs="Times New Roman"/>
                <w:sz w:val="24"/>
              </w:rPr>
              <w:t>Высшая</w:t>
            </w:r>
          </w:p>
          <w:p w:rsidR="00025A07" w:rsidRPr="00A3448B" w:rsidRDefault="00025A07" w:rsidP="00F907D9">
            <w:pPr>
              <w:rPr>
                <w:rFonts w:ascii="Times New Roman" w:hAnsi="Times New Roman" w:cs="Times New Roman"/>
                <w:sz w:val="24"/>
              </w:rPr>
            </w:pPr>
            <w:r>
              <w:rPr>
                <w:rFonts w:ascii="Times New Roman" w:hAnsi="Times New Roman" w:cs="Times New Roman"/>
                <w:sz w:val="24"/>
              </w:rPr>
              <w:t xml:space="preserve">     </w:t>
            </w:r>
            <w:r w:rsidRPr="00A3448B">
              <w:rPr>
                <w:rFonts w:ascii="Times New Roman" w:hAnsi="Times New Roman" w:cs="Times New Roman"/>
                <w:sz w:val="24"/>
              </w:rPr>
              <w:t>(подтверждение)</w:t>
            </w:r>
          </w:p>
        </w:tc>
        <w:tc>
          <w:tcPr>
            <w:tcW w:w="1784"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Декабрь 2021</w:t>
            </w:r>
          </w:p>
        </w:tc>
      </w:tr>
      <w:tr w:rsidR="00025A07" w:rsidTr="00F907D9">
        <w:tc>
          <w:tcPr>
            <w:tcW w:w="929"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lastRenderedPageBreak/>
              <w:t>3</w:t>
            </w:r>
          </w:p>
        </w:tc>
        <w:tc>
          <w:tcPr>
            <w:tcW w:w="2228" w:type="dxa"/>
          </w:tcPr>
          <w:p w:rsidR="00025A07" w:rsidRDefault="00025A07" w:rsidP="00F907D9">
            <w:pPr>
              <w:jc w:val="center"/>
              <w:rPr>
                <w:rFonts w:ascii="Times New Roman" w:hAnsi="Times New Roman" w:cs="Times New Roman"/>
                <w:sz w:val="24"/>
              </w:rPr>
            </w:pPr>
            <w:proofErr w:type="spellStart"/>
            <w:r>
              <w:rPr>
                <w:rFonts w:ascii="Times New Roman" w:hAnsi="Times New Roman" w:cs="Times New Roman"/>
                <w:sz w:val="24"/>
              </w:rPr>
              <w:t>Бубекова</w:t>
            </w:r>
            <w:proofErr w:type="spellEnd"/>
            <w:r>
              <w:rPr>
                <w:rFonts w:ascii="Times New Roman" w:hAnsi="Times New Roman" w:cs="Times New Roman"/>
                <w:sz w:val="24"/>
              </w:rPr>
              <w:t xml:space="preserve"> Ильмира </w:t>
            </w:r>
            <w:proofErr w:type="spellStart"/>
            <w:r>
              <w:rPr>
                <w:rFonts w:ascii="Times New Roman" w:hAnsi="Times New Roman" w:cs="Times New Roman"/>
                <w:sz w:val="24"/>
              </w:rPr>
              <w:t>Азгамовна</w:t>
            </w:r>
            <w:proofErr w:type="spellEnd"/>
          </w:p>
        </w:tc>
        <w:tc>
          <w:tcPr>
            <w:tcW w:w="2047" w:type="dxa"/>
          </w:tcPr>
          <w:p w:rsidR="00025A07" w:rsidRDefault="00025A07" w:rsidP="00F907D9">
            <w:pPr>
              <w:jc w:val="center"/>
              <w:rPr>
                <w:rFonts w:ascii="Times New Roman" w:hAnsi="Times New Roman" w:cs="Times New Roman"/>
                <w:sz w:val="24"/>
              </w:rPr>
            </w:pPr>
            <w:r>
              <w:rPr>
                <w:rFonts w:ascii="Times New Roman" w:hAnsi="Times New Roman" w:cs="Times New Roman"/>
                <w:sz w:val="24"/>
              </w:rPr>
              <w:t>Преподаватель физики</w:t>
            </w:r>
          </w:p>
        </w:tc>
        <w:tc>
          <w:tcPr>
            <w:tcW w:w="2363" w:type="dxa"/>
          </w:tcPr>
          <w:p w:rsidR="00025A07" w:rsidRDefault="00025A07" w:rsidP="00F907D9">
            <w:pPr>
              <w:jc w:val="center"/>
              <w:rPr>
                <w:rFonts w:ascii="Times New Roman" w:hAnsi="Times New Roman" w:cs="Times New Roman"/>
                <w:sz w:val="24"/>
              </w:rPr>
            </w:pPr>
            <w:r>
              <w:rPr>
                <w:rFonts w:ascii="Times New Roman" w:hAnsi="Times New Roman" w:cs="Times New Roman"/>
                <w:sz w:val="24"/>
              </w:rPr>
              <w:t>Высшая</w:t>
            </w:r>
          </w:p>
          <w:p w:rsidR="00025A07" w:rsidRPr="00A3448B" w:rsidRDefault="00025A07" w:rsidP="00F907D9">
            <w:pPr>
              <w:rPr>
                <w:rFonts w:ascii="Times New Roman" w:hAnsi="Times New Roman" w:cs="Times New Roman"/>
                <w:sz w:val="24"/>
              </w:rPr>
            </w:pPr>
            <w:r>
              <w:rPr>
                <w:rFonts w:ascii="Times New Roman" w:hAnsi="Times New Roman" w:cs="Times New Roman"/>
                <w:sz w:val="24"/>
              </w:rPr>
              <w:t xml:space="preserve">     </w:t>
            </w:r>
            <w:r w:rsidRPr="00A3448B">
              <w:rPr>
                <w:rFonts w:ascii="Times New Roman" w:hAnsi="Times New Roman" w:cs="Times New Roman"/>
                <w:sz w:val="24"/>
              </w:rPr>
              <w:t>(подтверждение)</w:t>
            </w:r>
          </w:p>
        </w:tc>
        <w:tc>
          <w:tcPr>
            <w:tcW w:w="1784"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Декабрь 2021</w:t>
            </w:r>
          </w:p>
        </w:tc>
      </w:tr>
      <w:tr w:rsidR="00025A07" w:rsidTr="00F907D9">
        <w:tc>
          <w:tcPr>
            <w:tcW w:w="929"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4</w:t>
            </w:r>
          </w:p>
        </w:tc>
        <w:tc>
          <w:tcPr>
            <w:tcW w:w="2228"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 xml:space="preserve"> Бокова Вера Леонидовна</w:t>
            </w:r>
          </w:p>
        </w:tc>
        <w:tc>
          <w:tcPr>
            <w:tcW w:w="2047" w:type="dxa"/>
          </w:tcPr>
          <w:p w:rsidR="00025A07" w:rsidRPr="00AB369D" w:rsidRDefault="00025A07" w:rsidP="00F907D9">
            <w:pPr>
              <w:jc w:val="center"/>
              <w:rPr>
                <w:rFonts w:ascii="Times New Roman" w:hAnsi="Times New Roman" w:cs="Times New Roman"/>
                <w:sz w:val="24"/>
              </w:rPr>
            </w:pPr>
            <w:r w:rsidRPr="00A3448B">
              <w:rPr>
                <w:rFonts w:ascii="Times New Roman" w:hAnsi="Times New Roman" w:cs="Times New Roman"/>
                <w:sz w:val="24"/>
              </w:rPr>
              <w:t xml:space="preserve">Преподаватель </w:t>
            </w:r>
            <w:r>
              <w:rPr>
                <w:rFonts w:ascii="Times New Roman" w:hAnsi="Times New Roman" w:cs="Times New Roman"/>
                <w:sz w:val="24"/>
              </w:rPr>
              <w:t>русского языка и литературы</w:t>
            </w:r>
          </w:p>
        </w:tc>
        <w:tc>
          <w:tcPr>
            <w:tcW w:w="2363"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 xml:space="preserve">Первая  </w:t>
            </w:r>
          </w:p>
        </w:tc>
        <w:tc>
          <w:tcPr>
            <w:tcW w:w="1784"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Декабрь 2021</w:t>
            </w:r>
          </w:p>
        </w:tc>
      </w:tr>
      <w:tr w:rsidR="00025A07" w:rsidTr="00F907D9">
        <w:tc>
          <w:tcPr>
            <w:tcW w:w="929"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5</w:t>
            </w:r>
          </w:p>
        </w:tc>
        <w:tc>
          <w:tcPr>
            <w:tcW w:w="2228"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 xml:space="preserve">Титова Неля </w:t>
            </w:r>
            <w:proofErr w:type="spellStart"/>
            <w:r>
              <w:rPr>
                <w:rFonts w:ascii="Times New Roman" w:hAnsi="Times New Roman" w:cs="Times New Roman"/>
                <w:sz w:val="24"/>
              </w:rPr>
              <w:t>Музафаровна</w:t>
            </w:r>
            <w:proofErr w:type="spellEnd"/>
          </w:p>
        </w:tc>
        <w:tc>
          <w:tcPr>
            <w:tcW w:w="2047"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Преподаватель русского языка и литературы</w:t>
            </w:r>
          </w:p>
        </w:tc>
        <w:tc>
          <w:tcPr>
            <w:tcW w:w="2363"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 xml:space="preserve">Первая  </w:t>
            </w:r>
          </w:p>
        </w:tc>
        <w:tc>
          <w:tcPr>
            <w:tcW w:w="1784" w:type="dxa"/>
          </w:tcPr>
          <w:p w:rsidR="00025A07" w:rsidRPr="00AB369D" w:rsidRDefault="00025A07" w:rsidP="00F907D9">
            <w:pPr>
              <w:jc w:val="center"/>
              <w:rPr>
                <w:rFonts w:ascii="Times New Roman" w:hAnsi="Times New Roman" w:cs="Times New Roman"/>
                <w:sz w:val="24"/>
              </w:rPr>
            </w:pPr>
            <w:r>
              <w:rPr>
                <w:rFonts w:ascii="Times New Roman" w:hAnsi="Times New Roman" w:cs="Times New Roman"/>
                <w:sz w:val="24"/>
              </w:rPr>
              <w:t>Декабрь 2021</w:t>
            </w:r>
          </w:p>
        </w:tc>
      </w:tr>
    </w:tbl>
    <w:p w:rsidR="000F503F" w:rsidRPr="000F503F" w:rsidRDefault="000F503F" w:rsidP="000F503F">
      <w:pPr>
        <w:spacing w:after="0" w:line="360" w:lineRule="auto"/>
        <w:jc w:val="both"/>
        <w:rPr>
          <w:rFonts w:ascii="Times New Roman" w:eastAsia="Calibri" w:hAnsi="Times New Roman" w:cs="Times New Roman"/>
          <w:sz w:val="24"/>
          <w:szCs w:val="24"/>
        </w:rPr>
      </w:pPr>
    </w:p>
    <w:p w:rsidR="000F503F" w:rsidRPr="000F503F" w:rsidRDefault="00025A07" w:rsidP="00025A07">
      <w:pPr>
        <w:spacing w:after="0" w:line="240" w:lineRule="auto"/>
        <w:ind w:firstLine="567"/>
        <w:jc w:val="both"/>
        <w:rPr>
          <w:rFonts w:ascii="Times New Roman" w:eastAsia="Calibri" w:hAnsi="Times New Roman" w:cs="Times New Roman"/>
          <w:sz w:val="28"/>
          <w:szCs w:val="24"/>
        </w:rPr>
      </w:pPr>
      <w:r>
        <w:rPr>
          <w:rFonts w:ascii="Times New Roman" w:eastAsia="Calibri" w:hAnsi="Times New Roman" w:cs="Times New Roman"/>
          <w:sz w:val="24"/>
          <w:szCs w:val="24"/>
        </w:rPr>
        <w:t xml:space="preserve"> </w:t>
      </w:r>
      <w:r w:rsidR="000F503F" w:rsidRPr="000F503F">
        <w:rPr>
          <w:rFonts w:ascii="Times New Roman" w:eastAsia="Calibri" w:hAnsi="Times New Roman" w:cs="Times New Roman"/>
          <w:sz w:val="28"/>
          <w:szCs w:val="24"/>
        </w:rPr>
        <w:t xml:space="preserve">Педагоги продолжают пополнять свой портфель индивидуальных профессиональных достижений – портфолио. В течение </w:t>
      </w:r>
      <w:proofErr w:type="spellStart"/>
      <w:r w:rsidR="000F503F" w:rsidRPr="000F503F">
        <w:rPr>
          <w:rFonts w:ascii="Times New Roman" w:eastAsia="Calibri" w:hAnsi="Times New Roman" w:cs="Times New Roman"/>
          <w:sz w:val="28"/>
          <w:szCs w:val="24"/>
        </w:rPr>
        <w:t>межаттестационного</w:t>
      </w:r>
      <w:proofErr w:type="spellEnd"/>
      <w:r w:rsidR="000F503F" w:rsidRPr="000F503F">
        <w:rPr>
          <w:rFonts w:ascii="Times New Roman" w:eastAsia="Calibri" w:hAnsi="Times New Roman" w:cs="Times New Roman"/>
          <w:sz w:val="28"/>
          <w:szCs w:val="24"/>
        </w:rPr>
        <w:t xml:space="preserve"> периода в портфолио накапливается материал, наиболее полно раскрывающий и личность учителя, и его успехи.</w:t>
      </w:r>
    </w:p>
    <w:p w:rsidR="000F503F" w:rsidRPr="000F503F" w:rsidRDefault="000F503F" w:rsidP="00025A07">
      <w:pPr>
        <w:spacing w:after="0" w:line="240" w:lineRule="auto"/>
        <w:ind w:firstLine="567"/>
        <w:jc w:val="both"/>
        <w:rPr>
          <w:rFonts w:ascii="Times New Roman" w:eastAsia="Calibri" w:hAnsi="Times New Roman" w:cs="Times New Roman"/>
          <w:sz w:val="28"/>
          <w:szCs w:val="24"/>
        </w:rPr>
      </w:pPr>
      <w:r w:rsidRPr="000F503F">
        <w:rPr>
          <w:rFonts w:ascii="Times New Roman" w:eastAsia="Calibri" w:hAnsi="Times New Roman" w:cs="Times New Roman"/>
          <w:sz w:val="28"/>
          <w:szCs w:val="24"/>
        </w:rPr>
        <w:t>Реализация профессиональных образовательных программ по специальностям колледжа обеспечена необходимыми кадрами штатных преподавателей, которые имеют профильное образование и достаточно высокую квалификацию:</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ученая степень кандидата наук – 1 преподаватель</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Нагрудный знак «Почетный работник воспитания и просвещения РФ» -1</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 xml:space="preserve">Почетная грамота Министерства просвещения РФ – 8 чел. </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 xml:space="preserve">Нагрудный знак «За заслуги в образовании» - 14 чел. </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 xml:space="preserve">Почетная грамота Министерства образования и науки РТ – 18 чел. </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 xml:space="preserve">Заслуженный учитель РТ – 2 чел. </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 xml:space="preserve">Благодарственное письмо Министерства образования и науки РТ – 5 чел. </w:t>
      </w:r>
    </w:p>
    <w:p w:rsidR="000F503F" w:rsidRPr="000F503F"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Благодарность Министерства образования и науки РТ- 2 чел.</w:t>
      </w:r>
    </w:p>
    <w:p w:rsidR="000F3C71" w:rsidRPr="00025A07" w:rsidRDefault="00025A07" w:rsidP="00025A07">
      <w:pPr>
        <w:tabs>
          <w:tab w:val="left" w:pos="0"/>
        </w:tabs>
        <w:spacing w:after="0" w:line="240" w:lineRule="auto"/>
        <w:ind w:left="720"/>
        <w:contextualSpacing/>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000F503F" w:rsidRPr="000F503F">
        <w:rPr>
          <w:rFonts w:ascii="Times New Roman" w:eastAsia="Calibri" w:hAnsi="Times New Roman" w:cs="Times New Roman"/>
          <w:sz w:val="28"/>
          <w:szCs w:val="24"/>
        </w:rPr>
        <w:t>Знак отличия «Почетный наставник» - 2 чел.</w:t>
      </w:r>
    </w:p>
    <w:p w:rsidR="00D6346D" w:rsidRPr="00D6346D" w:rsidRDefault="00237821" w:rsidP="00D6346D">
      <w:pPr>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3.2.</w:t>
      </w:r>
      <w:r w:rsidR="00D6346D">
        <w:rPr>
          <w:rFonts w:ascii="Times New Roman" w:eastAsia="Calibri" w:hAnsi="Times New Roman" w:cs="Times New Roman"/>
          <w:b/>
          <w:sz w:val="28"/>
          <w:szCs w:val="28"/>
        </w:rPr>
        <w:t>Н</w:t>
      </w:r>
      <w:r w:rsidR="00D6346D" w:rsidRPr="00D6346D">
        <w:rPr>
          <w:rFonts w:ascii="Times New Roman" w:eastAsia="Calibri" w:hAnsi="Times New Roman" w:cs="Times New Roman"/>
          <w:b/>
          <w:sz w:val="28"/>
          <w:szCs w:val="28"/>
        </w:rPr>
        <w:t>аучно-методическая работа</w:t>
      </w:r>
    </w:p>
    <w:p w:rsidR="00D6346D" w:rsidRPr="00D6346D" w:rsidRDefault="00D6346D" w:rsidP="00862475">
      <w:pPr>
        <w:spacing w:after="0" w:line="240" w:lineRule="auto"/>
        <w:ind w:firstLine="567"/>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Деятельность методической службы колледжа конкретизируется через локальные акты. Методический кабинет координирует разработку, согласование, утверждение, учет и актуализацию локально-нормативных актов колледжа. В колледже создано более 70 локальных актов, которые находятся в сетевом обмене и доступны всем сотрудникам колледжа. Часть из них регулируют взаимоотношения всех субъектов методической работы: ПЦК, творческих объединений, ассоциации молодых преподавателей, деятелей Региональной инновационной площадки на базе ГАПОУ «Мензелинский педагогический колледж имени Мусы Джалиля», педагогических кадров, проходящих стажировку на производственных базах; инновационную деятельность. </w:t>
      </w:r>
    </w:p>
    <w:p w:rsidR="00D6346D" w:rsidRPr="00D6346D" w:rsidRDefault="00D6346D" w:rsidP="00D6346D">
      <w:pPr>
        <w:spacing w:after="0" w:line="240" w:lineRule="auto"/>
        <w:ind w:firstLine="567"/>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Комплексное учебно-методическое обеспечение образовательного процесса колледжа можно разбить на 3 группы составляющих: нормативно-методические материалы, учебно-информационные материалы, учебно-методические материалы. Нормативно-методические материалы включают в себя: ФГОС, примерные программы, рекомендации и положения, получаемые от вышестоящих инстанций и разработки ОУ (ОПОП, рабочие программы, календарно-тематические планы, материалы для аттестации студентов). </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lastRenderedPageBreak/>
        <w:t xml:space="preserve">Учебно-информационные материалы: основные и дополнительные источники, электронные источники, Интернет-ресурсы для преподавателя и обучающихся. Преподавателями колледжа разрабатываются различные формы дидактических материалов, такие как учебно-методический комплекс обучающегося, содержащий требования к освоению учебного материала, краткий конспект, заданий для выполнения на занятии и дома, вопросы для самоконтроля </w:t>
      </w:r>
      <w:proofErr w:type="gramStart"/>
      <w:r w:rsidRPr="00D6346D">
        <w:rPr>
          <w:rFonts w:ascii="Times New Roman" w:eastAsia="Calibri" w:hAnsi="Times New Roman" w:cs="Times New Roman"/>
          <w:sz w:val="28"/>
          <w:szCs w:val="28"/>
        </w:rPr>
        <w:t>и  рекомендации</w:t>
      </w:r>
      <w:proofErr w:type="gramEnd"/>
      <w:r w:rsidRPr="00D6346D">
        <w:rPr>
          <w:rFonts w:ascii="Times New Roman" w:eastAsia="Calibri" w:hAnsi="Times New Roman" w:cs="Times New Roman"/>
          <w:sz w:val="28"/>
          <w:szCs w:val="28"/>
        </w:rPr>
        <w:t xml:space="preserve"> для их выполнения. Такие материалы позволяют преподавателям успешно реализовать общие и профессиональные компетенции в образовательном процессе. Соответствие учебно-методических материалов, разработанных под сопровождением методической службы, подтверждено успешным прохождением государственной аккредитации, что подтверждено свидетельством № 4323 от 02 ноября 2017 года.</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Методическая служба подотчетна директору колледжа по вопросам,</w:t>
      </w:r>
    </w:p>
    <w:p w:rsidR="00D6346D" w:rsidRPr="00D6346D" w:rsidRDefault="00D6346D" w:rsidP="00D6346D">
      <w:pPr>
        <w:spacing w:after="0" w:line="240" w:lineRule="auto"/>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связанным с организацией научно-методической работы в колледже.</w:t>
      </w:r>
    </w:p>
    <w:p w:rsidR="00D6346D" w:rsidRPr="00D6346D" w:rsidRDefault="00D6346D" w:rsidP="00D6346D">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Методическая служба взаимодействует с другими подразделениями:</w:t>
      </w:r>
    </w:p>
    <w:p w:rsidR="00D6346D" w:rsidRPr="00D6346D" w:rsidRDefault="00D6346D" w:rsidP="00862475">
      <w:pPr>
        <w:spacing w:after="0" w:line="240" w:lineRule="auto"/>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учебной частью, отделениями по вопросам методического обеспечения образовательного процесса по специальностям подготовки; по вопросам обеспечения учебного процесса внутренними регла</w:t>
      </w:r>
      <w:r w:rsidR="00862475">
        <w:rPr>
          <w:rFonts w:ascii="Times New Roman" w:eastAsia="Calibri" w:hAnsi="Times New Roman" w:cs="Times New Roman"/>
          <w:sz w:val="28"/>
          <w:szCs w:val="28"/>
        </w:rPr>
        <w:t>ментирующими документами.</w:t>
      </w:r>
      <w:r w:rsidR="00862475">
        <w:rPr>
          <w:rFonts w:ascii="Times New Roman" w:eastAsia="Calibri" w:hAnsi="Times New Roman" w:cs="Times New Roman"/>
          <w:sz w:val="28"/>
          <w:szCs w:val="28"/>
        </w:rPr>
        <w:cr/>
        <w:t xml:space="preserve">     </w:t>
      </w:r>
      <w:r w:rsidRPr="00D6346D">
        <w:rPr>
          <w:rFonts w:ascii="Times New Roman" w:eastAsia="Calibri" w:hAnsi="Times New Roman" w:cs="Times New Roman"/>
          <w:sz w:val="28"/>
          <w:szCs w:val="28"/>
        </w:rPr>
        <w:t xml:space="preserve"> - административно-хозяйственной частью по вопросам поддержания материальной базы колледжа, поддержания порядка и благоустройства аудиторий, сохранности оборудования, его безопасности, соответствия санитарно-гигиеническим нормам;</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отделом кадров по вопросам непрерывного профессионального развития педагогических работников, оформления необходимых документов, их сохранности;</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библиотекой по вопросам обеспечения учебного процесса и методической работы преподавателей литературой, интернет источниками и периодическими изданиями;</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информационно-вычислительным центром по вопросам обучения сотрудников колледжа информационным технологиям, основам работы с техническими средствами обучения, размещения информации на портале колледжа,</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-типографией колледжа по вопросам тиражирования методических и других материалов.</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Одной из главных функций методической службы колледжа является конструктивная, которая подразумевает разработку учебно-методической документации, создание и актуализацию образовательных программ Колледжа, выработку методических рекомендаций, пособий, положений.</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Ежегодный мониторинг деятельности методиста в данном направлении осуществляется путем отслеживания динамики по показателям качества образовательных программ: выявляется доля программ, согласованных и рецензированных работодателем согласно утвержденным учебным планам и требованиям ФГОС СПО,  доля образовательных программ педагогических </w:t>
      </w:r>
      <w:r w:rsidRPr="00D6346D">
        <w:rPr>
          <w:rFonts w:ascii="Times New Roman" w:eastAsia="Calibri" w:hAnsi="Times New Roman" w:cs="Times New Roman"/>
          <w:sz w:val="28"/>
          <w:szCs w:val="28"/>
        </w:rPr>
        <w:lastRenderedPageBreak/>
        <w:t>работников, актуализированных в соответствии с изменениями в образовательной политики, доля утвержденных учебно-методических комплексов, разработанных для реализации утвержденных образовательных программ за отчетный период.</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Пропагандистская функция методической службы колледжа обеспечивает обобщение и диссеминацию инновационного педагогического опыта; пропаганду современных педагогических технологий, пособий, Учебно-методических комплектов, пропаганду педагогических знаний, в том числе и через СМИ.</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Деятельность осуществляется в следующих направлениях: - локализация опыта - описание опыта в формате, позволяющем обобщить  информацию об инновационных идеях и способах изменения педагогической практики; - мультипликация опыта - мероприятия и действия по проектированию и конструированию </w:t>
      </w:r>
      <w:proofErr w:type="spellStart"/>
      <w:r w:rsidRPr="00D6346D">
        <w:rPr>
          <w:rFonts w:ascii="Times New Roman" w:eastAsia="Calibri" w:hAnsi="Times New Roman" w:cs="Times New Roman"/>
          <w:sz w:val="28"/>
          <w:szCs w:val="28"/>
        </w:rPr>
        <w:t>стажировочных</w:t>
      </w:r>
      <w:proofErr w:type="spellEnd"/>
      <w:r w:rsidRPr="00D6346D">
        <w:rPr>
          <w:rFonts w:ascii="Times New Roman" w:eastAsia="Calibri" w:hAnsi="Times New Roman" w:cs="Times New Roman"/>
          <w:sz w:val="28"/>
          <w:szCs w:val="28"/>
        </w:rPr>
        <w:t xml:space="preserve"> площадок для адаптации опыта и его передачи в массовую практику; - консультирование субъектов инновационного опыта - оказание им методической помощи в </w:t>
      </w:r>
      <w:proofErr w:type="spellStart"/>
      <w:r w:rsidRPr="00D6346D">
        <w:rPr>
          <w:rFonts w:ascii="Times New Roman" w:eastAsia="Calibri" w:hAnsi="Times New Roman" w:cs="Times New Roman"/>
          <w:sz w:val="28"/>
          <w:szCs w:val="28"/>
        </w:rPr>
        <w:t>технологизации</w:t>
      </w:r>
      <w:proofErr w:type="spellEnd"/>
      <w:r w:rsidRPr="00D6346D">
        <w:rPr>
          <w:rFonts w:ascii="Times New Roman" w:eastAsia="Calibri" w:hAnsi="Times New Roman" w:cs="Times New Roman"/>
          <w:sz w:val="28"/>
          <w:szCs w:val="28"/>
        </w:rPr>
        <w:t xml:space="preserve"> обобщения и представления опыта.</w:t>
      </w:r>
    </w:p>
    <w:p w:rsidR="00D6346D" w:rsidRPr="00D6346D" w:rsidRDefault="00D6346D" w:rsidP="00862475">
      <w:pPr>
        <w:spacing w:after="0" w:line="240" w:lineRule="auto"/>
        <w:ind w:firstLine="708"/>
        <w:jc w:val="both"/>
        <w:rPr>
          <w:rFonts w:ascii="Times New Roman" w:eastAsia="Calibri" w:hAnsi="Times New Roman" w:cs="Times New Roman"/>
          <w:sz w:val="28"/>
          <w:szCs w:val="28"/>
        </w:rPr>
      </w:pPr>
      <w:proofErr w:type="spellStart"/>
      <w:r w:rsidRPr="00D6346D">
        <w:rPr>
          <w:rFonts w:ascii="Times New Roman" w:eastAsia="Calibri" w:hAnsi="Times New Roman" w:cs="Times New Roman"/>
          <w:sz w:val="28"/>
          <w:szCs w:val="28"/>
        </w:rPr>
        <w:t>Диагностико</w:t>
      </w:r>
      <w:proofErr w:type="spellEnd"/>
      <w:r w:rsidRPr="00D6346D">
        <w:rPr>
          <w:rFonts w:ascii="Times New Roman" w:eastAsia="Calibri" w:hAnsi="Times New Roman" w:cs="Times New Roman"/>
          <w:sz w:val="28"/>
          <w:szCs w:val="28"/>
        </w:rPr>
        <w:t xml:space="preserve">-аналитическая функция одна из важнейших функций методической службы колледжа. Она позволяет изучить кадровый потенциал колледжа и баз практики и стажировки, выявить внутренние педагогические резервы для повышения качества образования, строить свою работу на диагностической основе. </w:t>
      </w:r>
    </w:p>
    <w:p w:rsidR="00D6346D" w:rsidRPr="00D6346D" w:rsidRDefault="00D6346D" w:rsidP="00862475">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Большое значение в развитии профессиональных компетенций педагогов имеет стажировка преподавателей колледжа на производственных базах. Ниже представлена сводная информация по </w:t>
      </w:r>
      <w:proofErr w:type="spellStart"/>
      <w:r w:rsidRPr="00D6346D">
        <w:rPr>
          <w:rFonts w:ascii="Times New Roman" w:eastAsia="Calibri" w:hAnsi="Times New Roman" w:cs="Times New Roman"/>
          <w:sz w:val="28"/>
          <w:szCs w:val="28"/>
        </w:rPr>
        <w:t>стажировочным</w:t>
      </w:r>
      <w:proofErr w:type="spellEnd"/>
      <w:r w:rsidRPr="00D6346D">
        <w:rPr>
          <w:rFonts w:ascii="Times New Roman" w:eastAsia="Calibri" w:hAnsi="Times New Roman" w:cs="Times New Roman"/>
          <w:sz w:val="28"/>
          <w:szCs w:val="28"/>
        </w:rPr>
        <w:t xml:space="preserve"> базам преподавателей колледжа за 202</w:t>
      </w:r>
      <w:r w:rsidR="00862475">
        <w:rPr>
          <w:rFonts w:ascii="Times New Roman" w:eastAsia="Calibri" w:hAnsi="Times New Roman" w:cs="Times New Roman"/>
          <w:sz w:val="28"/>
          <w:szCs w:val="28"/>
        </w:rPr>
        <w:t>1</w:t>
      </w:r>
      <w:r w:rsidRPr="00D6346D">
        <w:rPr>
          <w:rFonts w:ascii="Times New Roman" w:eastAsia="Calibri" w:hAnsi="Times New Roman" w:cs="Times New Roman"/>
          <w:sz w:val="28"/>
          <w:szCs w:val="28"/>
        </w:rPr>
        <w:t xml:space="preserve"> гг.</w:t>
      </w:r>
    </w:p>
    <w:p w:rsidR="00D6346D" w:rsidRPr="00D6346D" w:rsidRDefault="00D6346D" w:rsidP="00D6346D">
      <w:pPr>
        <w:spacing w:after="0" w:line="36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Таблица 2</w:t>
      </w:r>
    </w:p>
    <w:p w:rsidR="00D6346D" w:rsidRPr="00D6346D" w:rsidRDefault="00D6346D" w:rsidP="00D6346D">
      <w:pPr>
        <w:spacing w:after="0" w:line="36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Информационная сводка по стажировке педагогов колледжа</w:t>
      </w:r>
    </w:p>
    <w:tbl>
      <w:tblPr>
        <w:tblStyle w:val="31"/>
        <w:tblpPr w:leftFromText="180" w:rightFromText="180" w:vertAnchor="text" w:tblpY="1"/>
        <w:tblOverlap w:val="never"/>
        <w:tblW w:w="9634" w:type="dxa"/>
        <w:tblLayout w:type="fixed"/>
        <w:tblLook w:val="04A0" w:firstRow="1" w:lastRow="0" w:firstColumn="1" w:lastColumn="0" w:noHBand="0" w:noVBand="1"/>
      </w:tblPr>
      <w:tblGrid>
        <w:gridCol w:w="5070"/>
        <w:gridCol w:w="2551"/>
        <w:gridCol w:w="2013"/>
      </w:tblGrid>
      <w:tr w:rsidR="00D6346D" w:rsidRPr="00D6346D" w:rsidTr="00D6346D">
        <w:tc>
          <w:tcPr>
            <w:tcW w:w="5070" w:type="dxa"/>
          </w:tcPr>
          <w:p w:rsidR="00D6346D" w:rsidRPr="00D6346D" w:rsidRDefault="00D6346D" w:rsidP="00D6346D">
            <w:pPr>
              <w:jc w:val="both"/>
              <w:rPr>
                <w:rFonts w:ascii="Times New Roman" w:eastAsia="Calibri" w:hAnsi="Times New Roman" w:cs="Times New Roman"/>
                <w:b/>
                <w:sz w:val="24"/>
                <w:szCs w:val="24"/>
              </w:rPr>
            </w:pPr>
            <w:r w:rsidRPr="00D6346D">
              <w:rPr>
                <w:rFonts w:ascii="Times New Roman" w:eastAsia="Calibri" w:hAnsi="Times New Roman" w:cs="Times New Roman"/>
                <w:b/>
                <w:sz w:val="24"/>
                <w:szCs w:val="24"/>
              </w:rPr>
              <w:t>База прохождения стажировки педагогических работников колледжа</w:t>
            </w:r>
          </w:p>
        </w:tc>
        <w:tc>
          <w:tcPr>
            <w:tcW w:w="2551" w:type="dxa"/>
          </w:tcPr>
          <w:p w:rsidR="00D6346D" w:rsidRPr="00D6346D" w:rsidRDefault="00D6346D" w:rsidP="00D6346D">
            <w:pPr>
              <w:jc w:val="both"/>
              <w:rPr>
                <w:rFonts w:ascii="Times New Roman" w:eastAsia="Calibri" w:hAnsi="Times New Roman" w:cs="Times New Roman"/>
                <w:b/>
                <w:sz w:val="24"/>
                <w:szCs w:val="24"/>
              </w:rPr>
            </w:pPr>
            <w:r w:rsidRPr="00D6346D">
              <w:rPr>
                <w:rFonts w:ascii="Times New Roman" w:eastAsia="Calibri" w:hAnsi="Times New Roman" w:cs="Times New Roman"/>
                <w:b/>
                <w:sz w:val="24"/>
                <w:szCs w:val="24"/>
              </w:rPr>
              <w:t>Направление стажировки по специальностям</w:t>
            </w:r>
          </w:p>
        </w:tc>
        <w:tc>
          <w:tcPr>
            <w:tcW w:w="2013" w:type="dxa"/>
          </w:tcPr>
          <w:p w:rsidR="00D6346D" w:rsidRPr="00D6346D" w:rsidRDefault="00D6346D" w:rsidP="00D6346D">
            <w:pPr>
              <w:jc w:val="both"/>
              <w:rPr>
                <w:rFonts w:ascii="Times New Roman" w:eastAsia="Calibri" w:hAnsi="Times New Roman" w:cs="Times New Roman"/>
                <w:b/>
                <w:sz w:val="24"/>
                <w:szCs w:val="24"/>
              </w:rPr>
            </w:pPr>
            <w:r w:rsidRPr="00D6346D">
              <w:rPr>
                <w:rFonts w:ascii="Times New Roman" w:eastAsia="Calibri" w:hAnsi="Times New Roman" w:cs="Times New Roman"/>
                <w:b/>
                <w:sz w:val="24"/>
                <w:szCs w:val="24"/>
              </w:rPr>
              <w:t xml:space="preserve">Количество преподавателей, прошедших стажировку в 2020 г. </w:t>
            </w:r>
          </w:p>
        </w:tc>
      </w:tr>
      <w:tr w:rsidR="00D6346D" w:rsidRPr="00D6346D" w:rsidTr="00D6346D">
        <w:trPr>
          <w:trHeight w:val="1162"/>
        </w:trPr>
        <w:tc>
          <w:tcPr>
            <w:tcW w:w="5070" w:type="dxa"/>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bCs/>
                <w:sz w:val="24"/>
                <w:szCs w:val="24"/>
                <w:lang w:bidi="ru-RU"/>
              </w:rPr>
              <w:t>Муниципальное бюджетное общеобразовательное учреждение «Средняя общеобразовательная школа №2 г. Мензелинска»</w:t>
            </w:r>
          </w:p>
        </w:tc>
        <w:tc>
          <w:tcPr>
            <w:tcW w:w="2551" w:type="dxa"/>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sz w:val="24"/>
                <w:szCs w:val="24"/>
              </w:rPr>
              <w:t>44.02.02 Преподавание в начальных классах</w:t>
            </w:r>
          </w:p>
        </w:tc>
        <w:tc>
          <w:tcPr>
            <w:tcW w:w="2013" w:type="dxa"/>
          </w:tcPr>
          <w:p w:rsidR="00D6346D" w:rsidRPr="00D6346D" w:rsidRDefault="00D6346D" w:rsidP="00D6346D">
            <w:pPr>
              <w:jc w:val="center"/>
              <w:rPr>
                <w:rFonts w:ascii="Times New Roman" w:eastAsia="Calibri" w:hAnsi="Times New Roman" w:cs="Times New Roman"/>
                <w:sz w:val="24"/>
                <w:szCs w:val="24"/>
              </w:rPr>
            </w:pPr>
            <w:r w:rsidRPr="00D6346D">
              <w:rPr>
                <w:rFonts w:ascii="Times New Roman" w:eastAsia="Calibri" w:hAnsi="Times New Roman" w:cs="Times New Roman"/>
                <w:sz w:val="24"/>
                <w:szCs w:val="24"/>
              </w:rPr>
              <w:t>15</w:t>
            </w:r>
          </w:p>
        </w:tc>
      </w:tr>
      <w:tr w:rsidR="00D6346D" w:rsidRPr="00D6346D" w:rsidTr="00D6346D">
        <w:trPr>
          <w:trHeight w:val="972"/>
        </w:trPr>
        <w:tc>
          <w:tcPr>
            <w:tcW w:w="5070" w:type="dxa"/>
          </w:tcPr>
          <w:p w:rsidR="00D6346D" w:rsidRPr="00D6346D" w:rsidRDefault="00D6346D" w:rsidP="00D6346D">
            <w:pPr>
              <w:jc w:val="both"/>
              <w:rPr>
                <w:rFonts w:ascii="Times New Roman" w:eastAsia="Calibri" w:hAnsi="Times New Roman" w:cs="Times New Roman"/>
                <w:bCs/>
                <w:sz w:val="24"/>
                <w:szCs w:val="24"/>
                <w:lang w:bidi="ru-RU"/>
              </w:rPr>
            </w:pPr>
            <w:r w:rsidRPr="00D6346D">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bCs/>
                <w:sz w:val="24"/>
                <w:szCs w:val="24"/>
                <w:lang w:bidi="ru-RU"/>
              </w:rPr>
              <w:t>№8 «Солнышко» Мензелинского муниципального района Республики Татарстан»</w:t>
            </w:r>
            <w:r w:rsidRPr="00D6346D">
              <w:rPr>
                <w:rFonts w:ascii="Times New Roman" w:eastAsia="Calibri" w:hAnsi="Times New Roman" w:cs="Times New Roman"/>
                <w:sz w:val="24"/>
                <w:szCs w:val="24"/>
              </w:rPr>
              <w:t xml:space="preserve"> </w:t>
            </w:r>
          </w:p>
        </w:tc>
        <w:tc>
          <w:tcPr>
            <w:tcW w:w="2551" w:type="dxa"/>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sz w:val="24"/>
                <w:szCs w:val="24"/>
              </w:rPr>
              <w:t>44.02.01 Дошкольное образование</w:t>
            </w:r>
          </w:p>
          <w:p w:rsidR="00D6346D" w:rsidRPr="00D6346D" w:rsidRDefault="00D6346D" w:rsidP="00D6346D">
            <w:pPr>
              <w:jc w:val="both"/>
              <w:rPr>
                <w:rFonts w:ascii="Times New Roman" w:eastAsia="Calibri" w:hAnsi="Times New Roman" w:cs="Times New Roman"/>
                <w:sz w:val="24"/>
                <w:szCs w:val="24"/>
              </w:rPr>
            </w:pPr>
          </w:p>
        </w:tc>
        <w:tc>
          <w:tcPr>
            <w:tcW w:w="2013" w:type="dxa"/>
          </w:tcPr>
          <w:p w:rsidR="00D6346D" w:rsidRPr="00D6346D" w:rsidRDefault="00D6346D" w:rsidP="00D6346D">
            <w:pPr>
              <w:jc w:val="center"/>
              <w:rPr>
                <w:rFonts w:ascii="Times New Roman" w:eastAsia="Calibri" w:hAnsi="Times New Roman" w:cs="Times New Roman"/>
                <w:sz w:val="24"/>
                <w:szCs w:val="24"/>
              </w:rPr>
            </w:pPr>
            <w:r w:rsidRPr="00D6346D">
              <w:rPr>
                <w:rFonts w:ascii="Times New Roman" w:eastAsia="Calibri" w:hAnsi="Times New Roman" w:cs="Times New Roman"/>
                <w:sz w:val="24"/>
                <w:szCs w:val="24"/>
              </w:rPr>
              <w:t>13</w:t>
            </w:r>
          </w:p>
        </w:tc>
      </w:tr>
      <w:tr w:rsidR="00D6346D" w:rsidRPr="00D6346D" w:rsidTr="00D6346D">
        <w:trPr>
          <w:trHeight w:val="899"/>
        </w:trPr>
        <w:tc>
          <w:tcPr>
            <w:tcW w:w="5070" w:type="dxa"/>
            <w:tcBorders>
              <w:bottom w:val="single" w:sz="4" w:space="0" w:color="auto"/>
            </w:tcBorders>
          </w:tcPr>
          <w:p w:rsidR="00D6346D" w:rsidRPr="00D6346D" w:rsidRDefault="00D6346D" w:rsidP="00D6346D">
            <w:pPr>
              <w:jc w:val="both"/>
              <w:rPr>
                <w:rFonts w:ascii="Times New Roman" w:eastAsia="Calibri" w:hAnsi="Times New Roman" w:cs="Times New Roman"/>
                <w:bCs/>
                <w:sz w:val="24"/>
                <w:szCs w:val="24"/>
                <w:lang w:bidi="ru-RU"/>
              </w:rPr>
            </w:pPr>
            <w:r w:rsidRPr="00D6346D">
              <w:rPr>
                <w:rFonts w:ascii="Times New Roman" w:eastAsia="Calibri" w:hAnsi="Times New Roman" w:cs="Times New Roman"/>
                <w:bCs/>
                <w:sz w:val="24"/>
                <w:szCs w:val="24"/>
                <w:lang w:bidi="ru-RU"/>
              </w:rPr>
              <w:lastRenderedPageBreak/>
              <w:t xml:space="preserve">Муниципальное бюджетное дошкольное образовательное учреждение «Детский сад общеразвивающего вида </w:t>
            </w:r>
          </w:p>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bCs/>
                <w:sz w:val="24"/>
                <w:szCs w:val="24"/>
                <w:lang w:bidi="ru-RU"/>
              </w:rPr>
              <w:t>№8 «Солнышко» Мензелинского муниципального района Республики Татарстан»</w:t>
            </w:r>
            <w:r w:rsidRPr="00D6346D">
              <w:rPr>
                <w:rFonts w:ascii="Times New Roman" w:eastAsia="Calibri" w:hAnsi="Times New Roman" w:cs="Times New Roman"/>
                <w:sz w:val="24"/>
                <w:szCs w:val="24"/>
              </w:rPr>
              <w:t xml:space="preserve"> </w:t>
            </w:r>
          </w:p>
        </w:tc>
        <w:tc>
          <w:tcPr>
            <w:tcW w:w="2551" w:type="dxa"/>
            <w:tcBorders>
              <w:bottom w:val="single" w:sz="4" w:space="0" w:color="auto"/>
            </w:tcBorders>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sz w:val="24"/>
                <w:szCs w:val="24"/>
              </w:rPr>
              <w:t>44.02.04 Специальное дошкольное образование</w:t>
            </w:r>
          </w:p>
        </w:tc>
        <w:tc>
          <w:tcPr>
            <w:tcW w:w="2013" w:type="dxa"/>
            <w:tcBorders>
              <w:bottom w:val="single" w:sz="4" w:space="0" w:color="auto"/>
            </w:tcBorders>
          </w:tcPr>
          <w:p w:rsidR="00D6346D" w:rsidRPr="00D6346D" w:rsidRDefault="00D6346D" w:rsidP="00D6346D">
            <w:pPr>
              <w:jc w:val="center"/>
              <w:rPr>
                <w:rFonts w:ascii="Times New Roman" w:eastAsia="Calibri" w:hAnsi="Times New Roman" w:cs="Times New Roman"/>
                <w:sz w:val="24"/>
                <w:szCs w:val="24"/>
              </w:rPr>
            </w:pPr>
            <w:r w:rsidRPr="00D6346D">
              <w:rPr>
                <w:rFonts w:ascii="Times New Roman" w:eastAsia="Calibri" w:hAnsi="Times New Roman" w:cs="Times New Roman"/>
                <w:sz w:val="24"/>
                <w:szCs w:val="24"/>
              </w:rPr>
              <w:t xml:space="preserve"> 5</w:t>
            </w:r>
          </w:p>
          <w:p w:rsidR="00D6346D" w:rsidRPr="00D6346D" w:rsidRDefault="00D6346D" w:rsidP="00D6346D">
            <w:pPr>
              <w:jc w:val="center"/>
              <w:rPr>
                <w:rFonts w:ascii="Times New Roman" w:eastAsia="Calibri" w:hAnsi="Times New Roman" w:cs="Times New Roman"/>
                <w:sz w:val="24"/>
                <w:szCs w:val="24"/>
              </w:rPr>
            </w:pPr>
          </w:p>
        </w:tc>
      </w:tr>
      <w:tr w:rsidR="00D6346D" w:rsidRPr="00D6346D" w:rsidTr="00D6346D">
        <w:trPr>
          <w:trHeight w:val="1196"/>
        </w:trPr>
        <w:tc>
          <w:tcPr>
            <w:tcW w:w="5070" w:type="dxa"/>
            <w:tcBorders>
              <w:bottom w:val="single" w:sz="4" w:space="0" w:color="auto"/>
            </w:tcBorders>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sz w:val="24"/>
                <w:szCs w:val="24"/>
              </w:rPr>
              <w:t>Муниципальное бюджетное общеобразовательное учреждение «Средняя общеобразовательная школа №2 г. Мензелинска»</w:t>
            </w:r>
          </w:p>
        </w:tc>
        <w:tc>
          <w:tcPr>
            <w:tcW w:w="2551" w:type="dxa"/>
            <w:tcBorders>
              <w:bottom w:val="single" w:sz="4" w:space="0" w:color="auto"/>
            </w:tcBorders>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sz w:val="24"/>
                <w:szCs w:val="24"/>
              </w:rPr>
              <w:t>09.02.05 Прикладная информатика (по отраслям)</w:t>
            </w:r>
          </w:p>
        </w:tc>
        <w:tc>
          <w:tcPr>
            <w:tcW w:w="2013" w:type="dxa"/>
            <w:tcBorders>
              <w:bottom w:val="single" w:sz="4" w:space="0" w:color="auto"/>
            </w:tcBorders>
          </w:tcPr>
          <w:p w:rsidR="00D6346D" w:rsidRPr="00D6346D" w:rsidRDefault="00D6346D" w:rsidP="00D6346D">
            <w:pPr>
              <w:jc w:val="center"/>
              <w:rPr>
                <w:rFonts w:ascii="Times New Roman" w:eastAsia="Calibri" w:hAnsi="Times New Roman" w:cs="Times New Roman"/>
                <w:sz w:val="24"/>
                <w:szCs w:val="24"/>
              </w:rPr>
            </w:pPr>
            <w:r w:rsidRPr="00D6346D">
              <w:rPr>
                <w:rFonts w:ascii="Times New Roman" w:eastAsia="Calibri" w:hAnsi="Times New Roman" w:cs="Times New Roman"/>
                <w:sz w:val="24"/>
                <w:szCs w:val="24"/>
              </w:rPr>
              <w:t>5</w:t>
            </w:r>
          </w:p>
        </w:tc>
      </w:tr>
      <w:tr w:rsidR="00D6346D" w:rsidRPr="00D6346D" w:rsidTr="00D6346D">
        <w:trPr>
          <w:trHeight w:val="1415"/>
        </w:trPr>
        <w:tc>
          <w:tcPr>
            <w:tcW w:w="5070" w:type="dxa"/>
            <w:vMerge w:val="restart"/>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bCs/>
                <w:sz w:val="24"/>
                <w:szCs w:val="24"/>
                <w:lang w:bidi="ru-RU"/>
              </w:rPr>
              <w:t xml:space="preserve">Муниципальное бюджетное общеобразовательное учреждение «Средняя общеобразовательная школа №2 г. </w:t>
            </w:r>
            <w:proofErr w:type="gramStart"/>
            <w:r w:rsidRPr="00D6346D">
              <w:rPr>
                <w:rFonts w:ascii="Times New Roman" w:eastAsia="Calibri" w:hAnsi="Times New Roman" w:cs="Times New Roman"/>
                <w:bCs/>
                <w:sz w:val="24"/>
                <w:szCs w:val="24"/>
                <w:lang w:bidi="ru-RU"/>
              </w:rPr>
              <w:t xml:space="preserve">Мензелинска» </w:t>
            </w:r>
            <w:r w:rsidRPr="00D6346D">
              <w:rPr>
                <w:rFonts w:ascii="Times New Roman" w:eastAsia="Calibri" w:hAnsi="Times New Roman" w:cs="Times New Roman"/>
                <w:sz w:val="24"/>
                <w:szCs w:val="24"/>
              </w:rPr>
              <w:t xml:space="preserve"> </w:t>
            </w:r>
            <w:proofErr w:type="gramEnd"/>
          </w:p>
        </w:tc>
        <w:tc>
          <w:tcPr>
            <w:tcW w:w="2551" w:type="dxa"/>
            <w:vMerge w:val="restart"/>
          </w:tcPr>
          <w:p w:rsidR="00D6346D" w:rsidRPr="00D6346D" w:rsidRDefault="00D6346D" w:rsidP="00D6346D">
            <w:pPr>
              <w:jc w:val="both"/>
              <w:rPr>
                <w:rFonts w:ascii="Times New Roman" w:eastAsia="Calibri" w:hAnsi="Times New Roman" w:cs="Times New Roman"/>
                <w:sz w:val="24"/>
                <w:szCs w:val="24"/>
              </w:rPr>
            </w:pPr>
            <w:r w:rsidRPr="00D6346D">
              <w:rPr>
                <w:rFonts w:ascii="Times New Roman" w:eastAsia="Calibri" w:hAnsi="Times New Roman" w:cs="Times New Roman"/>
                <w:sz w:val="24"/>
                <w:szCs w:val="24"/>
              </w:rPr>
              <w:t>49.02.02 Физическая культура</w:t>
            </w:r>
          </w:p>
        </w:tc>
        <w:tc>
          <w:tcPr>
            <w:tcW w:w="2013" w:type="dxa"/>
            <w:vMerge w:val="restart"/>
          </w:tcPr>
          <w:p w:rsidR="00D6346D" w:rsidRPr="00D6346D" w:rsidRDefault="00D6346D" w:rsidP="00D6346D">
            <w:pPr>
              <w:jc w:val="center"/>
              <w:rPr>
                <w:rFonts w:ascii="Times New Roman" w:eastAsia="Calibri" w:hAnsi="Times New Roman" w:cs="Times New Roman"/>
                <w:sz w:val="24"/>
                <w:szCs w:val="24"/>
              </w:rPr>
            </w:pPr>
            <w:r w:rsidRPr="00D6346D">
              <w:rPr>
                <w:rFonts w:ascii="Times New Roman" w:eastAsia="Calibri" w:hAnsi="Times New Roman" w:cs="Times New Roman"/>
                <w:sz w:val="24"/>
                <w:szCs w:val="24"/>
              </w:rPr>
              <w:t>5</w:t>
            </w:r>
          </w:p>
        </w:tc>
      </w:tr>
      <w:tr w:rsidR="00D6346D" w:rsidRPr="00D6346D" w:rsidTr="00862475">
        <w:trPr>
          <w:trHeight w:val="276"/>
        </w:trPr>
        <w:tc>
          <w:tcPr>
            <w:tcW w:w="5070" w:type="dxa"/>
            <w:vMerge/>
          </w:tcPr>
          <w:p w:rsidR="00D6346D" w:rsidRPr="00D6346D" w:rsidRDefault="00D6346D" w:rsidP="00D6346D">
            <w:pPr>
              <w:jc w:val="both"/>
              <w:rPr>
                <w:rFonts w:ascii="Times New Roman" w:eastAsia="Calibri" w:hAnsi="Times New Roman" w:cs="Times New Roman"/>
                <w:sz w:val="24"/>
                <w:szCs w:val="24"/>
              </w:rPr>
            </w:pPr>
          </w:p>
        </w:tc>
        <w:tc>
          <w:tcPr>
            <w:tcW w:w="2551" w:type="dxa"/>
            <w:vMerge/>
          </w:tcPr>
          <w:p w:rsidR="00D6346D" w:rsidRPr="00D6346D" w:rsidRDefault="00D6346D" w:rsidP="00D6346D">
            <w:pPr>
              <w:jc w:val="both"/>
              <w:rPr>
                <w:rFonts w:ascii="Times New Roman" w:eastAsia="Calibri" w:hAnsi="Times New Roman" w:cs="Times New Roman"/>
                <w:sz w:val="24"/>
                <w:szCs w:val="24"/>
              </w:rPr>
            </w:pPr>
          </w:p>
        </w:tc>
        <w:tc>
          <w:tcPr>
            <w:tcW w:w="2013" w:type="dxa"/>
            <w:vMerge/>
          </w:tcPr>
          <w:p w:rsidR="00D6346D" w:rsidRPr="00D6346D" w:rsidRDefault="00D6346D" w:rsidP="00D6346D">
            <w:pPr>
              <w:jc w:val="both"/>
              <w:rPr>
                <w:rFonts w:ascii="Times New Roman" w:eastAsia="Calibri" w:hAnsi="Times New Roman" w:cs="Times New Roman"/>
                <w:sz w:val="24"/>
                <w:szCs w:val="24"/>
              </w:rPr>
            </w:pPr>
          </w:p>
        </w:tc>
      </w:tr>
    </w:tbl>
    <w:p w:rsidR="00D6346D" w:rsidRPr="00D6346D" w:rsidRDefault="00D6346D" w:rsidP="00D6346D">
      <w:pPr>
        <w:spacing w:after="0" w:line="360" w:lineRule="auto"/>
        <w:jc w:val="both"/>
        <w:rPr>
          <w:rFonts w:ascii="Times New Roman" w:eastAsia="Calibri" w:hAnsi="Times New Roman" w:cs="Times New Roman"/>
          <w:sz w:val="28"/>
          <w:szCs w:val="28"/>
        </w:rPr>
      </w:pPr>
    </w:p>
    <w:p w:rsidR="004E6817" w:rsidRPr="004E6817" w:rsidRDefault="004E6817" w:rsidP="004E6817">
      <w:pPr>
        <w:spacing w:after="0" w:line="240" w:lineRule="auto"/>
        <w:jc w:val="center"/>
        <w:rPr>
          <w:rFonts w:ascii="Times New Roman" w:eastAsia="Times New Roman" w:hAnsi="Times New Roman" w:cs="Times New Roman"/>
          <w:b/>
          <w:sz w:val="28"/>
          <w:lang w:eastAsia="ru-RU"/>
        </w:rPr>
      </w:pPr>
      <w:r w:rsidRPr="004E6817">
        <w:rPr>
          <w:rFonts w:ascii="Times New Roman" w:eastAsia="Times New Roman" w:hAnsi="Times New Roman" w:cs="Times New Roman"/>
          <w:b/>
          <w:sz w:val="28"/>
          <w:lang w:eastAsia="ru-RU"/>
        </w:rPr>
        <w:lastRenderedPageBreak/>
        <w:t>Показатель уровня исследовательской деятельности преподавателей ГАПОУ «Мензелинский педагогический колледж имени Мусы Джалиля»</w:t>
      </w:r>
    </w:p>
    <w:p w:rsidR="004E6817" w:rsidRPr="004E6817" w:rsidRDefault="004E6817" w:rsidP="004E6817">
      <w:pPr>
        <w:spacing w:after="0" w:line="240" w:lineRule="auto"/>
        <w:jc w:val="center"/>
        <w:rPr>
          <w:rFonts w:ascii="Times New Roman" w:eastAsia="Times New Roman" w:hAnsi="Times New Roman" w:cs="Times New Roman"/>
          <w:b/>
          <w:sz w:val="28"/>
          <w:lang w:eastAsia="ru-RU"/>
        </w:rPr>
      </w:pPr>
      <w:r w:rsidRPr="004E6817">
        <w:rPr>
          <w:rFonts w:ascii="Times New Roman" w:eastAsia="Times New Roman" w:hAnsi="Times New Roman" w:cs="Times New Roman"/>
          <w:b/>
          <w:sz w:val="28"/>
          <w:lang w:eastAsia="ru-RU"/>
        </w:rPr>
        <w:t xml:space="preserve">за 2021 год  </w:t>
      </w:r>
    </w:p>
    <w:tbl>
      <w:tblPr>
        <w:tblpPr w:leftFromText="180" w:rightFromText="180" w:vertAnchor="text" w:horzAnchor="page" w:tblpX="422" w:tblpY="265"/>
        <w:tblOverlap w:val="never"/>
        <w:tblW w:w="11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9922"/>
      </w:tblGrid>
      <w:tr w:rsidR="004E6817" w:rsidRPr="004E6817" w:rsidTr="004E6817">
        <w:trPr>
          <w:trHeight w:val="262"/>
        </w:trPr>
        <w:tc>
          <w:tcPr>
            <w:tcW w:w="1271" w:type="dxa"/>
            <w:shd w:val="clear" w:color="auto" w:fill="auto"/>
          </w:tcPr>
          <w:p w:rsidR="004E6817" w:rsidRPr="004E6817" w:rsidRDefault="004E6817" w:rsidP="004E6817">
            <w:pPr>
              <w:spacing w:after="0" w:line="240" w:lineRule="auto"/>
              <w:rPr>
                <w:rFonts w:ascii="Times New Roman" w:eastAsia="Times New Roman" w:hAnsi="Times New Roman" w:cs="Times New Roman"/>
                <w:lang w:eastAsia="ru-RU"/>
              </w:rPr>
            </w:pPr>
          </w:p>
        </w:tc>
        <w:tc>
          <w:tcPr>
            <w:tcW w:w="9922" w:type="dxa"/>
            <w:shd w:val="clear" w:color="auto" w:fill="auto"/>
          </w:tcPr>
          <w:p w:rsidR="004E6817" w:rsidRPr="004E6817" w:rsidRDefault="004E6817" w:rsidP="004E6817">
            <w:pPr>
              <w:spacing w:after="0" w:line="240" w:lineRule="auto"/>
              <w:jc w:val="center"/>
              <w:rPr>
                <w:rFonts w:ascii="Times New Roman" w:eastAsia="Times New Roman" w:hAnsi="Times New Roman" w:cs="Times New Roman"/>
                <w:color w:val="000000"/>
                <w:lang w:eastAsia="ru-RU"/>
              </w:rPr>
            </w:pPr>
            <w:r w:rsidRPr="004E6817">
              <w:rPr>
                <w:rFonts w:ascii="Times New Roman" w:eastAsia="Times New Roman" w:hAnsi="Times New Roman" w:cs="Times New Roman"/>
                <w:color w:val="000000"/>
                <w:lang w:eastAsia="ru-RU"/>
              </w:rPr>
              <w:t xml:space="preserve">Публикации за 2021 год статей профессиональной направленности </w:t>
            </w:r>
            <w:r w:rsidRPr="004E6817">
              <w:rPr>
                <w:rFonts w:ascii="Times New Roman" w:eastAsia="Times New Roman" w:hAnsi="Times New Roman" w:cs="Times New Roman"/>
                <w:b/>
                <w:color w:val="000000"/>
                <w:lang w:eastAsia="ru-RU"/>
              </w:rPr>
              <w:t>работников ПОО</w:t>
            </w:r>
          </w:p>
        </w:tc>
      </w:tr>
      <w:tr w:rsidR="004E6817" w:rsidRPr="004E6817" w:rsidTr="004E6817">
        <w:trPr>
          <w:trHeight w:val="233"/>
        </w:trPr>
        <w:tc>
          <w:tcPr>
            <w:tcW w:w="1271" w:type="dxa"/>
            <w:shd w:val="clear" w:color="auto" w:fill="auto"/>
          </w:tcPr>
          <w:p w:rsidR="004E6817" w:rsidRPr="004E6817" w:rsidRDefault="004E6817" w:rsidP="004E6817">
            <w:pPr>
              <w:spacing w:after="0" w:line="240" w:lineRule="auto"/>
              <w:jc w:val="center"/>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Уровни</w:t>
            </w:r>
          </w:p>
        </w:tc>
        <w:tc>
          <w:tcPr>
            <w:tcW w:w="9922" w:type="dxa"/>
            <w:shd w:val="clear" w:color="auto" w:fill="auto"/>
          </w:tcPr>
          <w:p w:rsidR="004E6817" w:rsidRPr="004E6817" w:rsidRDefault="004E6817" w:rsidP="004E6817">
            <w:pPr>
              <w:spacing w:after="0" w:line="240" w:lineRule="auto"/>
              <w:ind w:right="3141"/>
              <w:jc w:val="center"/>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Статьи (автор, тема, где опубликован, когда)</w:t>
            </w:r>
          </w:p>
        </w:tc>
      </w:tr>
      <w:tr w:rsidR="004E6817" w:rsidRPr="004E6817" w:rsidTr="004E6817">
        <w:trPr>
          <w:trHeight w:val="252"/>
        </w:trPr>
        <w:tc>
          <w:tcPr>
            <w:tcW w:w="1271" w:type="dxa"/>
            <w:shd w:val="clear" w:color="auto" w:fill="auto"/>
          </w:tcPr>
          <w:p w:rsidR="004E6817" w:rsidRPr="004E6817" w:rsidRDefault="004E6817" w:rsidP="004E6817">
            <w:pPr>
              <w:spacing w:after="0" w:line="240" w:lineRule="auto"/>
              <w:jc w:val="center"/>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1</w:t>
            </w:r>
          </w:p>
        </w:tc>
        <w:tc>
          <w:tcPr>
            <w:tcW w:w="9922" w:type="dxa"/>
            <w:shd w:val="clear" w:color="auto" w:fill="auto"/>
          </w:tcPr>
          <w:p w:rsidR="004E6817" w:rsidRPr="004E6817" w:rsidRDefault="004E6817" w:rsidP="004E6817">
            <w:pPr>
              <w:spacing w:after="0" w:line="240" w:lineRule="auto"/>
              <w:jc w:val="center"/>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2</w:t>
            </w:r>
          </w:p>
        </w:tc>
      </w:tr>
      <w:tr w:rsidR="004E6817" w:rsidRPr="004E6817" w:rsidTr="004E6817">
        <w:trPr>
          <w:trHeight w:val="719"/>
        </w:trPr>
        <w:tc>
          <w:tcPr>
            <w:tcW w:w="1271" w:type="dxa"/>
            <w:vMerge w:val="restart"/>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Республиканский</w:t>
            </w:r>
          </w:p>
          <w:p w:rsidR="004E6817" w:rsidRPr="004E6817" w:rsidRDefault="004E6817" w:rsidP="004E6817">
            <w:pPr>
              <w:spacing w:after="0" w:line="240" w:lineRule="auto"/>
              <w:rPr>
                <w:rFonts w:ascii="Times New Roman" w:eastAsia="Times New Roman" w:hAnsi="Times New Roman" w:cs="Times New Roman"/>
                <w:lang w:eastAsia="ru-RU"/>
              </w:rPr>
            </w:pPr>
          </w:p>
        </w:tc>
        <w:tc>
          <w:tcPr>
            <w:tcW w:w="9922" w:type="dxa"/>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val="tt-RU" w:eastAsia="ru-RU"/>
              </w:rPr>
            </w:pPr>
            <w:r w:rsidRPr="004E6817">
              <w:rPr>
                <w:rFonts w:ascii="Times New Roman" w:eastAsia="Times New Roman" w:hAnsi="Times New Roman" w:cs="Times New Roman"/>
                <w:b/>
                <w:lang w:val="tt-RU" w:eastAsia="ru-RU"/>
              </w:rPr>
              <w:t>Имаметдинова Р. Г., Бубекова И.Ә.</w:t>
            </w:r>
            <w:r w:rsidRPr="004E6817">
              <w:rPr>
                <w:rFonts w:ascii="Times New Roman" w:eastAsia="Times New Roman" w:hAnsi="Times New Roman" w:cs="Times New Roman"/>
                <w:lang w:val="tt-RU" w:eastAsia="ru-RU"/>
              </w:rPr>
              <w:t xml:space="preserve">  ӘЙЛӘНӘ  ТИРӘЛЕКНЕ  ӨЙРӘНҮ ДӘРЕСЛӘРЕНДӘ МАТУР ӘДӘБИЯТ АРКЫЛЫ ЭКОЛОГИК ТӘРБИЯ БИРҮ,    Республиканская педагогическая ярмарка “Методическая и методологическая компетентность педагога  профессионального образования в повышении познавательной активности и мотивации обучающихся”, Нижнекамск, 26 ноября 2021 года</w:t>
            </w:r>
          </w:p>
        </w:tc>
      </w:tr>
      <w:tr w:rsidR="004E6817" w:rsidRPr="004E6817" w:rsidTr="004E6817">
        <w:trPr>
          <w:trHeight w:val="738"/>
        </w:trPr>
        <w:tc>
          <w:tcPr>
            <w:tcW w:w="1271" w:type="dxa"/>
            <w:vMerge/>
            <w:shd w:val="clear" w:color="auto" w:fill="auto"/>
          </w:tcPr>
          <w:p w:rsidR="004E6817" w:rsidRPr="004E6817" w:rsidRDefault="004E6817" w:rsidP="004E6817">
            <w:pPr>
              <w:spacing w:after="0" w:line="240" w:lineRule="auto"/>
              <w:rPr>
                <w:rFonts w:ascii="Times New Roman" w:eastAsia="Times New Roman" w:hAnsi="Times New Roman" w:cs="Times New Roman"/>
                <w:lang w:val="tt-RU" w:eastAsia="ru-RU"/>
              </w:rPr>
            </w:pPr>
          </w:p>
        </w:tc>
        <w:tc>
          <w:tcPr>
            <w:tcW w:w="9922" w:type="dxa"/>
            <w:shd w:val="clear" w:color="auto" w:fill="auto"/>
          </w:tcPr>
          <w:p w:rsidR="004E6817" w:rsidRPr="004E6817" w:rsidRDefault="004E6817" w:rsidP="004E6817">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E6817">
              <w:rPr>
                <w:rFonts w:ascii="Times New Roman" w:eastAsia="Times New Roman" w:hAnsi="Times New Roman" w:cs="Times New Roman"/>
                <w:b/>
                <w:lang w:eastAsia="ru-RU"/>
              </w:rPr>
              <w:t>Хайруллина И.М.</w:t>
            </w:r>
            <w:r w:rsidRPr="004E6817">
              <w:rPr>
                <w:rFonts w:ascii="Times New Roman" w:eastAsia="Times New Roman" w:hAnsi="Times New Roman" w:cs="Times New Roman"/>
                <w:lang w:eastAsia="ru-RU"/>
              </w:rPr>
              <w:t xml:space="preserve"> ТАТАР ТЕЛЕ ҺӘМ ӘДӘБИЯТЫ ДӘРЕСЛӘРЕНДӘ «ВИРТУАЛЬ ЭКСКУРСИЯ» ИНТЕРАКТИВ ТЕХНОЛОГИЯСЕН </w:t>
            </w:r>
            <w:proofErr w:type="gramStart"/>
            <w:r w:rsidRPr="004E6817">
              <w:rPr>
                <w:rFonts w:ascii="Times New Roman" w:eastAsia="Times New Roman" w:hAnsi="Times New Roman" w:cs="Times New Roman"/>
                <w:lang w:eastAsia="ru-RU"/>
              </w:rPr>
              <w:t>КУЛЛАНУ,  Материалы</w:t>
            </w:r>
            <w:proofErr w:type="gramEnd"/>
            <w:r w:rsidRPr="004E6817">
              <w:rPr>
                <w:rFonts w:ascii="Times New Roman" w:eastAsia="Times New Roman" w:hAnsi="Times New Roman" w:cs="Times New Roman"/>
                <w:lang w:eastAsia="ru-RU"/>
              </w:rPr>
              <w:t xml:space="preserve"> историко-краеведческой конференции,  посвящённой юбилею татарского просветителя </w:t>
            </w:r>
            <w:proofErr w:type="spellStart"/>
            <w:r w:rsidRPr="004E6817">
              <w:rPr>
                <w:rFonts w:ascii="Times New Roman" w:eastAsia="Times New Roman" w:hAnsi="Times New Roman" w:cs="Times New Roman"/>
                <w:lang w:eastAsia="ru-RU"/>
              </w:rPr>
              <w:t>Шамсутдина</w:t>
            </w:r>
            <w:proofErr w:type="spellEnd"/>
            <w:r w:rsidRPr="004E6817">
              <w:rPr>
                <w:rFonts w:ascii="Times New Roman" w:eastAsia="Times New Roman" w:hAnsi="Times New Roman" w:cs="Times New Roman"/>
                <w:lang w:eastAsia="ru-RU"/>
              </w:rPr>
              <w:t xml:space="preserve"> </w:t>
            </w:r>
            <w:proofErr w:type="spellStart"/>
            <w:r w:rsidRPr="004E6817">
              <w:rPr>
                <w:rFonts w:ascii="Times New Roman" w:eastAsia="Times New Roman" w:hAnsi="Times New Roman" w:cs="Times New Roman"/>
                <w:lang w:eastAsia="ru-RU"/>
              </w:rPr>
              <w:t>Культеси</w:t>
            </w:r>
            <w:proofErr w:type="spellEnd"/>
            <w:r w:rsidRPr="004E6817">
              <w:rPr>
                <w:rFonts w:ascii="Times New Roman" w:eastAsia="Times New Roman" w:hAnsi="Times New Roman" w:cs="Times New Roman"/>
                <w:lang w:eastAsia="ru-RU"/>
              </w:rPr>
              <w:t>,  «Знания подрастающему поколению  через достижения технического прогресса, периодическую печать и систему образования», Арск,  22 декабря 2021 года.</w:t>
            </w:r>
          </w:p>
          <w:p w:rsidR="004E6817" w:rsidRPr="004E6817" w:rsidRDefault="004E6817" w:rsidP="004E6817">
            <w:pPr>
              <w:spacing w:after="0" w:line="240" w:lineRule="auto"/>
              <w:jc w:val="both"/>
              <w:rPr>
                <w:rFonts w:ascii="Times New Roman" w:eastAsia="Calibri" w:hAnsi="Times New Roman" w:cs="Times New Roman"/>
                <w:lang w:val="tt-RU" w:eastAsia="ru-RU"/>
              </w:rPr>
            </w:pPr>
          </w:p>
        </w:tc>
      </w:tr>
      <w:tr w:rsidR="004E6817" w:rsidRPr="004E6817" w:rsidTr="004E6817">
        <w:trPr>
          <w:trHeight w:val="738"/>
        </w:trPr>
        <w:tc>
          <w:tcPr>
            <w:tcW w:w="1271" w:type="dxa"/>
            <w:shd w:val="clear" w:color="auto" w:fill="auto"/>
          </w:tcPr>
          <w:p w:rsidR="004E6817" w:rsidRPr="004E6817" w:rsidRDefault="004E6817" w:rsidP="004E6817">
            <w:pPr>
              <w:spacing w:after="0" w:line="240" w:lineRule="auto"/>
              <w:rPr>
                <w:rFonts w:ascii="Times New Roman" w:eastAsia="Times New Roman" w:hAnsi="Times New Roman" w:cs="Times New Roman"/>
                <w:lang w:val="tt-RU" w:eastAsia="ru-RU"/>
              </w:rPr>
            </w:pPr>
          </w:p>
        </w:tc>
        <w:tc>
          <w:tcPr>
            <w:tcW w:w="9922" w:type="dxa"/>
            <w:shd w:val="clear" w:color="auto" w:fill="auto"/>
          </w:tcPr>
          <w:p w:rsidR="004E6817" w:rsidRPr="004E6817" w:rsidRDefault="004E6817" w:rsidP="004E6817">
            <w:pPr>
              <w:shd w:val="clear" w:color="auto" w:fill="FFFFFF"/>
              <w:autoSpaceDE w:val="0"/>
              <w:autoSpaceDN w:val="0"/>
              <w:adjustRightInd w:val="0"/>
              <w:spacing w:after="0" w:line="240" w:lineRule="auto"/>
              <w:jc w:val="both"/>
              <w:rPr>
                <w:rFonts w:ascii="Times New Roman" w:eastAsia="Times New Roman" w:hAnsi="Times New Roman" w:cs="Times New Roman"/>
                <w:lang w:val="tt-RU" w:eastAsia="ru-RU"/>
              </w:rPr>
            </w:pPr>
            <w:r w:rsidRPr="004E6817">
              <w:rPr>
                <w:rFonts w:ascii="Times New Roman" w:eastAsia="Times New Roman" w:hAnsi="Times New Roman" w:cs="Times New Roman"/>
                <w:b/>
                <w:lang w:val="tt-RU" w:eastAsia="ru-RU"/>
              </w:rPr>
              <w:t>Гилязетдинов И.И., Гилязетдинова Г.М</w:t>
            </w:r>
            <w:r w:rsidRPr="004E6817">
              <w:rPr>
                <w:rFonts w:ascii="Times New Roman" w:eastAsia="Times New Roman" w:hAnsi="Times New Roman" w:cs="Times New Roman"/>
                <w:lang w:val="tt-RU" w:eastAsia="ru-RU"/>
              </w:rPr>
              <w:t>. БЕЛЕМ БИРҮ ПРОЦЕССЫНДА Kahoot ПЛАТФОРМАСЫН КУЛЛАНУ, Материалы историко-краеведческой конференции,  посвящённой юбилею татарского просветителя Шамсутдина Культеси,  «Знания подрастающему поколению  через достижения технического прогресса, периодическую печать и систему образования», Арск,  22 декабря 2021 года.</w:t>
            </w:r>
          </w:p>
        </w:tc>
      </w:tr>
      <w:tr w:rsidR="004E6817" w:rsidRPr="004E6817" w:rsidTr="004E6817">
        <w:trPr>
          <w:trHeight w:val="233"/>
        </w:trPr>
        <w:tc>
          <w:tcPr>
            <w:tcW w:w="1271" w:type="dxa"/>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Итого</w:t>
            </w:r>
          </w:p>
        </w:tc>
        <w:tc>
          <w:tcPr>
            <w:tcW w:w="9922" w:type="dxa"/>
            <w:shd w:val="clear" w:color="auto" w:fill="auto"/>
          </w:tcPr>
          <w:p w:rsidR="004E6817" w:rsidRPr="004E6817" w:rsidRDefault="004E6817" w:rsidP="004E6817">
            <w:pPr>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3</w:t>
            </w:r>
          </w:p>
        </w:tc>
      </w:tr>
      <w:tr w:rsidR="004E6817" w:rsidRPr="004E6817" w:rsidTr="004E6817">
        <w:trPr>
          <w:trHeight w:val="233"/>
        </w:trPr>
        <w:tc>
          <w:tcPr>
            <w:tcW w:w="1271" w:type="dxa"/>
            <w:vMerge w:val="restart"/>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Всероссийский</w:t>
            </w:r>
          </w:p>
        </w:tc>
        <w:tc>
          <w:tcPr>
            <w:tcW w:w="9922" w:type="dxa"/>
            <w:shd w:val="clear" w:color="auto" w:fill="auto"/>
          </w:tcPr>
          <w:p w:rsidR="004E6817" w:rsidRPr="004E6817" w:rsidRDefault="004E6817" w:rsidP="004E6817">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b/>
                <w:lang w:eastAsia="ru-RU"/>
              </w:rPr>
              <w:t xml:space="preserve">Р.Г. </w:t>
            </w:r>
            <w:proofErr w:type="spellStart"/>
            <w:r w:rsidRPr="004E6817">
              <w:rPr>
                <w:rFonts w:ascii="Times New Roman" w:eastAsia="Times New Roman" w:hAnsi="Times New Roman" w:cs="Times New Roman"/>
                <w:b/>
                <w:lang w:eastAsia="ru-RU"/>
              </w:rPr>
              <w:t>Имамутдинова</w:t>
            </w:r>
            <w:proofErr w:type="spellEnd"/>
            <w:r w:rsidRPr="004E6817">
              <w:rPr>
                <w:rFonts w:ascii="Times New Roman" w:eastAsia="Times New Roman" w:hAnsi="Times New Roman" w:cs="Times New Roman"/>
                <w:b/>
                <w:lang w:eastAsia="ru-RU"/>
              </w:rPr>
              <w:t xml:space="preserve">, И.А. </w:t>
            </w:r>
            <w:proofErr w:type="spellStart"/>
            <w:r w:rsidRPr="004E6817">
              <w:rPr>
                <w:rFonts w:ascii="Times New Roman" w:eastAsia="Times New Roman" w:hAnsi="Times New Roman" w:cs="Times New Roman"/>
                <w:b/>
                <w:lang w:eastAsia="ru-RU"/>
              </w:rPr>
              <w:t>Бубекова</w:t>
            </w:r>
            <w:proofErr w:type="spellEnd"/>
            <w:r w:rsidRPr="004E6817">
              <w:rPr>
                <w:rFonts w:ascii="Times New Roman" w:eastAsia="Times New Roman" w:hAnsi="Times New Roman" w:cs="Times New Roman"/>
                <w:lang w:eastAsia="ru-RU"/>
              </w:rPr>
              <w:t xml:space="preserve"> ПОДГОТОВКА ОБУЧАЮЩИХСЯ </w:t>
            </w:r>
            <w:proofErr w:type="gramStart"/>
            <w:r w:rsidRPr="004E6817">
              <w:rPr>
                <w:rFonts w:ascii="Times New Roman" w:eastAsia="Times New Roman" w:hAnsi="Times New Roman" w:cs="Times New Roman"/>
                <w:lang w:eastAsia="ru-RU"/>
              </w:rPr>
              <w:t>СПЕЦИАЛЬНОСТИ  «</w:t>
            </w:r>
            <w:proofErr w:type="gramEnd"/>
            <w:r w:rsidRPr="004E6817">
              <w:rPr>
                <w:rFonts w:ascii="Times New Roman" w:eastAsia="Times New Roman" w:hAnsi="Times New Roman" w:cs="Times New Roman"/>
                <w:lang w:eastAsia="ru-RU"/>
              </w:rPr>
              <w:t>ПРЕПОДАВАНИЕ В НАЧАЛЬНЫХ КЛАССАХ» К ДЕМОНСТРАЦИОННОМУ ЭКЗАМЕНУ В РАМКАХ УЧЕБНОЙ ПРАКТИКИ С ПРИМЕНЕНИЕМ СТАНДАРТОВ WORLDSKILLS RUSSIА (ИЗ ОПЫТА РАБОТЫ) , II</w:t>
            </w:r>
            <w:r w:rsidRPr="004E6817">
              <w:rPr>
                <w:rFonts w:ascii="Times New Roman" w:eastAsia="Times New Roman" w:hAnsi="Times New Roman" w:cs="Times New Roman"/>
                <w:lang w:val="en-US" w:eastAsia="ru-RU"/>
              </w:rPr>
              <w:t>I</w:t>
            </w:r>
            <w:r w:rsidRPr="004E6817">
              <w:rPr>
                <w:rFonts w:ascii="Times New Roman" w:eastAsia="Times New Roman" w:hAnsi="Times New Roman" w:cs="Times New Roman"/>
                <w:lang w:eastAsia="ru-RU"/>
              </w:rPr>
              <w:t xml:space="preserve"> Всероссийская научно-практическая конференция «Модернизация системы профессионального образования: проблемы, решения, перспективы»,Лениногорск,15 ноября 2021 года</w:t>
            </w:r>
          </w:p>
        </w:tc>
      </w:tr>
      <w:tr w:rsidR="004E6817" w:rsidRPr="004E6817" w:rsidTr="004E6817">
        <w:trPr>
          <w:trHeight w:val="233"/>
        </w:trPr>
        <w:tc>
          <w:tcPr>
            <w:tcW w:w="1271" w:type="dxa"/>
            <w:vMerge/>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p>
        </w:tc>
        <w:tc>
          <w:tcPr>
            <w:tcW w:w="9922" w:type="dxa"/>
            <w:shd w:val="clear" w:color="auto" w:fill="auto"/>
          </w:tcPr>
          <w:p w:rsidR="004E6817" w:rsidRPr="004E6817" w:rsidRDefault="004E6817" w:rsidP="004E6817">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b/>
                <w:lang w:eastAsia="ru-RU"/>
              </w:rPr>
              <w:t>О.Г. Митюшкина, Л.З. Александрова</w:t>
            </w:r>
            <w:r w:rsidRPr="004E6817">
              <w:rPr>
                <w:rFonts w:ascii="Times New Roman" w:eastAsia="Times New Roman" w:hAnsi="Times New Roman" w:cs="Times New Roman"/>
                <w:lang w:eastAsia="ru-RU"/>
              </w:rPr>
              <w:t xml:space="preserve"> ИННОВАЦИОННАЯ ДЕЯТЕЛЬНОСТЬ </w:t>
            </w:r>
          </w:p>
          <w:p w:rsidR="004E6817" w:rsidRPr="004E6817" w:rsidRDefault="004E6817" w:rsidP="004E6817">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 xml:space="preserve">НА ЗАНЯТИЯХ КРУЖКА «FUNNY CARTOONS» ПО </w:t>
            </w:r>
            <w:proofErr w:type="gramStart"/>
            <w:r w:rsidRPr="004E6817">
              <w:rPr>
                <w:rFonts w:ascii="Times New Roman" w:eastAsia="Times New Roman" w:hAnsi="Times New Roman" w:cs="Times New Roman"/>
                <w:lang w:eastAsia="ru-RU"/>
              </w:rPr>
              <w:t>СОЗДАНИЮ  КОРОТКОМЕТРАЖНЫХ</w:t>
            </w:r>
            <w:proofErr w:type="gramEnd"/>
            <w:r w:rsidRPr="004E6817">
              <w:rPr>
                <w:rFonts w:ascii="Times New Roman" w:eastAsia="Times New Roman" w:hAnsi="Times New Roman" w:cs="Times New Roman"/>
                <w:lang w:eastAsia="ru-RU"/>
              </w:rPr>
              <w:t xml:space="preserve"> МУЛЬТФИЛЬМОВ КАК ОДИН ИЗ КОМПОНЕНТОВ РАЗВИТИЯ  ТВОРЧЕСКОГО ПОТЕНЦИАЛА СТУДЕНТОВ,  II</w:t>
            </w:r>
            <w:r w:rsidRPr="004E6817">
              <w:rPr>
                <w:rFonts w:ascii="Times New Roman" w:eastAsia="Times New Roman" w:hAnsi="Times New Roman" w:cs="Times New Roman"/>
                <w:lang w:val="en-US" w:eastAsia="ru-RU"/>
              </w:rPr>
              <w:t>I</w:t>
            </w:r>
            <w:r w:rsidRPr="004E6817">
              <w:rPr>
                <w:rFonts w:ascii="Times New Roman" w:eastAsia="Times New Roman" w:hAnsi="Times New Roman" w:cs="Times New Roman"/>
                <w:lang w:eastAsia="ru-RU"/>
              </w:rPr>
              <w:t xml:space="preserve"> Всероссийская научно-практическая конференция «Модернизация системы профессионального образования: проблемы, решения, перспективы»,Лениногорск,15 ноября 2021 года</w:t>
            </w:r>
          </w:p>
        </w:tc>
      </w:tr>
      <w:tr w:rsidR="004E6817" w:rsidRPr="004E6817" w:rsidTr="004E6817">
        <w:trPr>
          <w:trHeight w:val="233"/>
        </w:trPr>
        <w:tc>
          <w:tcPr>
            <w:tcW w:w="1271" w:type="dxa"/>
            <w:vMerge/>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p>
        </w:tc>
        <w:tc>
          <w:tcPr>
            <w:tcW w:w="9922" w:type="dxa"/>
            <w:shd w:val="clear" w:color="auto" w:fill="auto"/>
          </w:tcPr>
          <w:p w:rsidR="004E6817" w:rsidRPr="004E6817" w:rsidRDefault="004E6817" w:rsidP="004E6817">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b/>
                <w:lang w:eastAsia="ru-RU"/>
              </w:rPr>
              <w:t xml:space="preserve">Л.Х. </w:t>
            </w:r>
            <w:proofErr w:type="spellStart"/>
            <w:r w:rsidRPr="004E6817">
              <w:rPr>
                <w:rFonts w:ascii="Times New Roman" w:eastAsia="Times New Roman" w:hAnsi="Times New Roman" w:cs="Times New Roman"/>
                <w:b/>
                <w:lang w:eastAsia="ru-RU"/>
              </w:rPr>
              <w:t>Шайсуварова</w:t>
            </w:r>
            <w:proofErr w:type="spellEnd"/>
            <w:r w:rsidRPr="004E6817">
              <w:rPr>
                <w:rFonts w:ascii="Times New Roman" w:eastAsia="Times New Roman" w:hAnsi="Times New Roman" w:cs="Times New Roman"/>
                <w:b/>
                <w:lang w:eastAsia="ru-RU"/>
              </w:rPr>
              <w:t xml:space="preserve">, И.М. </w:t>
            </w:r>
            <w:proofErr w:type="spellStart"/>
            <w:r w:rsidRPr="004E6817">
              <w:rPr>
                <w:rFonts w:ascii="Times New Roman" w:eastAsia="Times New Roman" w:hAnsi="Times New Roman" w:cs="Times New Roman"/>
                <w:b/>
                <w:lang w:eastAsia="ru-RU"/>
              </w:rPr>
              <w:t>Галива</w:t>
            </w:r>
            <w:proofErr w:type="spellEnd"/>
            <w:r w:rsidRPr="004E6817">
              <w:rPr>
                <w:rFonts w:ascii="Times New Roman" w:eastAsia="Times New Roman" w:hAnsi="Times New Roman" w:cs="Times New Roman"/>
                <w:b/>
                <w:lang w:eastAsia="ru-RU"/>
              </w:rPr>
              <w:t xml:space="preserve"> </w:t>
            </w:r>
            <w:r w:rsidRPr="004E6817">
              <w:rPr>
                <w:rFonts w:ascii="Times New Roman" w:eastAsia="Times New Roman" w:hAnsi="Times New Roman" w:cs="Times New Roman"/>
                <w:lang w:eastAsia="ru-RU"/>
              </w:rPr>
              <w:t xml:space="preserve">ПОВЫШЕНИЕ МОТИВАЦИИ УЧЕБНОЙ ДЕЯТЕЛЬНОСТИ НА УРОКАХ ФИЛОЛОГИЧЕСКОЙ </w:t>
            </w:r>
            <w:proofErr w:type="gramStart"/>
            <w:r w:rsidRPr="004E6817">
              <w:rPr>
                <w:rFonts w:ascii="Times New Roman" w:eastAsia="Times New Roman" w:hAnsi="Times New Roman" w:cs="Times New Roman"/>
                <w:lang w:eastAsia="ru-RU"/>
              </w:rPr>
              <w:t>НАПРАВЛЕННОСТИ  ПОСРЕДСТВОМ</w:t>
            </w:r>
            <w:proofErr w:type="gramEnd"/>
            <w:r w:rsidRPr="004E6817">
              <w:rPr>
                <w:rFonts w:ascii="Times New Roman" w:eastAsia="Times New Roman" w:hAnsi="Times New Roman" w:cs="Times New Roman"/>
                <w:lang w:eastAsia="ru-RU"/>
              </w:rPr>
              <w:t xml:space="preserve"> ПЛАТФОРМЫ KAHOOT</w:t>
            </w:r>
            <w:r w:rsidRPr="004E6817">
              <w:rPr>
                <w:rFonts w:ascii="Times New Roman" w:eastAsia="Times New Roman" w:hAnsi="Times New Roman" w:cs="Times New Roman"/>
                <w:b/>
                <w:lang w:eastAsia="ru-RU"/>
              </w:rPr>
              <w:t xml:space="preserve"> , </w:t>
            </w:r>
            <w:r w:rsidRPr="004E6817">
              <w:rPr>
                <w:rFonts w:ascii="Times New Roman" w:eastAsia="Times New Roman" w:hAnsi="Times New Roman" w:cs="Times New Roman"/>
                <w:lang w:eastAsia="ru-RU"/>
              </w:rPr>
              <w:t xml:space="preserve"> </w:t>
            </w:r>
            <w:r w:rsidRPr="004E6817">
              <w:rPr>
                <w:rFonts w:ascii="Times New Roman" w:eastAsia="Times New Roman" w:hAnsi="Times New Roman" w:cs="Times New Roman"/>
                <w:lang w:eastAsia="ru-RU"/>
              </w:rPr>
              <w:lastRenderedPageBreak/>
              <w:t>II</w:t>
            </w:r>
            <w:r w:rsidRPr="004E6817">
              <w:rPr>
                <w:rFonts w:ascii="Times New Roman" w:eastAsia="Times New Roman" w:hAnsi="Times New Roman" w:cs="Times New Roman"/>
                <w:lang w:val="en-US" w:eastAsia="ru-RU"/>
              </w:rPr>
              <w:t>I</w:t>
            </w:r>
            <w:r w:rsidRPr="004E6817">
              <w:rPr>
                <w:rFonts w:ascii="Times New Roman" w:eastAsia="Times New Roman" w:hAnsi="Times New Roman" w:cs="Times New Roman"/>
                <w:lang w:eastAsia="ru-RU"/>
              </w:rPr>
              <w:t xml:space="preserve"> Всероссийская научно-практическая конференция «Модернизация системы профессионального образования: проблемы, решения, перспективы»,Лениногорск,15 ноября 2021 года</w:t>
            </w:r>
          </w:p>
        </w:tc>
      </w:tr>
      <w:tr w:rsidR="004E6817" w:rsidRPr="004E6817" w:rsidTr="004E6817">
        <w:trPr>
          <w:trHeight w:val="233"/>
        </w:trPr>
        <w:tc>
          <w:tcPr>
            <w:tcW w:w="1271" w:type="dxa"/>
            <w:vMerge/>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p>
        </w:tc>
        <w:tc>
          <w:tcPr>
            <w:tcW w:w="9922" w:type="dxa"/>
            <w:shd w:val="clear" w:color="auto" w:fill="auto"/>
          </w:tcPr>
          <w:p w:rsidR="004E6817" w:rsidRPr="004E6817" w:rsidRDefault="004E6817" w:rsidP="004E6817">
            <w:p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b/>
                <w:lang w:eastAsia="ru-RU"/>
              </w:rPr>
              <w:t xml:space="preserve">И.Д. </w:t>
            </w:r>
            <w:proofErr w:type="spellStart"/>
            <w:r w:rsidRPr="004E6817">
              <w:rPr>
                <w:rFonts w:ascii="Times New Roman" w:eastAsia="Times New Roman" w:hAnsi="Times New Roman" w:cs="Times New Roman"/>
                <w:b/>
                <w:lang w:eastAsia="ru-RU"/>
              </w:rPr>
              <w:t>Минегалиева</w:t>
            </w:r>
            <w:proofErr w:type="spellEnd"/>
            <w:r w:rsidRPr="004E6817">
              <w:rPr>
                <w:rFonts w:ascii="Times New Roman" w:eastAsia="Times New Roman" w:hAnsi="Times New Roman" w:cs="Times New Roman"/>
                <w:b/>
                <w:lang w:eastAsia="ru-RU"/>
              </w:rPr>
              <w:t xml:space="preserve"> </w:t>
            </w:r>
            <w:r w:rsidRPr="004E6817">
              <w:rPr>
                <w:rFonts w:ascii="Times New Roman" w:eastAsia="Times New Roman" w:hAnsi="Times New Roman" w:cs="Times New Roman"/>
                <w:lang w:eastAsia="ru-RU"/>
              </w:rPr>
              <w:t xml:space="preserve">ЦИФРОВЫЕ ИНСТРУМЕНТЫ КАК СПОСОБ ФОРМИРОВАНИЯ И ОЦЕНКИ ОБРАЗОВАТЕЛЬНЫХ </w:t>
            </w:r>
            <w:proofErr w:type="gramStart"/>
            <w:r w:rsidRPr="004E6817">
              <w:rPr>
                <w:rFonts w:ascii="Times New Roman" w:eastAsia="Times New Roman" w:hAnsi="Times New Roman" w:cs="Times New Roman"/>
                <w:lang w:eastAsia="ru-RU"/>
              </w:rPr>
              <w:t>РЕЗУЛЬТАТОВ  ПРИ</w:t>
            </w:r>
            <w:proofErr w:type="gramEnd"/>
            <w:r w:rsidRPr="004E6817">
              <w:rPr>
                <w:rFonts w:ascii="Times New Roman" w:eastAsia="Times New Roman" w:hAnsi="Times New Roman" w:cs="Times New Roman"/>
                <w:lang w:eastAsia="ru-RU"/>
              </w:rPr>
              <w:t xml:space="preserve"> ОБУЧЕНИИ МАТЕМАТИКЕ,  II</w:t>
            </w:r>
            <w:r w:rsidRPr="004E6817">
              <w:rPr>
                <w:rFonts w:ascii="Times New Roman" w:eastAsia="Times New Roman" w:hAnsi="Times New Roman" w:cs="Times New Roman"/>
                <w:lang w:val="en-US" w:eastAsia="ru-RU"/>
              </w:rPr>
              <w:t>I</w:t>
            </w:r>
            <w:r w:rsidRPr="004E6817">
              <w:rPr>
                <w:rFonts w:ascii="Times New Roman" w:eastAsia="Times New Roman" w:hAnsi="Times New Roman" w:cs="Times New Roman"/>
                <w:lang w:eastAsia="ru-RU"/>
              </w:rPr>
              <w:t xml:space="preserve"> Всероссийская научно-практическая конференция «Модернизация системы профессионального образования: проблемы, решения, перспективы»,Лениногорск,15 ноября 2021 года</w:t>
            </w:r>
          </w:p>
        </w:tc>
      </w:tr>
      <w:tr w:rsidR="004E6817" w:rsidRPr="004E6817" w:rsidTr="004E6817">
        <w:trPr>
          <w:trHeight w:val="252"/>
        </w:trPr>
        <w:tc>
          <w:tcPr>
            <w:tcW w:w="1271" w:type="dxa"/>
            <w:shd w:val="clear" w:color="auto" w:fill="auto"/>
          </w:tcPr>
          <w:p w:rsidR="004E6817" w:rsidRPr="004E6817" w:rsidRDefault="004E6817" w:rsidP="004E6817">
            <w:pPr>
              <w:spacing w:after="0" w:line="240" w:lineRule="auto"/>
              <w:jc w:val="both"/>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Итого</w:t>
            </w:r>
          </w:p>
        </w:tc>
        <w:tc>
          <w:tcPr>
            <w:tcW w:w="9922" w:type="dxa"/>
            <w:shd w:val="clear" w:color="auto" w:fill="auto"/>
          </w:tcPr>
          <w:p w:rsidR="004E6817" w:rsidRPr="004E6817" w:rsidRDefault="004E6817" w:rsidP="004E6817">
            <w:pPr>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4</w:t>
            </w:r>
          </w:p>
        </w:tc>
      </w:tr>
      <w:tr w:rsidR="004E6817" w:rsidRPr="004E6817" w:rsidTr="004E6817">
        <w:trPr>
          <w:trHeight w:val="170"/>
        </w:trPr>
        <w:tc>
          <w:tcPr>
            <w:tcW w:w="1271" w:type="dxa"/>
            <w:shd w:val="clear" w:color="auto" w:fill="auto"/>
          </w:tcPr>
          <w:p w:rsidR="004E6817" w:rsidRPr="004E6817" w:rsidRDefault="004E6817" w:rsidP="004E6817">
            <w:pPr>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Всего</w:t>
            </w:r>
          </w:p>
        </w:tc>
        <w:tc>
          <w:tcPr>
            <w:tcW w:w="9922" w:type="dxa"/>
            <w:shd w:val="clear" w:color="auto" w:fill="auto"/>
          </w:tcPr>
          <w:p w:rsidR="004E6817" w:rsidRPr="004E6817" w:rsidRDefault="004E6817" w:rsidP="004E6817">
            <w:pPr>
              <w:spacing w:after="0" w:line="240" w:lineRule="auto"/>
              <w:rPr>
                <w:rFonts w:ascii="Times New Roman" w:eastAsia="Times New Roman" w:hAnsi="Times New Roman" w:cs="Times New Roman"/>
                <w:lang w:eastAsia="ru-RU"/>
              </w:rPr>
            </w:pPr>
            <w:r w:rsidRPr="004E6817">
              <w:rPr>
                <w:rFonts w:ascii="Times New Roman" w:eastAsia="Times New Roman" w:hAnsi="Times New Roman" w:cs="Times New Roman"/>
                <w:lang w:eastAsia="ru-RU"/>
              </w:rPr>
              <w:t>8</w:t>
            </w:r>
          </w:p>
        </w:tc>
      </w:tr>
    </w:tbl>
    <w:p w:rsidR="004E6817" w:rsidRPr="004E6817" w:rsidRDefault="004E6817" w:rsidP="00025A07">
      <w:pPr>
        <w:spacing w:after="0" w:line="240" w:lineRule="auto"/>
        <w:jc w:val="center"/>
        <w:rPr>
          <w:rFonts w:ascii="Times New Roman" w:hAnsi="Times New Roman" w:cs="Times New Roman"/>
          <w:b/>
          <w:color w:val="000000" w:themeColor="text1"/>
          <w:sz w:val="28"/>
          <w:szCs w:val="24"/>
        </w:rPr>
      </w:pPr>
      <w:r w:rsidRPr="004E6817">
        <w:rPr>
          <w:rFonts w:ascii="Times New Roman" w:hAnsi="Times New Roman" w:cs="Times New Roman"/>
          <w:b/>
          <w:color w:val="000000" w:themeColor="text1"/>
          <w:sz w:val="28"/>
          <w:szCs w:val="24"/>
        </w:rPr>
        <w:lastRenderedPageBreak/>
        <w:t>Участие преподавательского состава и обучающихся</w:t>
      </w:r>
      <w:r w:rsidRPr="004E6817">
        <w:rPr>
          <w:rFonts w:ascii="Times New Roman" w:hAnsi="Times New Roman" w:cs="Times New Roman"/>
          <w:b/>
          <w:color w:val="000000" w:themeColor="text1"/>
          <w:sz w:val="28"/>
          <w:szCs w:val="24"/>
        </w:rPr>
        <w:br/>
        <w:t>ГАПОУ «Мензелинский педагогический колледж имени Мусы Джалиля» в конкурсах, научно-практических конференциях</w:t>
      </w:r>
    </w:p>
    <w:p w:rsidR="004E6817" w:rsidRPr="000249C9" w:rsidRDefault="004E6817" w:rsidP="00025A07">
      <w:pPr>
        <w:spacing w:line="240" w:lineRule="auto"/>
        <w:jc w:val="center"/>
        <w:rPr>
          <w:rFonts w:ascii="Times New Roman" w:hAnsi="Times New Roman" w:cs="Times New Roman"/>
          <w:b/>
          <w:color w:val="000000" w:themeColor="text1"/>
          <w:sz w:val="24"/>
          <w:szCs w:val="24"/>
        </w:rPr>
      </w:pPr>
      <w:r w:rsidRPr="004E6817">
        <w:rPr>
          <w:rFonts w:ascii="Times New Roman" w:hAnsi="Times New Roman" w:cs="Times New Roman"/>
          <w:b/>
          <w:color w:val="000000" w:themeColor="text1"/>
          <w:sz w:val="28"/>
          <w:szCs w:val="24"/>
        </w:rPr>
        <w:t>в 2021 году</w:t>
      </w:r>
    </w:p>
    <w:tbl>
      <w:tblPr>
        <w:tblpPr w:leftFromText="180" w:rightFromText="180" w:vertAnchor="text" w:horzAnchor="margin" w:tblpX="-856" w:tblpY="34"/>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686"/>
        <w:gridCol w:w="1701"/>
        <w:gridCol w:w="1984"/>
        <w:gridCol w:w="1276"/>
        <w:gridCol w:w="1418"/>
      </w:tblGrid>
      <w:tr w:rsidR="004E6817" w:rsidRPr="004E6817" w:rsidTr="004E6817">
        <w:trPr>
          <w:trHeight w:val="332"/>
        </w:trPr>
        <w:tc>
          <w:tcPr>
            <w:tcW w:w="562" w:type="dxa"/>
            <w:vMerge w:val="restart"/>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 п/п</w:t>
            </w:r>
          </w:p>
        </w:tc>
        <w:tc>
          <w:tcPr>
            <w:tcW w:w="3686" w:type="dxa"/>
            <w:vMerge w:val="restart"/>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Наименование мероприятия</w:t>
            </w:r>
          </w:p>
        </w:tc>
        <w:tc>
          <w:tcPr>
            <w:tcW w:w="1701" w:type="dxa"/>
            <w:vMerge w:val="restart"/>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Уровень</w:t>
            </w:r>
          </w:p>
        </w:tc>
        <w:tc>
          <w:tcPr>
            <w:tcW w:w="3260" w:type="dxa"/>
            <w:gridSpan w:val="2"/>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Участник</w:t>
            </w:r>
          </w:p>
        </w:tc>
        <w:tc>
          <w:tcPr>
            <w:tcW w:w="1418" w:type="dxa"/>
            <w:vMerge w:val="restart"/>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Результат</w:t>
            </w:r>
          </w:p>
        </w:tc>
      </w:tr>
      <w:tr w:rsidR="004E6817" w:rsidRPr="004E6817" w:rsidTr="004E6817">
        <w:trPr>
          <w:trHeight w:val="428"/>
        </w:trPr>
        <w:tc>
          <w:tcPr>
            <w:tcW w:w="562" w:type="dxa"/>
            <w:vMerge/>
            <w:vAlign w:val="center"/>
            <w:hideMark/>
          </w:tcPr>
          <w:p w:rsidR="004E6817" w:rsidRPr="004E6817" w:rsidRDefault="004E6817" w:rsidP="004E6817">
            <w:pPr>
              <w:numPr>
                <w:ilvl w:val="0"/>
                <w:numId w:val="7"/>
              </w:numPr>
              <w:spacing w:after="0" w:line="240" w:lineRule="auto"/>
              <w:ind w:left="0"/>
              <w:jc w:val="center"/>
              <w:rPr>
                <w:rFonts w:ascii="Times New Roman" w:hAnsi="Times New Roman" w:cs="Times New Roman"/>
                <w:color w:val="000000" w:themeColor="text1"/>
              </w:rPr>
            </w:pPr>
          </w:p>
        </w:tc>
        <w:tc>
          <w:tcPr>
            <w:tcW w:w="3686" w:type="dxa"/>
            <w:vMerge/>
            <w:vAlign w:val="center"/>
            <w:hideMark/>
          </w:tcPr>
          <w:p w:rsidR="004E6817" w:rsidRPr="004E6817" w:rsidRDefault="004E6817" w:rsidP="004E6817">
            <w:pPr>
              <w:spacing w:after="0" w:line="240" w:lineRule="auto"/>
              <w:jc w:val="center"/>
              <w:rPr>
                <w:rFonts w:ascii="Times New Roman" w:hAnsi="Times New Roman" w:cs="Times New Roman"/>
                <w:color w:val="000000" w:themeColor="text1"/>
              </w:rPr>
            </w:pPr>
          </w:p>
        </w:tc>
        <w:tc>
          <w:tcPr>
            <w:tcW w:w="1701" w:type="dxa"/>
            <w:vMerge/>
            <w:vAlign w:val="center"/>
            <w:hideMark/>
          </w:tcPr>
          <w:p w:rsidR="004E6817" w:rsidRPr="004E6817" w:rsidRDefault="004E6817" w:rsidP="004E6817">
            <w:pPr>
              <w:spacing w:after="0" w:line="240" w:lineRule="auto"/>
              <w:jc w:val="center"/>
              <w:rPr>
                <w:rFonts w:ascii="Times New Roman" w:hAnsi="Times New Roman" w:cs="Times New Roman"/>
                <w:color w:val="000000" w:themeColor="text1"/>
              </w:rPr>
            </w:pPr>
          </w:p>
        </w:tc>
        <w:tc>
          <w:tcPr>
            <w:tcW w:w="1984" w:type="dxa"/>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Преподаватель</w:t>
            </w:r>
          </w:p>
        </w:tc>
        <w:tc>
          <w:tcPr>
            <w:tcW w:w="1276" w:type="dxa"/>
            <w:hideMark/>
          </w:tcPr>
          <w:p w:rsidR="004E6817" w:rsidRPr="004E6817" w:rsidRDefault="004E6817" w:rsidP="004E6817">
            <w:pPr>
              <w:spacing w:after="0" w:line="240" w:lineRule="auto"/>
              <w:jc w:val="center"/>
              <w:rPr>
                <w:rFonts w:ascii="Times New Roman" w:hAnsi="Times New Roman" w:cs="Times New Roman"/>
                <w:b/>
                <w:color w:val="000000" w:themeColor="text1"/>
              </w:rPr>
            </w:pPr>
            <w:r w:rsidRPr="004E6817">
              <w:rPr>
                <w:rFonts w:ascii="Times New Roman" w:hAnsi="Times New Roman" w:cs="Times New Roman"/>
                <w:b/>
                <w:color w:val="000000" w:themeColor="text1"/>
              </w:rPr>
              <w:t xml:space="preserve">Студент </w:t>
            </w:r>
          </w:p>
        </w:tc>
        <w:tc>
          <w:tcPr>
            <w:tcW w:w="1418" w:type="dxa"/>
            <w:vMerge/>
            <w:vAlign w:val="center"/>
            <w:hideMark/>
          </w:tcPr>
          <w:p w:rsidR="004E6817" w:rsidRPr="004E6817" w:rsidRDefault="004E6817" w:rsidP="004E6817">
            <w:pPr>
              <w:spacing w:after="0" w:line="240" w:lineRule="auto"/>
              <w:jc w:val="center"/>
              <w:rPr>
                <w:rFonts w:ascii="Times New Roman" w:hAnsi="Times New Roman" w:cs="Times New Roman"/>
                <w:color w:val="000000" w:themeColor="text1"/>
              </w:rPr>
            </w:pP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проектно-исследовательских работ «Созидаем будущее» среди студентов профессиональных образовательных организаций РТ</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Александрова Л.З., Митюшкина О.Г.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Исламова Лилия</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 Республиканский конкурс «Татар </w:t>
            </w:r>
            <w:proofErr w:type="spellStart"/>
            <w:proofErr w:type="gramStart"/>
            <w:r w:rsidRPr="004E6817">
              <w:rPr>
                <w:rFonts w:ascii="Times New Roman" w:hAnsi="Times New Roman" w:cs="Times New Roman"/>
                <w:color w:val="000000" w:themeColor="text1"/>
              </w:rPr>
              <w:t>кызы</w:t>
            </w:r>
            <w:proofErr w:type="spellEnd"/>
            <w:r w:rsidRPr="004E6817">
              <w:rPr>
                <w:rFonts w:ascii="Times New Roman" w:hAnsi="Times New Roman" w:cs="Times New Roman"/>
                <w:color w:val="000000" w:themeColor="text1"/>
              </w:rPr>
              <w:t>»  среди</w:t>
            </w:r>
            <w:proofErr w:type="gramEnd"/>
            <w:r w:rsidRPr="004E6817">
              <w:rPr>
                <w:rFonts w:ascii="Times New Roman" w:hAnsi="Times New Roman" w:cs="Times New Roman"/>
                <w:color w:val="000000" w:themeColor="text1"/>
              </w:rPr>
              <w:t xml:space="preserve"> студентов ПОО РТ  </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w:t>
            </w:r>
            <w:proofErr w:type="spellStart"/>
            <w:r w:rsidRPr="004E6817">
              <w:rPr>
                <w:rFonts w:ascii="Times New Roman" w:hAnsi="Times New Roman" w:cs="Times New Roman"/>
                <w:color w:val="000000" w:themeColor="text1"/>
              </w:rPr>
              <w:t>ГимадиеваА.Ф</w:t>
            </w:r>
            <w:proofErr w:type="spellEnd"/>
            <w:r w:rsidRPr="004E6817">
              <w:rPr>
                <w:rFonts w:ascii="Times New Roman" w:hAnsi="Times New Roman" w:cs="Times New Roman"/>
                <w:color w:val="000000" w:themeColor="text1"/>
              </w:rPr>
              <w:t>,</w:t>
            </w:r>
            <w:r w:rsidRPr="004E6817">
              <w:rPr>
                <w:rFonts w:ascii="Times New Roman" w:hAnsi="Times New Roman" w:cs="Times New Roman"/>
                <w:color w:val="000000" w:themeColor="text1"/>
              </w:rPr>
              <w:br/>
              <w:t xml:space="preserve"> </w:t>
            </w: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Шайсуварова</w:t>
            </w:r>
            <w:proofErr w:type="spellEnd"/>
            <w:r w:rsidRPr="004E6817">
              <w:rPr>
                <w:rFonts w:ascii="Times New Roman" w:hAnsi="Times New Roman" w:cs="Times New Roman"/>
                <w:color w:val="000000" w:themeColor="text1"/>
              </w:rPr>
              <w:t xml:space="preserve"> Л.Х.</w:t>
            </w:r>
            <w:r w:rsidRPr="004E6817">
              <w:rPr>
                <w:rFonts w:ascii="Times New Roman" w:hAnsi="Times New Roman" w:cs="Times New Roman"/>
                <w:color w:val="000000" w:themeColor="text1"/>
              </w:rPr>
              <w:br/>
              <w:t xml:space="preserve">Хайруллина И.М., </w:t>
            </w: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Талипова Гульнара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авторских методических разработок учебных занятий, внеклассных мероприятий и проектов «Славим человека труда»</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Бубекова</w:t>
            </w:r>
            <w:proofErr w:type="spellEnd"/>
            <w:r w:rsidRPr="004E6817">
              <w:rPr>
                <w:rFonts w:ascii="Times New Roman" w:hAnsi="Times New Roman" w:cs="Times New Roman"/>
                <w:color w:val="000000" w:themeColor="text1"/>
              </w:rPr>
              <w:t xml:space="preserve"> </w:t>
            </w:r>
            <w:proofErr w:type="gramStart"/>
            <w:r w:rsidRPr="004E6817">
              <w:rPr>
                <w:rFonts w:ascii="Times New Roman" w:hAnsi="Times New Roman" w:cs="Times New Roman"/>
                <w:color w:val="000000" w:themeColor="text1"/>
              </w:rPr>
              <w:t>И.А.,</w:t>
            </w:r>
            <w:r w:rsidRPr="004E6817">
              <w:rPr>
                <w:rFonts w:ascii="Times New Roman" w:hAnsi="Times New Roman" w:cs="Times New Roman"/>
                <w:color w:val="000000" w:themeColor="text1"/>
              </w:rPr>
              <w:br/>
            </w:r>
            <w:proofErr w:type="spellStart"/>
            <w:r w:rsidRPr="004E6817">
              <w:rPr>
                <w:rFonts w:ascii="Times New Roman" w:hAnsi="Times New Roman" w:cs="Times New Roman"/>
                <w:color w:val="000000" w:themeColor="text1"/>
              </w:rPr>
              <w:t>Имамутдинова</w:t>
            </w:r>
            <w:proofErr w:type="spellEnd"/>
            <w:proofErr w:type="gramEnd"/>
            <w:r w:rsidRPr="004E6817">
              <w:rPr>
                <w:rFonts w:ascii="Times New Roman" w:hAnsi="Times New Roman" w:cs="Times New Roman"/>
                <w:color w:val="000000" w:themeColor="text1"/>
              </w:rPr>
              <w:t xml:space="preserve"> Р.Г.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конкурс </w:t>
            </w:r>
            <w:proofErr w:type="spellStart"/>
            <w:r w:rsidRPr="004E6817">
              <w:rPr>
                <w:rFonts w:ascii="Times New Roman" w:hAnsi="Times New Roman" w:cs="Times New Roman"/>
                <w:color w:val="000000" w:themeColor="text1"/>
              </w:rPr>
              <w:t>полилингвального</w:t>
            </w:r>
            <w:proofErr w:type="spellEnd"/>
            <w:r w:rsidRPr="004E6817">
              <w:rPr>
                <w:rFonts w:ascii="Times New Roman" w:hAnsi="Times New Roman" w:cs="Times New Roman"/>
                <w:color w:val="000000" w:themeColor="text1"/>
              </w:rPr>
              <w:t xml:space="preserve"> чтения стихов «Патриотическая лирика в творчестве писателей родного края XIX – </w:t>
            </w:r>
            <w:proofErr w:type="spellStart"/>
            <w:r w:rsidRPr="004E6817">
              <w:rPr>
                <w:rFonts w:ascii="Times New Roman" w:hAnsi="Times New Roman" w:cs="Times New Roman"/>
                <w:color w:val="000000" w:themeColor="text1"/>
              </w:rPr>
              <w:t>XXвв</w:t>
            </w:r>
            <w:proofErr w:type="spellEnd"/>
            <w:r w:rsidRPr="004E6817">
              <w:rPr>
                <w:rFonts w:ascii="Times New Roman" w:hAnsi="Times New Roman" w:cs="Times New Roman"/>
                <w:color w:val="000000" w:themeColor="text1"/>
              </w:rPr>
              <w:t xml:space="preserve">.»  среди студентов ПОО РТ  </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w:t>
            </w:r>
            <w:r w:rsidRPr="004E6817">
              <w:rPr>
                <w:rFonts w:ascii="Times New Roman" w:hAnsi="Times New Roman" w:cs="Times New Roman"/>
                <w:color w:val="000000" w:themeColor="text1"/>
              </w:rPr>
              <w:br/>
              <w:t xml:space="preserve">Хайруллина И.М., </w:t>
            </w: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Фарисова</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Ильвина</w:t>
            </w:r>
            <w:proofErr w:type="spellEnd"/>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студенческий конкурс, посвященный юбилейным датам ученых математиков в 2021 году (Чебышев П.Л. – 200 лет, Келдыш М.В. – 110 лет)</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Лаптева М.П.</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Гаязов</w:t>
            </w:r>
            <w:proofErr w:type="spellEnd"/>
            <w:r w:rsidRPr="004E6817">
              <w:rPr>
                <w:rFonts w:ascii="Times New Roman" w:hAnsi="Times New Roman" w:cs="Times New Roman"/>
                <w:color w:val="000000" w:themeColor="text1"/>
              </w:rPr>
              <w:t xml:space="preserve"> Динар</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студенческий конкурс, посвященный юбилейным датам ученых математиков в 2021 году (Чебышев П.Л. – 200 лет, Келдыш М.В. – 110 лет)</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Якубова М.С.</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Петрова Снежана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3место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олимпиада по дисциплине «Русский язык» среди студентов ПОО РТ</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Бокова В.Л.</w:t>
            </w:r>
            <w:r w:rsidRPr="004E6817">
              <w:rPr>
                <w:rFonts w:ascii="Times New Roman" w:hAnsi="Times New Roman" w:cs="Times New Roman"/>
                <w:color w:val="000000" w:themeColor="text1"/>
              </w:rPr>
              <w:br/>
              <w:t>Титова Н.М.</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Исламова </w:t>
            </w:r>
            <w:proofErr w:type="spellStart"/>
            <w:r w:rsidRPr="004E6817">
              <w:rPr>
                <w:rFonts w:ascii="Times New Roman" w:hAnsi="Times New Roman" w:cs="Times New Roman"/>
                <w:color w:val="000000" w:themeColor="text1"/>
              </w:rPr>
              <w:t>Лейсан</w:t>
            </w:r>
            <w:proofErr w:type="spellEnd"/>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roofErr w:type="spellStart"/>
            <w:r w:rsidRPr="004E6817">
              <w:rPr>
                <w:rFonts w:ascii="Times New Roman" w:hAnsi="Times New Roman" w:cs="Times New Roman"/>
                <w:color w:val="000000" w:themeColor="text1"/>
              </w:rPr>
              <w:t>брейн</w:t>
            </w:r>
            <w:proofErr w:type="spellEnd"/>
            <w:r w:rsidRPr="004E6817">
              <w:rPr>
                <w:rFonts w:ascii="Times New Roman" w:hAnsi="Times New Roman" w:cs="Times New Roman"/>
                <w:color w:val="000000" w:themeColor="text1"/>
              </w:rPr>
              <w:t xml:space="preserve"> ринг по математике</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Московская Н.И., </w:t>
            </w:r>
            <w:proofErr w:type="spellStart"/>
            <w:r w:rsidRPr="004E6817">
              <w:rPr>
                <w:rFonts w:ascii="Times New Roman" w:hAnsi="Times New Roman" w:cs="Times New Roman"/>
                <w:color w:val="000000" w:themeColor="text1"/>
              </w:rPr>
              <w:t>Минегалиева</w:t>
            </w:r>
            <w:proofErr w:type="spellEnd"/>
            <w:r w:rsidRPr="004E6817">
              <w:rPr>
                <w:rFonts w:ascii="Times New Roman" w:hAnsi="Times New Roman" w:cs="Times New Roman"/>
                <w:color w:val="000000" w:themeColor="text1"/>
              </w:rPr>
              <w:t xml:space="preserve"> И.Д.</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Кадыров И., </w:t>
            </w:r>
            <w:proofErr w:type="spellStart"/>
            <w:r w:rsidRPr="004E6817">
              <w:rPr>
                <w:rFonts w:ascii="Times New Roman" w:hAnsi="Times New Roman" w:cs="Times New Roman"/>
                <w:color w:val="000000" w:themeColor="text1"/>
              </w:rPr>
              <w:t>Елхов</w:t>
            </w:r>
            <w:proofErr w:type="spellEnd"/>
            <w:r w:rsidRPr="004E6817">
              <w:rPr>
                <w:rFonts w:ascii="Times New Roman" w:hAnsi="Times New Roman" w:cs="Times New Roman"/>
                <w:color w:val="000000" w:themeColor="text1"/>
              </w:rPr>
              <w:t xml:space="preserve"> А., </w:t>
            </w:r>
            <w:proofErr w:type="spellStart"/>
            <w:r w:rsidRPr="004E6817">
              <w:rPr>
                <w:rFonts w:ascii="Times New Roman" w:hAnsi="Times New Roman" w:cs="Times New Roman"/>
                <w:color w:val="000000" w:themeColor="text1"/>
              </w:rPr>
              <w:t>Курунова</w:t>
            </w:r>
            <w:proofErr w:type="spellEnd"/>
            <w:r w:rsidRPr="004E6817">
              <w:rPr>
                <w:rFonts w:ascii="Times New Roman" w:hAnsi="Times New Roman" w:cs="Times New Roman"/>
                <w:color w:val="000000" w:themeColor="text1"/>
              </w:rPr>
              <w:t xml:space="preserve"> М., Васильева А., </w:t>
            </w:r>
            <w:proofErr w:type="spellStart"/>
            <w:r w:rsidRPr="004E6817">
              <w:rPr>
                <w:rFonts w:ascii="Times New Roman" w:hAnsi="Times New Roman" w:cs="Times New Roman"/>
                <w:color w:val="000000" w:themeColor="text1"/>
              </w:rPr>
              <w:t>Бахтигареев</w:t>
            </w:r>
            <w:proofErr w:type="spellEnd"/>
            <w:r w:rsidRPr="004E6817">
              <w:rPr>
                <w:rFonts w:ascii="Times New Roman" w:hAnsi="Times New Roman" w:cs="Times New Roman"/>
                <w:color w:val="000000" w:themeColor="text1"/>
              </w:rPr>
              <w:t xml:space="preserve"> М.</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олимпиада для студентов педагогических колледжей по дисциплинам «Педагогика» и «Психология»</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Красноперова Т.А., </w:t>
            </w:r>
            <w:proofErr w:type="spellStart"/>
            <w:r w:rsidRPr="004E6817">
              <w:rPr>
                <w:rFonts w:ascii="Times New Roman" w:hAnsi="Times New Roman" w:cs="Times New Roman"/>
                <w:color w:val="000000" w:themeColor="text1"/>
              </w:rPr>
              <w:t>Нуретдинова</w:t>
            </w:r>
            <w:proofErr w:type="spellEnd"/>
            <w:r w:rsidRPr="004E6817">
              <w:rPr>
                <w:rFonts w:ascii="Times New Roman" w:hAnsi="Times New Roman" w:cs="Times New Roman"/>
                <w:color w:val="000000" w:themeColor="text1"/>
              </w:rPr>
              <w:t xml:space="preserve"> Г.А. </w:t>
            </w:r>
            <w:proofErr w:type="spellStart"/>
            <w:r w:rsidRPr="004E6817">
              <w:rPr>
                <w:rFonts w:ascii="Times New Roman" w:hAnsi="Times New Roman" w:cs="Times New Roman"/>
                <w:color w:val="000000" w:themeColor="text1"/>
              </w:rPr>
              <w:t>Уржумцева</w:t>
            </w:r>
            <w:proofErr w:type="spellEnd"/>
            <w:r w:rsidRPr="004E6817">
              <w:rPr>
                <w:rFonts w:ascii="Times New Roman" w:hAnsi="Times New Roman" w:cs="Times New Roman"/>
                <w:color w:val="000000" w:themeColor="text1"/>
              </w:rPr>
              <w:t xml:space="preserve"> О.Г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Архипова Арина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олимпиада для студентов педагогических колледжей по дисциплинам «Педагогика» и «Психология»</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Хабирова</w:t>
            </w:r>
            <w:proofErr w:type="spellEnd"/>
            <w:r w:rsidRPr="004E6817">
              <w:rPr>
                <w:rFonts w:ascii="Times New Roman" w:hAnsi="Times New Roman" w:cs="Times New Roman"/>
                <w:color w:val="000000" w:themeColor="text1"/>
              </w:rPr>
              <w:t xml:space="preserve"> Ф.З.</w:t>
            </w:r>
            <w:proofErr w:type="gramStart"/>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Железкова</w:t>
            </w:r>
            <w:proofErr w:type="spellEnd"/>
            <w:proofErr w:type="gramEnd"/>
            <w:r w:rsidRPr="004E6817">
              <w:rPr>
                <w:rFonts w:ascii="Times New Roman" w:hAnsi="Times New Roman" w:cs="Times New Roman"/>
                <w:color w:val="000000" w:themeColor="text1"/>
              </w:rPr>
              <w:t xml:space="preserve"> Д.А</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Хазиева</w:t>
            </w:r>
            <w:proofErr w:type="spellEnd"/>
            <w:r w:rsidRPr="004E6817">
              <w:rPr>
                <w:rFonts w:ascii="Times New Roman" w:hAnsi="Times New Roman" w:cs="Times New Roman"/>
                <w:color w:val="000000" w:themeColor="text1"/>
              </w:rPr>
              <w:t xml:space="preserve"> Алсу</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3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lang w:val="en-US"/>
              </w:rPr>
              <w:t>V</w:t>
            </w:r>
            <w:r w:rsidRPr="004E6817">
              <w:rPr>
                <w:rFonts w:ascii="Times New Roman" w:hAnsi="Times New Roman" w:cs="Times New Roman"/>
                <w:color w:val="000000" w:themeColor="text1"/>
              </w:rPr>
              <w:t xml:space="preserve"> Всероссийская НПК «Научные достижения и открытия в системе СПО: методические и организационные аспекты»</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Александрова </w:t>
            </w:r>
            <w:proofErr w:type="gramStart"/>
            <w:r w:rsidRPr="004E6817">
              <w:rPr>
                <w:rFonts w:ascii="Times New Roman" w:hAnsi="Times New Roman" w:cs="Times New Roman"/>
                <w:color w:val="000000" w:themeColor="text1"/>
              </w:rPr>
              <w:t>Л.З.,</w:t>
            </w:r>
            <w:r w:rsidRPr="004E6817">
              <w:rPr>
                <w:rFonts w:ascii="Times New Roman" w:hAnsi="Times New Roman" w:cs="Times New Roman"/>
                <w:color w:val="000000" w:themeColor="text1"/>
              </w:rPr>
              <w:br/>
              <w:t>Митюшкина</w:t>
            </w:r>
            <w:proofErr w:type="gramEnd"/>
            <w:r w:rsidRPr="004E6817">
              <w:rPr>
                <w:rFonts w:ascii="Times New Roman" w:hAnsi="Times New Roman" w:cs="Times New Roman"/>
                <w:color w:val="000000" w:themeColor="text1"/>
              </w:rPr>
              <w:t xml:space="preserve"> О.Г.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lang w:val="en-US"/>
              </w:rPr>
              <w:t>V</w:t>
            </w:r>
            <w:r w:rsidRPr="004E6817">
              <w:rPr>
                <w:rFonts w:ascii="Times New Roman" w:hAnsi="Times New Roman" w:cs="Times New Roman"/>
                <w:color w:val="000000" w:themeColor="text1"/>
              </w:rPr>
              <w:t xml:space="preserve"> Всероссийская НПК «Научные достижения и открытия в системе СПО: методические и организационные аспекты»</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Уржумцева</w:t>
            </w:r>
            <w:proofErr w:type="spellEnd"/>
            <w:r w:rsidRPr="004E6817">
              <w:rPr>
                <w:rFonts w:ascii="Times New Roman" w:hAnsi="Times New Roman" w:cs="Times New Roman"/>
                <w:color w:val="000000" w:themeColor="text1"/>
              </w:rPr>
              <w:t xml:space="preserve"> С.Е.</w:t>
            </w:r>
            <w:r w:rsidRPr="004E6817">
              <w:rPr>
                <w:rFonts w:ascii="Times New Roman" w:hAnsi="Times New Roman" w:cs="Times New Roman"/>
                <w:color w:val="000000" w:themeColor="text1"/>
              </w:rPr>
              <w:br/>
            </w:r>
            <w:proofErr w:type="spellStart"/>
            <w:r w:rsidRPr="004E6817">
              <w:rPr>
                <w:rFonts w:ascii="Times New Roman" w:hAnsi="Times New Roman" w:cs="Times New Roman"/>
                <w:color w:val="000000" w:themeColor="text1"/>
              </w:rPr>
              <w:t>Фазлиева</w:t>
            </w:r>
            <w:proofErr w:type="spellEnd"/>
            <w:r w:rsidRPr="004E6817">
              <w:rPr>
                <w:rFonts w:ascii="Times New Roman" w:hAnsi="Times New Roman" w:cs="Times New Roman"/>
                <w:color w:val="000000" w:themeColor="text1"/>
              </w:rPr>
              <w:t xml:space="preserve"> А.Г.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3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«Лучший преподаватель года – 2021» среди ПОО РТ в категории «Педагогический стаж от 1года до 3 лет»</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Бокова В.Л.</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финалист</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 конкурс индивидуальных студенческих проектов «Формула профессионального успеха»</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Якубова М.С.</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Красильникова Анастасия</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 конкурс индивидуальных студенческих проектов «Формула профессионального успеха»</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Якубова М.С.</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Дюпина</w:t>
            </w:r>
            <w:proofErr w:type="spellEnd"/>
            <w:r w:rsidRPr="004E6817">
              <w:rPr>
                <w:rFonts w:ascii="Times New Roman" w:hAnsi="Times New Roman" w:cs="Times New Roman"/>
                <w:color w:val="000000" w:themeColor="text1"/>
              </w:rPr>
              <w:t xml:space="preserve"> Анна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lang w:val="en-US"/>
              </w:rPr>
              <w:t>VII</w:t>
            </w:r>
            <w:r w:rsidRPr="004E6817">
              <w:rPr>
                <w:rFonts w:ascii="Times New Roman" w:hAnsi="Times New Roman" w:cs="Times New Roman"/>
                <w:color w:val="000000" w:themeColor="text1"/>
              </w:rPr>
              <w:t xml:space="preserve">  Республиканская студенческая НПК «Интеллектуальный потенциал молодежи 21 века»</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Якубова М.С.</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Козенкова</w:t>
            </w:r>
            <w:proofErr w:type="spellEnd"/>
            <w:r w:rsidRPr="004E6817">
              <w:rPr>
                <w:rFonts w:ascii="Times New Roman" w:hAnsi="Times New Roman" w:cs="Times New Roman"/>
                <w:color w:val="000000" w:themeColor="text1"/>
              </w:rPr>
              <w:t xml:space="preserve"> В, </w:t>
            </w:r>
            <w:proofErr w:type="spellStart"/>
            <w:r w:rsidRPr="004E6817">
              <w:rPr>
                <w:rFonts w:ascii="Times New Roman" w:hAnsi="Times New Roman" w:cs="Times New Roman"/>
                <w:color w:val="000000" w:themeColor="text1"/>
              </w:rPr>
              <w:t>Дюпина</w:t>
            </w:r>
            <w:proofErr w:type="spellEnd"/>
            <w:r w:rsidRPr="004E6817">
              <w:rPr>
                <w:rFonts w:ascii="Times New Roman" w:hAnsi="Times New Roman" w:cs="Times New Roman"/>
                <w:color w:val="000000" w:themeColor="text1"/>
              </w:rPr>
              <w:t xml:space="preserve"> 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Победитель в номинации</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lang w:val="en-US"/>
              </w:rPr>
              <w:t>VII</w:t>
            </w:r>
            <w:r w:rsidRPr="004E6817">
              <w:rPr>
                <w:rFonts w:ascii="Times New Roman" w:hAnsi="Times New Roman" w:cs="Times New Roman"/>
                <w:color w:val="000000" w:themeColor="text1"/>
              </w:rPr>
              <w:t xml:space="preserve">  Республиканская студенческая НПК «Интеллектуальный потенциал молодежи 21 века»</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Александрова </w:t>
            </w:r>
            <w:proofErr w:type="gramStart"/>
            <w:r w:rsidRPr="004E6817">
              <w:rPr>
                <w:rFonts w:ascii="Times New Roman" w:hAnsi="Times New Roman" w:cs="Times New Roman"/>
                <w:color w:val="000000" w:themeColor="text1"/>
              </w:rPr>
              <w:t>Л.З.,</w:t>
            </w:r>
            <w:r w:rsidRPr="004E6817">
              <w:rPr>
                <w:rFonts w:ascii="Times New Roman" w:hAnsi="Times New Roman" w:cs="Times New Roman"/>
                <w:color w:val="000000" w:themeColor="text1"/>
              </w:rPr>
              <w:br/>
              <w:t>Митюшкина</w:t>
            </w:r>
            <w:proofErr w:type="gramEnd"/>
            <w:r w:rsidRPr="004E6817">
              <w:rPr>
                <w:rFonts w:ascii="Times New Roman" w:hAnsi="Times New Roman" w:cs="Times New Roman"/>
                <w:color w:val="000000" w:themeColor="text1"/>
              </w:rPr>
              <w:t xml:space="preserve"> О.Г.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Фазулзянова</w:t>
            </w:r>
            <w:proofErr w:type="spellEnd"/>
            <w:r w:rsidRPr="004E6817">
              <w:rPr>
                <w:rFonts w:ascii="Times New Roman" w:hAnsi="Times New Roman" w:cs="Times New Roman"/>
                <w:color w:val="000000" w:themeColor="text1"/>
              </w:rPr>
              <w:t xml:space="preserve"> П.</w:t>
            </w:r>
          </w:p>
        </w:tc>
        <w:tc>
          <w:tcPr>
            <w:tcW w:w="1418"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Победитель в номинации</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lang w:val="en-US"/>
              </w:rPr>
              <w:t>VII</w:t>
            </w:r>
            <w:r w:rsidRPr="004E6817">
              <w:rPr>
                <w:rFonts w:ascii="Times New Roman" w:hAnsi="Times New Roman" w:cs="Times New Roman"/>
                <w:color w:val="000000" w:themeColor="text1"/>
              </w:rPr>
              <w:t xml:space="preserve">  Республиканская студенческая НПК «Интеллектуальный потенциал молодежи 21 века»</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Хайруллина И.М., </w:t>
            </w:r>
            <w:proofErr w:type="spellStart"/>
            <w:r w:rsidRPr="004E6817">
              <w:rPr>
                <w:rFonts w:ascii="Times New Roman" w:hAnsi="Times New Roman" w:cs="Times New Roman"/>
                <w:color w:val="000000" w:themeColor="text1"/>
              </w:rPr>
              <w:t>Шарифуллина</w:t>
            </w:r>
            <w:proofErr w:type="spellEnd"/>
            <w:r w:rsidRPr="004E6817">
              <w:rPr>
                <w:rFonts w:ascii="Times New Roman" w:hAnsi="Times New Roman" w:cs="Times New Roman"/>
                <w:color w:val="000000" w:themeColor="text1"/>
              </w:rPr>
              <w:t xml:space="preserve"> Г.Н.</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Исламова Л</w:t>
            </w:r>
          </w:p>
        </w:tc>
        <w:tc>
          <w:tcPr>
            <w:tcW w:w="1418"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Победитель в номинации</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научно-технического творчества по робототехнике «Создай своего робота»</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Гарипова З.С., Лаптева М.П.</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Исламова Лилия</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3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фотоконкурс среди студентов профессиональных образовательных организаций Республики Татарстан по теме «Моя профессия»</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Минегалиева</w:t>
            </w:r>
            <w:proofErr w:type="spellEnd"/>
            <w:r w:rsidRPr="004E6817">
              <w:rPr>
                <w:rFonts w:ascii="Times New Roman" w:hAnsi="Times New Roman" w:cs="Times New Roman"/>
                <w:color w:val="000000" w:themeColor="text1"/>
              </w:rPr>
              <w:t xml:space="preserve"> И.Д.</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Павлова Анастасия</w:t>
            </w:r>
          </w:p>
        </w:tc>
        <w:tc>
          <w:tcPr>
            <w:tcW w:w="1418"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олимпиада профессионального мастерства по укрупненной группе специальностей «Образование и педагогические науки»</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Железкова</w:t>
            </w:r>
            <w:proofErr w:type="spellEnd"/>
            <w:r w:rsidRPr="004E6817">
              <w:rPr>
                <w:rFonts w:ascii="Times New Roman" w:hAnsi="Times New Roman" w:cs="Times New Roman"/>
                <w:color w:val="000000" w:themeColor="text1"/>
              </w:rPr>
              <w:t xml:space="preserve"> Д.А., </w:t>
            </w:r>
            <w:proofErr w:type="spellStart"/>
            <w:r w:rsidRPr="004E6817">
              <w:rPr>
                <w:rFonts w:ascii="Times New Roman" w:hAnsi="Times New Roman" w:cs="Times New Roman"/>
                <w:color w:val="000000" w:themeColor="text1"/>
              </w:rPr>
              <w:t>Бубекова</w:t>
            </w:r>
            <w:proofErr w:type="spellEnd"/>
            <w:r w:rsidRPr="004E6817">
              <w:rPr>
                <w:rFonts w:ascii="Times New Roman" w:hAnsi="Times New Roman" w:cs="Times New Roman"/>
                <w:color w:val="000000" w:themeColor="text1"/>
              </w:rPr>
              <w:t xml:space="preserve"> И.А., Красноперова Т.А., Митюшкина О.Г., </w:t>
            </w:r>
            <w:proofErr w:type="spellStart"/>
            <w:r w:rsidRPr="004E6817">
              <w:rPr>
                <w:rFonts w:ascii="Times New Roman" w:hAnsi="Times New Roman" w:cs="Times New Roman"/>
                <w:color w:val="000000" w:themeColor="text1"/>
              </w:rPr>
              <w:t>Уржумцева</w:t>
            </w:r>
            <w:proofErr w:type="spellEnd"/>
            <w:r w:rsidRPr="004E6817">
              <w:rPr>
                <w:rFonts w:ascii="Times New Roman" w:hAnsi="Times New Roman" w:cs="Times New Roman"/>
                <w:color w:val="000000" w:themeColor="text1"/>
              </w:rPr>
              <w:t xml:space="preserve"> О.Г.</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Люкина</w:t>
            </w:r>
            <w:proofErr w:type="spellEnd"/>
            <w:r w:rsidRPr="004E6817">
              <w:rPr>
                <w:rFonts w:ascii="Times New Roman" w:hAnsi="Times New Roman" w:cs="Times New Roman"/>
                <w:color w:val="000000" w:themeColor="text1"/>
              </w:rPr>
              <w:t xml:space="preserve"> Елизавета</w:t>
            </w:r>
          </w:p>
        </w:tc>
        <w:tc>
          <w:tcPr>
            <w:tcW w:w="1418"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олимпиада профессионального мастерства по укрупненной группе специальностей «Образование и педагогические науки»</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Имамутдинова</w:t>
            </w:r>
            <w:proofErr w:type="spellEnd"/>
            <w:r w:rsidRPr="004E6817">
              <w:rPr>
                <w:rFonts w:ascii="Times New Roman" w:hAnsi="Times New Roman" w:cs="Times New Roman"/>
                <w:color w:val="000000" w:themeColor="text1"/>
              </w:rPr>
              <w:t xml:space="preserve"> Р.Г., Московская Н.И., </w:t>
            </w:r>
            <w:proofErr w:type="spellStart"/>
            <w:r w:rsidRPr="004E6817">
              <w:rPr>
                <w:rFonts w:ascii="Times New Roman" w:hAnsi="Times New Roman" w:cs="Times New Roman"/>
                <w:color w:val="000000" w:themeColor="text1"/>
              </w:rPr>
              <w:t>Хабирова</w:t>
            </w:r>
            <w:proofErr w:type="spellEnd"/>
            <w:r w:rsidRPr="004E6817">
              <w:rPr>
                <w:rFonts w:ascii="Times New Roman" w:hAnsi="Times New Roman" w:cs="Times New Roman"/>
                <w:color w:val="000000" w:themeColor="text1"/>
              </w:rPr>
              <w:t xml:space="preserve"> Ф.З., Хайруллина И.М., </w:t>
            </w:r>
            <w:proofErr w:type="spellStart"/>
            <w:r w:rsidRPr="004E6817">
              <w:rPr>
                <w:rFonts w:ascii="Times New Roman" w:hAnsi="Times New Roman" w:cs="Times New Roman"/>
                <w:color w:val="000000" w:themeColor="text1"/>
              </w:rPr>
              <w:t>Шайсуварова</w:t>
            </w:r>
            <w:proofErr w:type="spellEnd"/>
            <w:r w:rsidRPr="004E6817">
              <w:rPr>
                <w:rFonts w:ascii="Times New Roman" w:hAnsi="Times New Roman" w:cs="Times New Roman"/>
                <w:color w:val="000000" w:themeColor="text1"/>
              </w:rPr>
              <w:t xml:space="preserve"> Л.Х.</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Валиева </w:t>
            </w:r>
            <w:proofErr w:type="spellStart"/>
            <w:r w:rsidRPr="004E6817">
              <w:rPr>
                <w:rFonts w:ascii="Times New Roman" w:hAnsi="Times New Roman" w:cs="Times New Roman"/>
                <w:color w:val="000000" w:themeColor="text1"/>
              </w:rPr>
              <w:t>Сюмбель</w:t>
            </w:r>
            <w:proofErr w:type="spellEnd"/>
          </w:p>
        </w:tc>
        <w:tc>
          <w:tcPr>
            <w:tcW w:w="1418"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 Чемпионат «</w:t>
            </w:r>
            <w:proofErr w:type="spellStart"/>
            <w:r w:rsidRPr="004E6817">
              <w:rPr>
                <w:rFonts w:ascii="Times New Roman" w:hAnsi="Times New Roman" w:cs="Times New Roman"/>
                <w:color w:val="000000" w:themeColor="text1"/>
              </w:rPr>
              <w:t>Абилимпикс</w:t>
            </w:r>
            <w:proofErr w:type="spellEnd"/>
            <w:r w:rsidRPr="004E6817">
              <w:rPr>
                <w:rFonts w:ascii="Times New Roman" w:hAnsi="Times New Roman" w:cs="Times New Roman"/>
                <w:color w:val="000000" w:themeColor="text1"/>
              </w:rPr>
              <w:t>»</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 xml:space="preserve">Лаптева М.П. </w:t>
            </w:r>
          </w:p>
        </w:tc>
        <w:tc>
          <w:tcPr>
            <w:tcW w:w="1276"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 xml:space="preserve">Закиров Султан </w:t>
            </w:r>
          </w:p>
        </w:tc>
        <w:tc>
          <w:tcPr>
            <w:tcW w:w="1418"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2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lang w:val="en-US"/>
              </w:rPr>
              <w:t>IX</w:t>
            </w:r>
            <w:r w:rsidRPr="004E6817">
              <w:rPr>
                <w:rFonts w:ascii="Times New Roman" w:hAnsi="Times New Roman" w:cs="Times New Roman"/>
                <w:color w:val="000000" w:themeColor="text1"/>
              </w:rPr>
              <w:t xml:space="preserve"> Национальный Чемпионат «Молодые профессионалы» «</w:t>
            </w:r>
            <w:proofErr w:type="spellStart"/>
            <w:r w:rsidRPr="004E6817">
              <w:rPr>
                <w:rFonts w:ascii="Times New Roman" w:hAnsi="Times New Roman" w:cs="Times New Roman"/>
                <w:color w:val="000000" w:themeColor="text1"/>
                <w:lang w:val="en-US"/>
              </w:rPr>
              <w:t>Worldskills</w:t>
            </w:r>
            <w:proofErr w:type="spellEnd"/>
            <w:r w:rsidRPr="004E6817">
              <w:rPr>
                <w:rFonts w:ascii="Times New Roman" w:hAnsi="Times New Roman" w:cs="Times New Roman"/>
                <w:color w:val="000000" w:themeColor="text1"/>
              </w:rPr>
              <w:t xml:space="preserve"> </w:t>
            </w:r>
            <w:r w:rsidRPr="004E6817">
              <w:rPr>
                <w:rFonts w:ascii="Times New Roman" w:hAnsi="Times New Roman" w:cs="Times New Roman"/>
                <w:color w:val="000000" w:themeColor="text1"/>
                <w:lang w:val="en-US"/>
              </w:rPr>
              <w:t>Russia</w:t>
            </w:r>
            <w:r w:rsidRPr="004E6817">
              <w:rPr>
                <w:rFonts w:ascii="Times New Roman" w:hAnsi="Times New Roman" w:cs="Times New Roman"/>
                <w:color w:val="000000" w:themeColor="text1"/>
              </w:rPr>
              <w:t>»</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Титов С.В.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Диляра</w:t>
            </w:r>
            <w:proofErr w:type="spellEnd"/>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Победитель в номинации</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 (Медальон за профессионализм)</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конкурс в рамках проекта «Герои Отечества» в номинации «Лучший музей (музейная </w:t>
            </w:r>
            <w:proofErr w:type="spellStart"/>
            <w:r w:rsidRPr="004E6817">
              <w:rPr>
                <w:rFonts w:ascii="Times New Roman" w:hAnsi="Times New Roman" w:cs="Times New Roman"/>
                <w:color w:val="000000" w:themeColor="text1"/>
              </w:rPr>
              <w:t>экспозхиция</w:t>
            </w:r>
            <w:proofErr w:type="spellEnd"/>
            <w:r w:rsidRPr="004E6817">
              <w:rPr>
                <w:rFonts w:ascii="Times New Roman" w:hAnsi="Times New Roman" w:cs="Times New Roman"/>
                <w:color w:val="000000" w:themeColor="text1"/>
              </w:rPr>
              <w:t>), посвященный увековечению памяти защитников Отечества» среди ОО и ПОО РТ</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Минегалиева</w:t>
            </w:r>
            <w:proofErr w:type="spellEnd"/>
            <w:r w:rsidRPr="004E6817">
              <w:rPr>
                <w:rFonts w:ascii="Times New Roman" w:hAnsi="Times New Roman" w:cs="Times New Roman"/>
                <w:color w:val="000000" w:themeColor="text1"/>
              </w:rPr>
              <w:t xml:space="preserve"> И.Д.</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Каримова А.У.</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Черезова Л.Г.</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Григорьева А.В.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Онлайн-олимпиада по педагогике </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Всероссийский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Уржумцева</w:t>
            </w:r>
            <w:proofErr w:type="spellEnd"/>
            <w:r w:rsidRPr="004E6817">
              <w:rPr>
                <w:rFonts w:ascii="Times New Roman" w:hAnsi="Times New Roman" w:cs="Times New Roman"/>
                <w:color w:val="000000" w:themeColor="text1"/>
              </w:rPr>
              <w:t xml:space="preserve"> С.Е.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Исламова Лилия</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w:t>
            </w:r>
            <w:proofErr w:type="spellStart"/>
            <w:r w:rsidRPr="004E6817">
              <w:rPr>
                <w:rFonts w:ascii="Times New Roman" w:hAnsi="Times New Roman" w:cs="Times New Roman"/>
                <w:color w:val="000000" w:themeColor="text1"/>
              </w:rPr>
              <w:t>мсето</w:t>
            </w:r>
            <w:proofErr w:type="spellEnd"/>
            <w:r w:rsidRPr="004E6817">
              <w:rPr>
                <w:rFonts w:ascii="Times New Roman" w:hAnsi="Times New Roman" w:cs="Times New Roman"/>
                <w:color w:val="000000" w:themeColor="text1"/>
              </w:rPr>
              <w:t xml:space="preserve">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Онлайн-олимпиада по педагогике </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Всероссийский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Уржумцева</w:t>
            </w:r>
            <w:proofErr w:type="spellEnd"/>
            <w:r w:rsidRPr="004E6817">
              <w:rPr>
                <w:rFonts w:ascii="Times New Roman" w:hAnsi="Times New Roman" w:cs="Times New Roman"/>
                <w:color w:val="000000" w:themeColor="text1"/>
              </w:rPr>
              <w:t xml:space="preserve"> С.Е.</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Архипова Карина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Онлайн-олимпиада по педагогике </w:t>
            </w:r>
          </w:p>
        </w:tc>
        <w:tc>
          <w:tcPr>
            <w:tcW w:w="1701"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Всероссийский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Уржумцева</w:t>
            </w:r>
            <w:proofErr w:type="spellEnd"/>
            <w:r w:rsidRPr="004E6817">
              <w:rPr>
                <w:rFonts w:ascii="Times New Roman" w:hAnsi="Times New Roman" w:cs="Times New Roman"/>
                <w:color w:val="000000" w:themeColor="text1"/>
              </w:rPr>
              <w:t xml:space="preserve"> С.Е.</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Кузнецова Мария</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3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Всероссийская олимпиада руководителей и педагогов общеобразовательных организация «Патриотическое воспитание в системе профессионального образования»</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Всероссийский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Нуретдинова</w:t>
            </w:r>
            <w:proofErr w:type="spellEnd"/>
            <w:r w:rsidRPr="004E6817">
              <w:rPr>
                <w:rFonts w:ascii="Times New Roman" w:hAnsi="Times New Roman" w:cs="Times New Roman"/>
                <w:color w:val="000000" w:themeColor="text1"/>
              </w:rPr>
              <w:t xml:space="preserve"> Г.А.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научно-практическая конференция для преподавателей и студентов профессиональных образовательных организаций РТ по изучению творчества писателей-земляков «</w:t>
            </w:r>
            <w:proofErr w:type="spellStart"/>
            <w:r w:rsidRPr="004E6817">
              <w:rPr>
                <w:rFonts w:ascii="Times New Roman" w:hAnsi="Times New Roman" w:cs="Times New Roman"/>
                <w:color w:val="000000" w:themeColor="text1"/>
              </w:rPr>
              <w:t>Шушы</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яктан</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шушы</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туфрактан</w:t>
            </w:r>
            <w:proofErr w:type="spellEnd"/>
            <w:r w:rsidRPr="004E6817">
              <w:rPr>
                <w:rFonts w:ascii="Times New Roman" w:hAnsi="Times New Roman" w:cs="Times New Roman"/>
                <w:color w:val="000000" w:themeColor="text1"/>
              </w:rPr>
              <w:t xml:space="preserve"> без…»</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Гаплиева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Хайруллина И.М., </w:t>
            </w: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3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Республиканская научно-практическая конференция для преподавателей и студентов профессиональных образовательных организаций РТ по изучению творчества писателей-земляков </w:t>
            </w:r>
            <w:r w:rsidRPr="004E6817">
              <w:rPr>
                <w:rFonts w:ascii="Times New Roman" w:hAnsi="Times New Roman" w:cs="Times New Roman"/>
                <w:color w:val="000000" w:themeColor="text1"/>
              </w:rPr>
              <w:lastRenderedPageBreak/>
              <w:t>«</w:t>
            </w:r>
            <w:proofErr w:type="spellStart"/>
            <w:r w:rsidRPr="004E6817">
              <w:rPr>
                <w:rFonts w:ascii="Times New Roman" w:hAnsi="Times New Roman" w:cs="Times New Roman"/>
                <w:color w:val="000000" w:themeColor="text1"/>
              </w:rPr>
              <w:t>Шушы</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яктан</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шушы</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туфрактан</w:t>
            </w:r>
            <w:proofErr w:type="spellEnd"/>
            <w:r w:rsidRPr="004E6817">
              <w:rPr>
                <w:rFonts w:ascii="Times New Roman" w:hAnsi="Times New Roman" w:cs="Times New Roman"/>
                <w:color w:val="000000" w:themeColor="text1"/>
              </w:rPr>
              <w:t xml:space="preserve"> без»</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lastRenderedPageBreak/>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Гаплиева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Валиева Ч.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конкурс среди студентов СПО «Татар </w:t>
            </w:r>
            <w:proofErr w:type="spellStart"/>
            <w:r w:rsidRPr="004E6817">
              <w:rPr>
                <w:rFonts w:ascii="Times New Roman" w:hAnsi="Times New Roman" w:cs="Times New Roman"/>
                <w:color w:val="000000" w:themeColor="text1"/>
              </w:rPr>
              <w:t>кызы</w:t>
            </w:r>
            <w:proofErr w:type="spellEnd"/>
            <w:r w:rsidRPr="004E6817">
              <w:rPr>
                <w:rFonts w:ascii="Times New Roman" w:hAnsi="Times New Roman" w:cs="Times New Roman"/>
                <w:color w:val="000000" w:themeColor="text1"/>
              </w:rPr>
              <w:t xml:space="preserve"> -2021»</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Шайсуварова</w:t>
            </w:r>
            <w:proofErr w:type="spellEnd"/>
            <w:r w:rsidRPr="004E6817">
              <w:rPr>
                <w:rFonts w:ascii="Times New Roman" w:hAnsi="Times New Roman" w:cs="Times New Roman"/>
                <w:color w:val="000000" w:themeColor="text1"/>
              </w:rPr>
              <w:t xml:space="preserve"> Л.Х,</w:t>
            </w:r>
          </w:p>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Гимадиева</w:t>
            </w:r>
            <w:proofErr w:type="spellEnd"/>
            <w:r w:rsidRPr="004E6817">
              <w:rPr>
                <w:rFonts w:ascii="Times New Roman" w:hAnsi="Times New Roman" w:cs="Times New Roman"/>
                <w:color w:val="000000" w:themeColor="text1"/>
              </w:rPr>
              <w:t xml:space="preserve"> А.Ф.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Маликова К.Д.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конференция «Знание, профессионализм, качество: теоретические и практические аспекты воспитания в СПО»</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Александрова Л.З., Митюшкина О.Г.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Хазеева</w:t>
            </w:r>
            <w:proofErr w:type="spellEnd"/>
            <w:r w:rsidRPr="004E6817">
              <w:rPr>
                <w:rFonts w:ascii="Times New Roman" w:hAnsi="Times New Roman" w:cs="Times New Roman"/>
                <w:color w:val="000000" w:themeColor="text1"/>
              </w:rPr>
              <w:t xml:space="preserve"> А.А.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конференция «Знание, профессионализм, качество: теоретические и практические аспекты воспитания в СПО»</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Минегалиева</w:t>
            </w:r>
            <w:proofErr w:type="spellEnd"/>
            <w:r w:rsidRPr="004E6817">
              <w:rPr>
                <w:rFonts w:ascii="Times New Roman" w:hAnsi="Times New Roman" w:cs="Times New Roman"/>
                <w:color w:val="000000" w:themeColor="text1"/>
              </w:rPr>
              <w:t xml:space="preserve"> И.Д.</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Бабин В.</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3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Международный литературный конкурс «</w:t>
            </w:r>
            <w:proofErr w:type="spellStart"/>
            <w:r w:rsidRPr="004E6817">
              <w:rPr>
                <w:rFonts w:ascii="Times New Roman" w:hAnsi="Times New Roman" w:cs="Times New Roman"/>
                <w:color w:val="000000" w:themeColor="text1"/>
              </w:rPr>
              <w:t>Джалиловские</w:t>
            </w:r>
            <w:proofErr w:type="spellEnd"/>
            <w:r w:rsidRPr="004E6817">
              <w:rPr>
                <w:rFonts w:ascii="Times New Roman" w:hAnsi="Times New Roman" w:cs="Times New Roman"/>
                <w:color w:val="000000" w:themeColor="text1"/>
              </w:rPr>
              <w:t xml:space="preserve"> чтения», районный тур  </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Районный этап</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w:t>
            </w:r>
          </w:p>
          <w:p w:rsidR="004E6817" w:rsidRPr="004E6817" w:rsidRDefault="004E6817" w:rsidP="004E6817">
            <w:pPr>
              <w:spacing w:after="0" w:line="240" w:lineRule="auto"/>
              <w:jc w:val="center"/>
              <w:rPr>
                <w:rFonts w:ascii="Times New Roman" w:hAnsi="Times New Roman" w:cs="Times New Roman"/>
                <w:color w:val="000000" w:themeColor="text1"/>
              </w:rPr>
            </w:pP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Гараева</w:t>
            </w:r>
            <w:proofErr w:type="spellEnd"/>
            <w:r w:rsidRPr="004E6817">
              <w:rPr>
                <w:rFonts w:ascii="Times New Roman" w:hAnsi="Times New Roman" w:cs="Times New Roman"/>
                <w:color w:val="000000" w:themeColor="text1"/>
              </w:rPr>
              <w:t xml:space="preserve"> Ф, </w:t>
            </w:r>
            <w:proofErr w:type="spellStart"/>
            <w:r w:rsidRPr="004E6817">
              <w:rPr>
                <w:rFonts w:ascii="Times New Roman" w:hAnsi="Times New Roman" w:cs="Times New Roman"/>
                <w:color w:val="000000" w:themeColor="text1"/>
              </w:rPr>
              <w:t>Муллакаев</w:t>
            </w:r>
            <w:proofErr w:type="spellEnd"/>
            <w:r w:rsidRPr="004E6817">
              <w:rPr>
                <w:rFonts w:ascii="Times New Roman" w:hAnsi="Times New Roman" w:cs="Times New Roman"/>
                <w:color w:val="000000" w:themeColor="text1"/>
              </w:rPr>
              <w:t xml:space="preserve"> И., </w:t>
            </w:r>
            <w:proofErr w:type="spellStart"/>
            <w:r w:rsidRPr="004E6817">
              <w:rPr>
                <w:rFonts w:ascii="Times New Roman" w:hAnsi="Times New Roman" w:cs="Times New Roman"/>
                <w:color w:val="000000" w:themeColor="text1"/>
              </w:rPr>
              <w:t>Фарисова</w:t>
            </w:r>
            <w:proofErr w:type="spellEnd"/>
            <w:r w:rsidRPr="004E6817">
              <w:rPr>
                <w:rFonts w:ascii="Times New Roman" w:hAnsi="Times New Roman" w:cs="Times New Roman"/>
                <w:color w:val="000000" w:themeColor="text1"/>
              </w:rPr>
              <w:t xml:space="preserve"> И., Талипова Г.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Международный литературный конкурс «</w:t>
            </w:r>
            <w:proofErr w:type="spellStart"/>
            <w:r w:rsidRPr="004E6817">
              <w:rPr>
                <w:rFonts w:ascii="Times New Roman" w:hAnsi="Times New Roman" w:cs="Times New Roman"/>
                <w:color w:val="000000" w:themeColor="text1"/>
              </w:rPr>
              <w:t>Джалиловские</w:t>
            </w:r>
            <w:proofErr w:type="spellEnd"/>
            <w:r w:rsidRPr="004E6817">
              <w:rPr>
                <w:rFonts w:ascii="Times New Roman" w:hAnsi="Times New Roman" w:cs="Times New Roman"/>
                <w:color w:val="000000" w:themeColor="text1"/>
              </w:rPr>
              <w:t xml:space="preserve"> чтения», районный тур  </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Районный этап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Минегалиева</w:t>
            </w:r>
            <w:proofErr w:type="spellEnd"/>
            <w:r w:rsidRPr="004E6817">
              <w:rPr>
                <w:rFonts w:ascii="Times New Roman" w:hAnsi="Times New Roman" w:cs="Times New Roman"/>
                <w:color w:val="000000" w:themeColor="text1"/>
              </w:rPr>
              <w:t xml:space="preserve"> И.Д.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Бабин В.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конкурс исследовательских работ «Историко-культурное наследие поэтов Золотой Орды», посвященный 700-летию татарского поэта </w:t>
            </w:r>
            <w:proofErr w:type="spellStart"/>
            <w:r w:rsidRPr="004E6817">
              <w:rPr>
                <w:rFonts w:ascii="Times New Roman" w:hAnsi="Times New Roman" w:cs="Times New Roman"/>
                <w:color w:val="000000" w:themeColor="text1"/>
              </w:rPr>
              <w:t>Сайфа</w:t>
            </w:r>
            <w:proofErr w:type="spellEnd"/>
            <w:r w:rsidRPr="004E6817">
              <w:rPr>
                <w:rFonts w:ascii="Times New Roman" w:hAnsi="Times New Roman" w:cs="Times New Roman"/>
                <w:color w:val="000000" w:themeColor="text1"/>
              </w:rPr>
              <w:t xml:space="preserve"> Сараи</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Гараева</w:t>
            </w:r>
            <w:proofErr w:type="spellEnd"/>
            <w:r w:rsidRPr="004E6817">
              <w:rPr>
                <w:rFonts w:ascii="Times New Roman" w:hAnsi="Times New Roman" w:cs="Times New Roman"/>
                <w:color w:val="000000" w:themeColor="text1"/>
              </w:rPr>
              <w:t xml:space="preserve"> Ф.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 фестиваль среди студентов с инвалидностью и ОВЗ «Моя профессия – мое будущее»</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Всероссийский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Титова Н.М., Якубова М.С., </w:t>
            </w:r>
            <w:proofErr w:type="spellStart"/>
            <w:r w:rsidRPr="004E6817">
              <w:rPr>
                <w:rFonts w:ascii="Times New Roman" w:hAnsi="Times New Roman" w:cs="Times New Roman"/>
                <w:color w:val="000000" w:themeColor="text1"/>
              </w:rPr>
              <w:t>Нуретдинова</w:t>
            </w:r>
            <w:proofErr w:type="spellEnd"/>
            <w:r w:rsidRPr="004E6817">
              <w:rPr>
                <w:rFonts w:ascii="Times New Roman" w:hAnsi="Times New Roman" w:cs="Times New Roman"/>
                <w:color w:val="000000" w:themeColor="text1"/>
              </w:rPr>
              <w:t xml:space="preserve"> Г.А.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Закирова С.</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среди студентов и преподавателей СПО РТ «</w:t>
            </w:r>
            <w:proofErr w:type="spellStart"/>
            <w:r w:rsidRPr="004E6817">
              <w:rPr>
                <w:rFonts w:ascii="Times New Roman" w:hAnsi="Times New Roman" w:cs="Times New Roman"/>
                <w:color w:val="000000" w:themeColor="text1"/>
              </w:rPr>
              <w:t>Эдэби</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Табышмак</w:t>
            </w:r>
            <w:proofErr w:type="spellEnd"/>
            <w:r w:rsidRPr="004E6817">
              <w:rPr>
                <w:rFonts w:ascii="Times New Roman" w:hAnsi="Times New Roman" w:cs="Times New Roman"/>
                <w:color w:val="000000" w:themeColor="text1"/>
              </w:rPr>
              <w:t>»</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Гимадиева</w:t>
            </w:r>
            <w:proofErr w:type="spellEnd"/>
            <w:r w:rsidRPr="004E6817">
              <w:rPr>
                <w:rFonts w:ascii="Times New Roman" w:hAnsi="Times New Roman" w:cs="Times New Roman"/>
                <w:color w:val="000000" w:themeColor="text1"/>
              </w:rPr>
              <w:t xml:space="preserve"> А.Ф.</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Фарисова</w:t>
            </w:r>
            <w:proofErr w:type="spellEnd"/>
            <w:r w:rsidRPr="004E6817">
              <w:rPr>
                <w:rFonts w:ascii="Times New Roman" w:hAnsi="Times New Roman" w:cs="Times New Roman"/>
                <w:color w:val="000000" w:themeColor="text1"/>
              </w:rPr>
              <w:t xml:space="preserve"> И.</w:t>
            </w:r>
            <w:proofErr w:type="gramStart"/>
            <w:r w:rsidRPr="004E6817">
              <w:rPr>
                <w:rFonts w:ascii="Times New Roman" w:hAnsi="Times New Roman" w:cs="Times New Roman"/>
                <w:color w:val="000000" w:themeColor="text1"/>
              </w:rPr>
              <w:t>,  Валиева</w:t>
            </w:r>
            <w:proofErr w:type="gramEnd"/>
            <w:r w:rsidRPr="004E6817">
              <w:rPr>
                <w:rFonts w:ascii="Times New Roman" w:hAnsi="Times New Roman" w:cs="Times New Roman"/>
                <w:color w:val="000000" w:themeColor="text1"/>
              </w:rPr>
              <w:t xml:space="preserve"> Ч. 3А</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конкурс сочинений «Писатель на все времена», посвященного 200-летию со дня рождения Ф.М. Достоевского </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Маликова К.Д.</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3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contextualSpacing/>
              <w:jc w:val="both"/>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 конкурс эссе,</w:t>
            </w:r>
          </w:p>
          <w:p w:rsidR="004E6817" w:rsidRPr="004E6817" w:rsidRDefault="004E6817" w:rsidP="004E6817">
            <w:pPr>
              <w:spacing w:after="0" w:line="240" w:lineRule="auto"/>
              <w:contextualSpacing/>
              <w:jc w:val="both"/>
              <w:rPr>
                <w:rFonts w:ascii="Times New Roman" w:hAnsi="Times New Roman" w:cs="Times New Roman"/>
                <w:color w:val="000000" w:themeColor="text1"/>
              </w:rPr>
            </w:pPr>
            <w:r w:rsidRPr="004E6817">
              <w:rPr>
                <w:rFonts w:ascii="Times New Roman" w:hAnsi="Times New Roman" w:cs="Times New Roman"/>
                <w:color w:val="000000" w:themeColor="text1"/>
              </w:rPr>
              <w:t>посвященный 200-летию со дня рождения писателя, «Мой Достоевский»</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Титова Н.М.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Кирпичникова</w:t>
            </w:r>
            <w:proofErr w:type="spellEnd"/>
            <w:r w:rsidRPr="004E6817">
              <w:rPr>
                <w:rFonts w:ascii="Times New Roman" w:hAnsi="Times New Roman" w:cs="Times New Roman"/>
                <w:color w:val="000000" w:themeColor="text1"/>
              </w:rPr>
              <w:t xml:space="preserve"> А.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олимпиада по татарскому языку среди русскоязычных студентов 1-2-х курсов профессиональных образовательных организаций Республики Татарстан</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Хайруллина </w:t>
            </w:r>
            <w:proofErr w:type="gramStart"/>
            <w:r w:rsidRPr="004E6817">
              <w:rPr>
                <w:rFonts w:ascii="Times New Roman" w:hAnsi="Times New Roman" w:cs="Times New Roman"/>
                <w:color w:val="000000" w:themeColor="text1"/>
              </w:rPr>
              <w:t>И.М.,</w:t>
            </w:r>
            <w:proofErr w:type="spellStart"/>
            <w:r w:rsidRPr="004E6817">
              <w:rPr>
                <w:rFonts w:ascii="Times New Roman" w:hAnsi="Times New Roman" w:cs="Times New Roman"/>
                <w:color w:val="000000" w:themeColor="text1"/>
              </w:rPr>
              <w:t>Гимадиева</w:t>
            </w:r>
            <w:proofErr w:type="spellEnd"/>
            <w:proofErr w:type="gramEnd"/>
            <w:r w:rsidRPr="004E6817">
              <w:rPr>
                <w:rFonts w:ascii="Times New Roman" w:hAnsi="Times New Roman" w:cs="Times New Roman"/>
                <w:color w:val="000000" w:themeColor="text1"/>
              </w:rPr>
              <w:t xml:space="preserve"> А.Ф.</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Сафьянникова</w:t>
            </w:r>
            <w:proofErr w:type="spellEnd"/>
            <w:r w:rsidRPr="004E6817">
              <w:rPr>
                <w:rFonts w:ascii="Times New Roman" w:hAnsi="Times New Roman" w:cs="Times New Roman"/>
                <w:color w:val="000000" w:themeColor="text1"/>
              </w:rPr>
              <w:t xml:space="preserve"> О., Мельникова М.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p w:rsidR="004E6817" w:rsidRPr="004E6817" w:rsidRDefault="004E6817" w:rsidP="004E6817">
            <w:pPr>
              <w:spacing w:after="0" w:line="240" w:lineRule="auto"/>
              <w:jc w:val="center"/>
              <w:rPr>
                <w:rFonts w:ascii="Times New Roman" w:hAnsi="Times New Roman" w:cs="Times New Roman"/>
                <w:color w:val="000000" w:themeColor="text1"/>
              </w:rPr>
            </w:pP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конкурс «Тел – </w:t>
            </w:r>
            <w:proofErr w:type="spellStart"/>
            <w:r w:rsidRPr="004E6817">
              <w:rPr>
                <w:rFonts w:ascii="Times New Roman" w:hAnsi="Times New Roman" w:cs="Times New Roman"/>
                <w:color w:val="000000" w:themeColor="text1"/>
              </w:rPr>
              <w:t>миллэтебез</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хэзинэлэре</w:t>
            </w:r>
            <w:proofErr w:type="spellEnd"/>
            <w:r w:rsidRPr="004E6817">
              <w:rPr>
                <w:rFonts w:ascii="Times New Roman" w:hAnsi="Times New Roman" w:cs="Times New Roman"/>
                <w:color w:val="000000" w:themeColor="text1"/>
              </w:rPr>
              <w:t>. Язык – сокровище нации» среди студентов и преподавателей ПОО</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Хайруллина И.М., </w:t>
            </w: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 М.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Художественный коллектив</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Конкурс методических разработок в рамках Республиканского конкурса исследовательских работ «Историко-культурное наследие поэтов Золотой Орды», посвященного 700-летию татарского поэта </w:t>
            </w:r>
            <w:proofErr w:type="spellStart"/>
            <w:r w:rsidRPr="004E6817">
              <w:rPr>
                <w:rFonts w:ascii="Times New Roman" w:hAnsi="Times New Roman" w:cs="Times New Roman"/>
                <w:color w:val="000000" w:themeColor="text1"/>
              </w:rPr>
              <w:t>Сайфа</w:t>
            </w:r>
            <w:proofErr w:type="spellEnd"/>
            <w:r w:rsidRPr="004E6817">
              <w:rPr>
                <w:rFonts w:ascii="Times New Roman" w:hAnsi="Times New Roman" w:cs="Times New Roman"/>
                <w:color w:val="000000" w:themeColor="text1"/>
              </w:rPr>
              <w:t xml:space="preserve"> Сараи</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 Талипова Г.Ф., </w:t>
            </w:r>
          </w:p>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Хайруллина И.М., </w:t>
            </w: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среди преподавателей татарского языка и литературы средних профессиональных учебных заведений.</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Хайруллина И.М.</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1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roofErr w:type="spellStart"/>
            <w:r w:rsidRPr="004E6817">
              <w:rPr>
                <w:rFonts w:ascii="Times New Roman" w:hAnsi="Times New Roman" w:cs="Times New Roman"/>
                <w:color w:val="000000" w:themeColor="text1"/>
              </w:rPr>
              <w:t>полилингвальный</w:t>
            </w:r>
            <w:proofErr w:type="spellEnd"/>
            <w:r w:rsidRPr="004E6817">
              <w:rPr>
                <w:rFonts w:ascii="Times New Roman" w:hAnsi="Times New Roman" w:cs="Times New Roman"/>
                <w:color w:val="000000" w:themeColor="text1"/>
              </w:rPr>
              <w:t xml:space="preserve"> конкурс ораторского мастерства «Слово. Мысль. Дело.» среди студентов ПОО технического профиля</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Александрова Л.З., </w:t>
            </w:r>
            <w:proofErr w:type="gramStart"/>
            <w:r w:rsidRPr="004E6817">
              <w:rPr>
                <w:rFonts w:ascii="Times New Roman" w:hAnsi="Times New Roman" w:cs="Times New Roman"/>
                <w:color w:val="000000" w:themeColor="text1"/>
              </w:rPr>
              <w:t>Митюшкина  О.Г.</w:t>
            </w:r>
            <w:proofErr w:type="gramEnd"/>
            <w:r w:rsidRPr="004E6817">
              <w:rPr>
                <w:rFonts w:ascii="Times New Roman" w:hAnsi="Times New Roman" w:cs="Times New Roman"/>
                <w:color w:val="000000" w:themeColor="text1"/>
              </w:rPr>
              <w:t xml:space="preserve">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Рабаданова</w:t>
            </w:r>
            <w:proofErr w:type="spellEnd"/>
            <w:r w:rsidRPr="004E6817">
              <w:rPr>
                <w:rFonts w:ascii="Times New Roman" w:hAnsi="Times New Roman" w:cs="Times New Roman"/>
                <w:color w:val="000000" w:themeColor="text1"/>
              </w:rPr>
              <w:t xml:space="preserve"> В. 3Б</w:t>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roofErr w:type="spellStart"/>
            <w:r w:rsidRPr="004E6817">
              <w:rPr>
                <w:rFonts w:ascii="Times New Roman" w:hAnsi="Times New Roman" w:cs="Times New Roman"/>
                <w:color w:val="000000" w:themeColor="text1"/>
              </w:rPr>
              <w:t>полилингвальный</w:t>
            </w:r>
            <w:proofErr w:type="spellEnd"/>
            <w:r w:rsidRPr="004E6817">
              <w:rPr>
                <w:rFonts w:ascii="Times New Roman" w:hAnsi="Times New Roman" w:cs="Times New Roman"/>
                <w:color w:val="000000" w:themeColor="text1"/>
              </w:rPr>
              <w:t xml:space="preserve"> конкурс ораторского мастерства «Слово. Мысль. Дело.» среди студентов ПОО технического профиля</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roofErr w:type="spellStart"/>
            <w:r w:rsidRPr="004E6817">
              <w:rPr>
                <w:rFonts w:ascii="Times New Roman" w:hAnsi="Times New Roman" w:cs="Times New Roman"/>
                <w:color w:val="000000" w:themeColor="text1"/>
              </w:rPr>
              <w:t>Шайсуварова</w:t>
            </w:r>
            <w:proofErr w:type="spellEnd"/>
            <w:r w:rsidRPr="004E6817">
              <w:rPr>
                <w:rFonts w:ascii="Times New Roman" w:hAnsi="Times New Roman" w:cs="Times New Roman"/>
                <w:color w:val="000000" w:themeColor="text1"/>
              </w:rPr>
              <w:t xml:space="preserve"> Л.Х.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w:t>
            </w:r>
            <w:proofErr w:type="spellEnd"/>
            <w:r w:rsidRPr="004E6817">
              <w:rPr>
                <w:rFonts w:ascii="Times New Roman" w:hAnsi="Times New Roman" w:cs="Times New Roman"/>
                <w:color w:val="000000" w:themeColor="text1"/>
              </w:rPr>
              <w:t xml:space="preserve"> И</w:t>
            </w:r>
            <w:proofErr w:type="gramStart"/>
            <w:r w:rsidRPr="004E6817">
              <w:rPr>
                <w:rFonts w:ascii="Times New Roman" w:hAnsi="Times New Roman" w:cs="Times New Roman"/>
                <w:color w:val="000000" w:themeColor="text1"/>
              </w:rPr>
              <w:t xml:space="preserve"> .,</w:t>
            </w:r>
            <w:proofErr w:type="gramEnd"/>
            <w:r w:rsidRPr="004E6817">
              <w:rPr>
                <w:rFonts w:ascii="Times New Roman" w:hAnsi="Times New Roman" w:cs="Times New Roman"/>
                <w:color w:val="000000" w:themeColor="text1"/>
              </w:rPr>
              <w:t xml:space="preserve"> 3Б</w:t>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lang w:val="en-US"/>
              </w:rPr>
              <w:t>I</w:t>
            </w:r>
            <w:r w:rsidRPr="004E6817">
              <w:rPr>
                <w:rFonts w:ascii="Times New Roman" w:hAnsi="Times New Roman" w:cs="Times New Roman"/>
                <w:color w:val="000000" w:themeColor="text1"/>
              </w:rPr>
              <w:t xml:space="preserve"> Международная конференция «Образование детей с особенными потребностями в современном мире: ценности, смыслы, технологии»</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Международный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Нуретдинова</w:t>
            </w:r>
            <w:proofErr w:type="spellEnd"/>
            <w:r w:rsidRPr="004E6817">
              <w:rPr>
                <w:rFonts w:ascii="Times New Roman" w:hAnsi="Times New Roman" w:cs="Times New Roman"/>
                <w:color w:val="000000" w:themeColor="text1"/>
              </w:rPr>
              <w:t xml:space="preserve"> Г.А.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Вебинар</w:t>
            </w:r>
            <w:proofErr w:type="spellEnd"/>
            <w:r w:rsidRPr="004E6817">
              <w:rPr>
                <w:rFonts w:ascii="Times New Roman" w:hAnsi="Times New Roman" w:cs="Times New Roman"/>
                <w:color w:val="000000" w:themeColor="text1"/>
              </w:rPr>
              <w:t xml:space="preserve"> «Как подготовиться к демонстрационному экзамену. опыт эксперта </w:t>
            </w:r>
            <w:proofErr w:type="spellStart"/>
            <w:r w:rsidRPr="004E6817">
              <w:rPr>
                <w:rFonts w:ascii="Times New Roman" w:hAnsi="Times New Roman" w:cs="Times New Roman"/>
                <w:color w:val="000000" w:themeColor="text1"/>
              </w:rPr>
              <w:t>Ворлдскиллс</w:t>
            </w:r>
            <w:proofErr w:type="spellEnd"/>
            <w:r w:rsidRPr="004E6817">
              <w:rPr>
                <w:rFonts w:ascii="Times New Roman" w:hAnsi="Times New Roman" w:cs="Times New Roman"/>
                <w:color w:val="000000" w:themeColor="text1"/>
              </w:rPr>
              <w:t>»</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Титов С.В.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Экодиктант-2021</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Российский </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Имамаутдинова</w:t>
            </w:r>
            <w:proofErr w:type="spellEnd"/>
            <w:r w:rsidRPr="004E6817">
              <w:rPr>
                <w:rFonts w:ascii="Times New Roman" w:hAnsi="Times New Roman" w:cs="Times New Roman"/>
                <w:color w:val="000000" w:themeColor="text1"/>
              </w:rPr>
              <w:t xml:space="preserve"> Р.Г.</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3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конференция «Знание, профессионализм, качество: теоретические и практические аспекты воспитания в СПО»</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Имамутдинова</w:t>
            </w:r>
            <w:proofErr w:type="spellEnd"/>
            <w:r w:rsidRPr="004E6817">
              <w:rPr>
                <w:rFonts w:ascii="Times New Roman" w:hAnsi="Times New Roman" w:cs="Times New Roman"/>
                <w:color w:val="000000" w:themeColor="text1"/>
              </w:rPr>
              <w:t xml:space="preserve"> Р.Г., </w:t>
            </w:r>
            <w:proofErr w:type="spellStart"/>
            <w:r w:rsidRPr="004E6817">
              <w:rPr>
                <w:rFonts w:ascii="Times New Roman" w:hAnsi="Times New Roman" w:cs="Times New Roman"/>
                <w:color w:val="000000" w:themeColor="text1"/>
              </w:rPr>
              <w:t>Бубекова</w:t>
            </w:r>
            <w:proofErr w:type="spellEnd"/>
            <w:r w:rsidRPr="004E6817">
              <w:rPr>
                <w:rFonts w:ascii="Times New Roman" w:hAnsi="Times New Roman" w:cs="Times New Roman"/>
                <w:color w:val="000000" w:themeColor="text1"/>
              </w:rPr>
              <w:t xml:space="preserve"> И.А.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Республиканская педагогическая ярмарка «Методическая и методологическая компетентность педагога профессионального образования в повышении познавательной активности и мотивации обучающихся»</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Имамутдинова</w:t>
            </w:r>
            <w:proofErr w:type="spellEnd"/>
            <w:r w:rsidRPr="004E6817">
              <w:rPr>
                <w:rFonts w:ascii="Times New Roman" w:hAnsi="Times New Roman" w:cs="Times New Roman"/>
                <w:color w:val="000000" w:themeColor="text1"/>
              </w:rPr>
              <w:t xml:space="preserve"> Р.Г., </w:t>
            </w:r>
            <w:proofErr w:type="spellStart"/>
            <w:r w:rsidRPr="004E6817">
              <w:rPr>
                <w:rFonts w:ascii="Times New Roman" w:hAnsi="Times New Roman" w:cs="Times New Roman"/>
                <w:color w:val="000000" w:themeColor="text1"/>
              </w:rPr>
              <w:t>Бубекова</w:t>
            </w:r>
            <w:proofErr w:type="spellEnd"/>
            <w:r w:rsidRPr="004E6817">
              <w:rPr>
                <w:rFonts w:ascii="Times New Roman" w:hAnsi="Times New Roman" w:cs="Times New Roman"/>
                <w:color w:val="000000" w:themeColor="text1"/>
              </w:rPr>
              <w:t xml:space="preserve"> И.А.</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Республиканская олимпиада по русскому языку среди студентов 2 курса ПОО РТ </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Титова Н. </w:t>
            </w:r>
            <w:proofErr w:type="gramStart"/>
            <w:r w:rsidRPr="004E6817">
              <w:rPr>
                <w:rFonts w:ascii="Times New Roman" w:hAnsi="Times New Roman" w:cs="Times New Roman"/>
                <w:color w:val="000000" w:themeColor="text1"/>
              </w:rPr>
              <w:t>М. ,</w:t>
            </w:r>
            <w:proofErr w:type="gram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Исламова Л.2 Г</w:t>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 «Педагогические секреты» среди педагогических работников ПО</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Александрова Л.З.</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lang w:val="en-US"/>
              </w:rPr>
              <w:t>I</w:t>
            </w:r>
            <w:r w:rsidRPr="004E6817">
              <w:rPr>
                <w:rFonts w:ascii="Times New Roman" w:hAnsi="Times New Roman" w:cs="Times New Roman"/>
                <w:color w:val="000000" w:themeColor="text1"/>
              </w:rPr>
              <w:t xml:space="preserve"> Международная конференция «Образование детей с особенными потребностями в современном мире: ценности, смыслы, технологии»</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Международный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Нуретдинова</w:t>
            </w:r>
            <w:proofErr w:type="spellEnd"/>
            <w:r w:rsidRPr="004E6817">
              <w:rPr>
                <w:rFonts w:ascii="Times New Roman" w:hAnsi="Times New Roman" w:cs="Times New Roman"/>
                <w:color w:val="000000" w:themeColor="text1"/>
              </w:rPr>
              <w:t xml:space="preserve"> Г.А.</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Всероссийская олимпиада руководителей и педагогов образовательных организаций «Функция классного руководителя в образовательной организации, реализующей программы ПО», в рамках НПК «Теория и методика воспитательной работы в образовательной организации»</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Нуретдинова</w:t>
            </w:r>
            <w:proofErr w:type="spellEnd"/>
            <w:r w:rsidRPr="004E6817">
              <w:rPr>
                <w:rFonts w:ascii="Times New Roman" w:hAnsi="Times New Roman" w:cs="Times New Roman"/>
                <w:color w:val="000000" w:themeColor="text1"/>
              </w:rPr>
              <w:t xml:space="preserve"> Г.А.</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Диплом победителя</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Конкурс-видеообращение на английском языке среди студентов ПОО РТ, проводимого в рамках республиканской научно-практической конференции, посвященной международному Дню энергосбережения</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Шайсуварова</w:t>
            </w:r>
            <w:proofErr w:type="spellEnd"/>
            <w:r w:rsidRPr="004E6817">
              <w:rPr>
                <w:rFonts w:ascii="Times New Roman" w:hAnsi="Times New Roman" w:cs="Times New Roman"/>
                <w:color w:val="000000" w:themeColor="text1"/>
              </w:rPr>
              <w:t xml:space="preserve"> Л.Х., Талипова Г.Ф, </w:t>
            </w: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И.М.</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Султанова Г.Ф. </w:t>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Республиканский </w:t>
            </w:r>
            <w:proofErr w:type="gramStart"/>
            <w:r w:rsidRPr="004E6817">
              <w:rPr>
                <w:rFonts w:ascii="Times New Roman" w:hAnsi="Times New Roman" w:cs="Times New Roman"/>
                <w:color w:val="000000" w:themeColor="text1"/>
              </w:rPr>
              <w:t>конкурс  художественного</w:t>
            </w:r>
            <w:proofErr w:type="gramEnd"/>
            <w:r w:rsidRPr="004E6817">
              <w:rPr>
                <w:rFonts w:ascii="Times New Roman" w:hAnsi="Times New Roman" w:cs="Times New Roman"/>
                <w:color w:val="000000" w:themeColor="text1"/>
              </w:rPr>
              <w:t xml:space="preserve"> мастерства «Я жажду утолять привык родною речью…», приуроченного к юбилеям поэтов: 110-летию </w:t>
            </w:r>
            <w:proofErr w:type="spellStart"/>
            <w:r w:rsidRPr="004E6817">
              <w:rPr>
                <w:rFonts w:ascii="Times New Roman" w:hAnsi="Times New Roman" w:cs="Times New Roman"/>
                <w:color w:val="000000" w:themeColor="text1"/>
              </w:rPr>
              <w:t>Сибгата</w:t>
            </w:r>
            <w:proofErr w:type="spellEnd"/>
            <w:r w:rsidRPr="004E6817">
              <w:rPr>
                <w:rFonts w:ascii="Times New Roman" w:hAnsi="Times New Roman" w:cs="Times New Roman"/>
                <w:color w:val="000000" w:themeColor="text1"/>
              </w:rPr>
              <w:t xml:space="preserve"> </w:t>
            </w:r>
            <w:proofErr w:type="spellStart"/>
            <w:r w:rsidRPr="004E6817">
              <w:rPr>
                <w:rFonts w:ascii="Times New Roman" w:hAnsi="Times New Roman" w:cs="Times New Roman"/>
                <w:color w:val="000000" w:themeColor="text1"/>
              </w:rPr>
              <w:t>Хакима</w:t>
            </w:r>
            <w:proofErr w:type="spellEnd"/>
            <w:r w:rsidRPr="004E6817">
              <w:rPr>
                <w:rFonts w:ascii="Times New Roman" w:hAnsi="Times New Roman" w:cs="Times New Roman"/>
                <w:color w:val="000000" w:themeColor="text1"/>
              </w:rPr>
              <w:t xml:space="preserve"> и </w:t>
            </w:r>
            <w:r w:rsidRPr="004E6817">
              <w:rPr>
                <w:rFonts w:ascii="Times New Roman" w:hAnsi="Times New Roman" w:cs="Times New Roman"/>
                <w:color w:val="000000" w:themeColor="text1"/>
              </w:rPr>
              <w:br/>
              <w:t>90-летию Роберта Рождественского (на русском, татарском и английском языках)</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Шайсуварова</w:t>
            </w:r>
            <w:proofErr w:type="spellEnd"/>
            <w:r w:rsidRPr="004E6817">
              <w:rPr>
                <w:rFonts w:ascii="Times New Roman" w:hAnsi="Times New Roman" w:cs="Times New Roman"/>
                <w:color w:val="000000" w:themeColor="text1"/>
              </w:rPr>
              <w:t xml:space="preserve"> Л.Х.  </w:t>
            </w: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w:t>
            </w:r>
            <w:proofErr w:type="gramStart"/>
            <w:r w:rsidRPr="004E6817">
              <w:rPr>
                <w:rFonts w:ascii="Times New Roman" w:hAnsi="Times New Roman" w:cs="Times New Roman"/>
                <w:color w:val="000000" w:themeColor="text1"/>
              </w:rPr>
              <w:t>И,М.</w:t>
            </w:r>
            <w:proofErr w:type="gramEnd"/>
            <w:r w:rsidRPr="004E6817">
              <w:rPr>
                <w:rFonts w:ascii="Times New Roman" w:hAnsi="Times New Roman" w:cs="Times New Roman"/>
                <w:color w:val="000000" w:themeColor="text1"/>
              </w:rPr>
              <w:t>, Талипова Г.Ф.</w:t>
            </w:r>
            <w:r w:rsidRPr="004E6817">
              <w:rPr>
                <w:rFonts w:ascii="Times New Roman" w:hAnsi="Times New Roman" w:cs="Times New Roman"/>
                <w:color w:val="000000" w:themeColor="text1"/>
              </w:rPr>
              <w:tab/>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Аминова Мария, 3 А</w:t>
            </w:r>
            <w:r w:rsidRPr="004E6817">
              <w:rPr>
                <w:rFonts w:ascii="Times New Roman" w:hAnsi="Times New Roman" w:cs="Times New Roman"/>
                <w:color w:val="000000" w:themeColor="text1"/>
              </w:rPr>
              <w:tab/>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 участника</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 конкурс-обращение на английском языке</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Котельникова Д.А </w:t>
            </w:r>
            <w:r w:rsidRPr="004E6817">
              <w:rPr>
                <w:rFonts w:ascii="Times New Roman" w:hAnsi="Times New Roman" w:cs="Times New Roman"/>
                <w:color w:val="000000" w:themeColor="text1"/>
              </w:rPr>
              <w:tab/>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Жакипов</w:t>
            </w:r>
            <w:proofErr w:type="spellEnd"/>
            <w:r w:rsidRPr="004E6817">
              <w:rPr>
                <w:rFonts w:ascii="Times New Roman" w:hAnsi="Times New Roman" w:cs="Times New Roman"/>
                <w:color w:val="000000" w:themeColor="text1"/>
              </w:rPr>
              <w:t xml:space="preserve"> А.</w:t>
            </w:r>
            <w:r w:rsidRPr="004E6817">
              <w:rPr>
                <w:rFonts w:ascii="Times New Roman" w:hAnsi="Times New Roman" w:cs="Times New Roman"/>
                <w:color w:val="000000" w:themeColor="text1"/>
              </w:rPr>
              <w:tab/>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сертификат</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 конкурс татарского этнокультурного образования и воспитания «Уроки нравственности – 2021»</w:t>
            </w:r>
          </w:p>
        </w:tc>
        <w:tc>
          <w:tcPr>
            <w:tcW w:w="1701"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Всероссийский</w:t>
            </w:r>
          </w:p>
        </w:tc>
        <w:tc>
          <w:tcPr>
            <w:tcW w:w="1984"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Талипова Г.Ф.,</w:t>
            </w:r>
          </w:p>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Гилязетдинова</w:t>
            </w:r>
            <w:proofErr w:type="spellEnd"/>
            <w:r w:rsidRPr="004E6817">
              <w:rPr>
                <w:rFonts w:ascii="Times New Roman" w:hAnsi="Times New Roman" w:cs="Times New Roman"/>
                <w:color w:val="000000" w:themeColor="text1"/>
              </w:rPr>
              <w:t xml:space="preserve"> Г.М.,</w:t>
            </w:r>
          </w:p>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Гилязетдинов</w:t>
            </w:r>
            <w:proofErr w:type="spellEnd"/>
            <w:r w:rsidRPr="004E6817">
              <w:rPr>
                <w:rFonts w:ascii="Times New Roman" w:hAnsi="Times New Roman" w:cs="Times New Roman"/>
                <w:color w:val="000000" w:themeColor="text1"/>
              </w:rPr>
              <w:t xml:space="preserve"> И.И., Хайруллина И.М., </w:t>
            </w:r>
            <w:proofErr w:type="spellStart"/>
            <w:r w:rsidRPr="004E6817">
              <w:rPr>
                <w:rFonts w:ascii="Times New Roman" w:hAnsi="Times New Roman" w:cs="Times New Roman"/>
                <w:color w:val="000000" w:themeColor="text1"/>
              </w:rPr>
              <w:t>Хабирова</w:t>
            </w:r>
            <w:proofErr w:type="spellEnd"/>
            <w:r w:rsidRPr="004E6817">
              <w:rPr>
                <w:rFonts w:ascii="Times New Roman" w:hAnsi="Times New Roman" w:cs="Times New Roman"/>
                <w:color w:val="000000" w:themeColor="text1"/>
              </w:rPr>
              <w:t xml:space="preserve"> Ф.З. </w:t>
            </w:r>
          </w:p>
        </w:tc>
        <w:tc>
          <w:tcPr>
            <w:tcW w:w="1276" w:type="dxa"/>
          </w:tcPr>
          <w:p w:rsidR="004E6817" w:rsidRPr="004E6817" w:rsidRDefault="004E6817" w:rsidP="004E6817">
            <w:pPr>
              <w:spacing w:after="0" w:line="240" w:lineRule="auto"/>
              <w:jc w:val="both"/>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Фарисова</w:t>
            </w:r>
            <w:proofErr w:type="spellEnd"/>
            <w:r w:rsidRPr="004E6817">
              <w:rPr>
                <w:rFonts w:ascii="Times New Roman" w:hAnsi="Times New Roman" w:cs="Times New Roman"/>
                <w:color w:val="000000" w:themeColor="text1"/>
              </w:rPr>
              <w:t xml:space="preserve"> И. </w:t>
            </w:r>
          </w:p>
        </w:tc>
        <w:tc>
          <w:tcPr>
            <w:tcW w:w="1418" w:type="dxa"/>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 xml:space="preserve">1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 чемпионат «Молодые профессионалы» (</w:t>
            </w:r>
            <w:proofErr w:type="spellStart"/>
            <w:r w:rsidRPr="004E6817">
              <w:rPr>
                <w:rFonts w:ascii="Times New Roman" w:hAnsi="Times New Roman" w:cs="Times New Roman"/>
                <w:color w:val="000000" w:themeColor="text1"/>
              </w:rPr>
              <w:t>WorldSkills</w:t>
            </w:r>
            <w:proofErr w:type="spellEnd"/>
            <w:r w:rsidRPr="004E6817">
              <w:rPr>
                <w:rFonts w:ascii="Times New Roman" w:hAnsi="Times New Roman" w:cs="Times New Roman"/>
                <w:color w:val="000000" w:themeColor="text1"/>
              </w:rPr>
              <w:t xml:space="preserve"> </w:t>
            </w:r>
            <w:r w:rsidRPr="004E6817">
              <w:rPr>
                <w:rFonts w:ascii="Times New Roman" w:hAnsi="Times New Roman" w:cs="Times New Roman"/>
                <w:color w:val="000000" w:themeColor="text1"/>
                <w:lang w:val="en-US"/>
              </w:rPr>
              <w:t>Russia</w:t>
            </w:r>
            <w:r w:rsidRPr="004E6817">
              <w:rPr>
                <w:rFonts w:ascii="Times New Roman" w:hAnsi="Times New Roman" w:cs="Times New Roman"/>
                <w:color w:val="000000" w:themeColor="text1"/>
              </w:rPr>
              <w:t xml:space="preserve">) Республики </w:t>
            </w:r>
            <w:proofErr w:type="gramStart"/>
            <w:r w:rsidRPr="004E6817">
              <w:rPr>
                <w:rFonts w:ascii="Times New Roman" w:hAnsi="Times New Roman" w:cs="Times New Roman"/>
                <w:color w:val="000000" w:themeColor="text1"/>
              </w:rPr>
              <w:t>Татарстан  чемпионатного</w:t>
            </w:r>
            <w:proofErr w:type="gramEnd"/>
            <w:r w:rsidRPr="004E6817">
              <w:rPr>
                <w:rFonts w:ascii="Times New Roman" w:hAnsi="Times New Roman" w:cs="Times New Roman"/>
                <w:color w:val="000000" w:themeColor="text1"/>
              </w:rPr>
              <w:t xml:space="preserve"> цикла 2021-2022</w:t>
            </w:r>
          </w:p>
        </w:tc>
        <w:tc>
          <w:tcPr>
            <w:tcW w:w="1701" w:type="dxa"/>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Хайруллина И.М.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Глебова З.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3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 чемпионат «Молодые профессионалы» (</w:t>
            </w:r>
            <w:proofErr w:type="spellStart"/>
            <w:r w:rsidRPr="004E6817">
              <w:rPr>
                <w:rFonts w:ascii="Times New Roman" w:hAnsi="Times New Roman" w:cs="Times New Roman"/>
                <w:color w:val="000000" w:themeColor="text1"/>
              </w:rPr>
              <w:t>WorldSkills</w:t>
            </w:r>
            <w:proofErr w:type="spellEnd"/>
            <w:r w:rsidRPr="004E6817">
              <w:rPr>
                <w:rFonts w:ascii="Times New Roman" w:hAnsi="Times New Roman" w:cs="Times New Roman"/>
                <w:color w:val="000000" w:themeColor="text1"/>
              </w:rPr>
              <w:t xml:space="preserve"> </w:t>
            </w:r>
            <w:r w:rsidRPr="004E6817">
              <w:rPr>
                <w:rFonts w:ascii="Times New Roman" w:hAnsi="Times New Roman" w:cs="Times New Roman"/>
                <w:color w:val="000000" w:themeColor="text1"/>
                <w:lang w:val="en-US"/>
              </w:rPr>
              <w:t>Russia</w:t>
            </w:r>
            <w:r w:rsidRPr="004E6817">
              <w:rPr>
                <w:rFonts w:ascii="Times New Roman" w:hAnsi="Times New Roman" w:cs="Times New Roman"/>
                <w:color w:val="000000" w:themeColor="text1"/>
              </w:rPr>
              <w:t xml:space="preserve">) Республики </w:t>
            </w:r>
            <w:proofErr w:type="gramStart"/>
            <w:r w:rsidRPr="004E6817">
              <w:rPr>
                <w:rFonts w:ascii="Times New Roman" w:hAnsi="Times New Roman" w:cs="Times New Roman"/>
                <w:color w:val="000000" w:themeColor="text1"/>
              </w:rPr>
              <w:t>Татарстан  чемпионатного</w:t>
            </w:r>
            <w:proofErr w:type="gramEnd"/>
            <w:r w:rsidRPr="004E6817">
              <w:rPr>
                <w:rFonts w:ascii="Times New Roman" w:hAnsi="Times New Roman" w:cs="Times New Roman"/>
                <w:color w:val="000000" w:themeColor="text1"/>
              </w:rPr>
              <w:t xml:space="preserve"> цикла 2021-2022</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Железкова</w:t>
            </w:r>
            <w:proofErr w:type="spellEnd"/>
            <w:r w:rsidRPr="004E6817">
              <w:rPr>
                <w:rFonts w:ascii="Times New Roman" w:hAnsi="Times New Roman" w:cs="Times New Roman"/>
                <w:color w:val="000000" w:themeColor="text1"/>
              </w:rPr>
              <w:t xml:space="preserve"> Д.А.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Хоснетдинова</w:t>
            </w:r>
            <w:proofErr w:type="spellEnd"/>
            <w:r w:rsidRPr="004E6817">
              <w:rPr>
                <w:rFonts w:ascii="Times New Roman" w:hAnsi="Times New Roman" w:cs="Times New Roman"/>
                <w:color w:val="000000" w:themeColor="text1"/>
              </w:rPr>
              <w:t xml:space="preserve"> Э.</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3 место </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 чемпионат «Молодые профессионалы» (</w:t>
            </w:r>
            <w:proofErr w:type="spellStart"/>
            <w:r w:rsidRPr="004E6817">
              <w:rPr>
                <w:rFonts w:ascii="Times New Roman" w:hAnsi="Times New Roman" w:cs="Times New Roman"/>
                <w:color w:val="000000" w:themeColor="text1"/>
              </w:rPr>
              <w:t>WorldSkills</w:t>
            </w:r>
            <w:proofErr w:type="spellEnd"/>
            <w:r w:rsidRPr="004E6817">
              <w:rPr>
                <w:rFonts w:ascii="Times New Roman" w:hAnsi="Times New Roman" w:cs="Times New Roman"/>
                <w:color w:val="000000" w:themeColor="text1"/>
              </w:rPr>
              <w:t xml:space="preserve"> </w:t>
            </w:r>
            <w:r w:rsidRPr="004E6817">
              <w:rPr>
                <w:rFonts w:ascii="Times New Roman" w:hAnsi="Times New Roman" w:cs="Times New Roman"/>
                <w:color w:val="000000" w:themeColor="text1"/>
                <w:lang w:val="en-US"/>
              </w:rPr>
              <w:t>Russia</w:t>
            </w:r>
            <w:r w:rsidRPr="004E6817">
              <w:rPr>
                <w:rFonts w:ascii="Times New Roman" w:hAnsi="Times New Roman" w:cs="Times New Roman"/>
                <w:color w:val="000000" w:themeColor="text1"/>
              </w:rPr>
              <w:t xml:space="preserve">) Республики </w:t>
            </w:r>
            <w:proofErr w:type="gramStart"/>
            <w:r w:rsidRPr="004E6817">
              <w:rPr>
                <w:rFonts w:ascii="Times New Roman" w:hAnsi="Times New Roman" w:cs="Times New Roman"/>
                <w:color w:val="000000" w:themeColor="text1"/>
              </w:rPr>
              <w:t>Татарстан  чемпионатного</w:t>
            </w:r>
            <w:proofErr w:type="gramEnd"/>
            <w:r w:rsidRPr="004E6817">
              <w:rPr>
                <w:rFonts w:ascii="Times New Roman" w:hAnsi="Times New Roman" w:cs="Times New Roman"/>
                <w:color w:val="000000" w:themeColor="text1"/>
              </w:rPr>
              <w:t xml:space="preserve"> цикла 2021-2022</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Липин К.М.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Волкова Д.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3 место</w:t>
            </w:r>
          </w:p>
        </w:tc>
      </w:tr>
      <w:tr w:rsidR="004E6817" w:rsidRPr="004E6817" w:rsidTr="004E6817">
        <w:trPr>
          <w:trHeight w:val="428"/>
        </w:trPr>
        <w:tc>
          <w:tcPr>
            <w:tcW w:w="562" w:type="dxa"/>
            <w:vAlign w:val="center"/>
          </w:tcPr>
          <w:p w:rsidR="004E6817" w:rsidRPr="004E6817" w:rsidRDefault="004E6817" w:rsidP="004E6817">
            <w:pPr>
              <w:numPr>
                <w:ilvl w:val="0"/>
                <w:numId w:val="7"/>
              </w:numPr>
              <w:spacing w:after="0" w:line="240" w:lineRule="auto"/>
              <w:ind w:left="0" w:firstLine="0"/>
              <w:jc w:val="center"/>
              <w:rPr>
                <w:rFonts w:ascii="Times New Roman" w:hAnsi="Times New Roman" w:cs="Times New Roman"/>
                <w:color w:val="000000" w:themeColor="text1"/>
              </w:rPr>
            </w:pPr>
          </w:p>
        </w:tc>
        <w:tc>
          <w:tcPr>
            <w:tcW w:w="3686" w:type="dxa"/>
            <w:vAlign w:val="center"/>
          </w:tcPr>
          <w:p w:rsidR="004E6817" w:rsidRPr="004E6817" w:rsidRDefault="004E6817" w:rsidP="004E6817">
            <w:pPr>
              <w:spacing w:after="0" w:line="240" w:lineRule="auto"/>
              <w:jc w:val="both"/>
              <w:rPr>
                <w:rFonts w:ascii="Times New Roman" w:hAnsi="Times New Roman" w:cs="Times New Roman"/>
                <w:color w:val="000000" w:themeColor="text1"/>
              </w:rPr>
            </w:pPr>
            <w:r w:rsidRPr="004E6817">
              <w:rPr>
                <w:rFonts w:ascii="Times New Roman" w:hAnsi="Times New Roman" w:cs="Times New Roman"/>
                <w:color w:val="000000" w:themeColor="text1"/>
              </w:rPr>
              <w:t>Региональный чемпионат «Молодые профессионалы» (</w:t>
            </w:r>
            <w:proofErr w:type="spellStart"/>
            <w:r w:rsidRPr="004E6817">
              <w:rPr>
                <w:rFonts w:ascii="Times New Roman" w:hAnsi="Times New Roman" w:cs="Times New Roman"/>
                <w:color w:val="000000" w:themeColor="text1"/>
              </w:rPr>
              <w:t>WorldSkills</w:t>
            </w:r>
            <w:proofErr w:type="spellEnd"/>
            <w:r w:rsidRPr="004E6817">
              <w:rPr>
                <w:rFonts w:ascii="Times New Roman" w:hAnsi="Times New Roman" w:cs="Times New Roman"/>
                <w:color w:val="000000" w:themeColor="text1"/>
              </w:rPr>
              <w:t xml:space="preserve"> </w:t>
            </w:r>
            <w:r w:rsidRPr="004E6817">
              <w:rPr>
                <w:rFonts w:ascii="Times New Roman" w:hAnsi="Times New Roman" w:cs="Times New Roman"/>
                <w:color w:val="000000" w:themeColor="text1"/>
                <w:lang w:val="en-US"/>
              </w:rPr>
              <w:t>Russia</w:t>
            </w:r>
            <w:r w:rsidRPr="004E6817">
              <w:rPr>
                <w:rFonts w:ascii="Times New Roman" w:hAnsi="Times New Roman" w:cs="Times New Roman"/>
                <w:color w:val="000000" w:themeColor="text1"/>
              </w:rPr>
              <w:t xml:space="preserve">) Республики </w:t>
            </w:r>
            <w:proofErr w:type="gramStart"/>
            <w:r w:rsidRPr="004E6817">
              <w:rPr>
                <w:rFonts w:ascii="Times New Roman" w:hAnsi="Times New Roman" w:cs="Times New Roman"/>
                <w:color w:val="000000" w:themeColor="text1"/>
              </w:rPr>
              <w:t>Татарстан  чемпионатного</w:t>
            </w:r>
            <w:proofErr w:type="gramEnd"/>
            <w:r w:rsidRPr="004E6817">
              <w:rPr>
                <w:rFonts w:ascii="Times New Roman" w:hAnsi="Times New Roman" w:cs="Times New Roman"/>
                <w:color w:val="000000" w:themeColor="text1"/>
              </w:rPr>
              <w:t xml:space="preserve"> цикла 2021-2022</w:t>
            </w:r>
          </w:p>
        </w:tc>
        <w:tc>
          <w:tcPr>
            <w:tcW w:w="1701" w:type="dxa"/>
          </w:tcPr>
          <w:p w:rsidR="004E6817" w:rsidRPr="004E6817" w:rsidRDefault="004E6817" w:rsidP="004E6817">
            <w:pPr>
              <w:spacing w:after="0" w:line="240" w:lineRule="auto"/>
              <w:rPr>
                <w:rFonts w:ascii="Times New Roman" w:hAnsi="Times New Roman" w:cs="Times New Roman"/>
                <w:color w:val="000000" w:themeColor="text1"/>
              </w:rPr>
            </w:pPr>
            <w:r w:rsidRPr="004E6817">
              <w:rPr>
                <w:rFonts w:ascii="Times New Roman" w:hAnsi="Times New Roman" w:cs="Times New Roman"/>
                <w:color w:val="000000" w:themeColor="text1"/>
              </w:rPr>
              <w:t>Республиканский</w:t>
            </w:r>
          </w:p>
        </w:tc>
        <w:tc>
          <w:tcPr>
            <w:tcW w:w="1984"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Титов С.В. </w:t>
            </w:r>
          </w:p>
        </w:tc>
        <w:tc>
          <w:tcPr>
            <w:tcW w:w="1276"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proofErr w:type="spellStart"/>
            <w:r w:rsidRPr="004E6817">
              <w:rPr>
                <w:rFonts w:ascii="Times New Roman" w:hAnsi="Times New Roman" w:cs="Times New Roman"/>
                <w:color w:val="000000" w:themeColor="text1"/>
              </w:rPr>
              <w:t>Галиева</w:t>
            </w:r>
            <w:proofErr w:type="spellEnd"/>
            <w:r w:rsidRPr="004E6817">
              <w:rPr>
                <w:rFonts w:ascii="Times New Roman" w:hAnsi="Times New Roman" w:cs="Times New Roman"/>
                <w:color w:val="000000" w:themeColor="text1"/>
              </w:rPr>
              <w:t xml:space="preserve"> Д. </w:t>
            </w:r>
          </w:p>
        </w:tc>
        <w:tc>
          <w:tcPr>
            <w:tcW w:w="1418" w:type="dxa"/>
            <w:vAlign w:val="center"/>
          </w:tcPr>
          <w:p w:rsidR="004E6817" w:rsidRPr="004E6817" w:rsidRDefault="004E6817" w:rsidP="004E6817">
            <w:pPr>
              <w:spacing w:after="0" w:line="240" w:lineRule="auto"/>
              <w:jc w:val="center"/>
              <w:rPr>
                <w:rFonts w:ascii="Times New Roman" w:hAnsi="Times New Roman" w:cs="Times New Roman"/>
                <w:color w:val="000000" w:themeColor="text1"/>
              </w:rPr>
            </w:pPr>
            <w:r w:rsidRPr="004E6817">
              <w:rPr>
                <w:rFonts w:ascii="Times New Roman" w:hAnsi="Times New Roman" w:cs="Times New Roman"/>
                <w:color w:val="000000" w:themeColor="text1"/>
              </w:rPr>
              <w:t xml:space="preserve">2 место </w:t>
            </w:r>
          </w:p>
        </w:tc>
      </w:tr>
    </w:tbl>
    <w:p w:rsidR="004E6817" w:rsidRPr="004E6817" w:rsidRDefault="004E6817" w:rsidP="004E6817">
      <w:pPr>
        <w:spacing w:after="0" w:line="240" w:lineRule="auto"/>
        <w:jc w:val="center"/>
        <w:rPr>
          <w:rFonts w:ascii="Times New Roman" w:hAnsi="Times New Roman" w:cs="Times New Roman"/>
          <w:color w:val="000000" w:themeColor="text1"/>
        </w:rPr>
      </w:pPr>
    </w:p>
    <w:p w:rsidR="000F3C71" w:rsidRDefault="000F3C71" w:rsidP="000F3C71">
      <w:pPr>
        <w:spacing w:after="0" w:line="240" w:lineRule="auto"/>
        <w:contextualSpacing/>
        <w:jc w:val="both"/>
        <w:rPr>
          <w:rFonts w:ascii="Times New Roman" w:hAnsi="Times New Roman" w:cs="Times New Roman"/>
          <w:color w:val="000000" w:themeColor="text1"/>
        </w:rPr>
      </w:pPr>
    </w:p>
    <w:p w:rsidR="00D6346D" w:rsidRPr="000F3C71" w:rsidRDefault="000F3C71" w:rsidP="000F3C71">
      <w:pPr>
        <w:spacing w:after="0" w:line="240" w:lineRule="auto"/>
        <w:contextualSpacing/>
        <w:jc w:val="both"/>
        <w:rPr>
          <w:rFonts w:ascii="Times New Roman" w:eastAsia="Calibri" w:hAnsi="Times New Roman" w:cs="Times New Roman"/>
        </w:rPr>
      </w:pPr>
      <w:r>
        <w:rPr>
          <w:rFonts w:ascii="Times New Roman" w:hAnsi="Times New Roman" w:cs="Times New Roman"/>
          <w:color w:val="000000" w:themeColor="text1"/>
        </w:rPr>
        <w:lastRenderedPageBreak/>
        <w:t xml:space="preserve">                 </w:t>
      </w:r>
      <w:r w:rsidR="00D6346D" w:rsidRPr="00D6346D">
        <w:rPr>
          <w:rFonts w:ascii="Times New Roman" w:eastAsia="Calibri" w:hAnsi="Times New Roman" w:cs="Times New Roman"/>
          <w:sz w:val="28"/>
          <w:szCs w:val="28"/>
        </w:rPr>
        <w:t xml:space="preserve">В процессе становления профессионала, важное значение имеет первые шаги в практической деятельности. Поэтому, особое внимание уделено молодым </w:t>
      </w:r>
      <w:r w:rsidR="00D6346D" w:rsidRPr="00D6346D">
        <w:rPr>
          <w:rFonts w:ascii="Times New Roman" w:eastAsia="Calibri" w:hAnsi="Times New Roman" w:cs="Times New Roman"/>
          <w:sz w:val="28"/>
          <w:szCs w:val="28"/>
        </w:rPr>
        <w:lastRenderedPageBreak/>
        <w:t xml:space="preserve">специалистам, либо вновь прибывшим после продолжительного перерыва в работе (выпускники, не имеющие стажа работы, преподаватели после отпуска по уходу за ребенком, службы в армии). Именно на эту категорию нацелена работа «Ассоциации молодых преподавателей», успешно функционирующая на базе колледжа. Задачи Ассоциации состоят в организации мероприятий, направленных на повышение квалификации и профессионально-педагогического мастерства преподавателя, на развитие и повышение творческого потенциала педагога и коллектива в целом, на углубление и расширение базовых психолого-педагогических знаний преподавателя, оказание помощи в решении личностно-профессиональных проблем и в саморазвитии. </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В рамках работы Ассоциации проводятся дискуссии, семинары-практикумы, психологические тренинги, деловые и проектные игры, круглые столы, тестирование, выставки, практические занятия, мастер-классы педагогические чтения. Проблематика определяет выбор форм работы.  Накоплен большой положительный опыт работы педагогов по внедрению в учебно-воспитательный процесс УМК требований ФГОС СПО. Активное участие в работе Ассоциации принимают опытные педагоги, которые демонстрируют открытые учебные занятия, оказывают консультационные услуги и являются наставниками молодых преподавателей. </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 Взаимоотношениям   молодых педагогов и их наставников уделено особое внимание, ведь в работе любого педагога очень важно установить теплые, доверительные отношения со своими коллегами, учениками, их родителями.</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В текущих планах предусматривается постоянное совершенствование работы методического кабинета, которое осуществляется в режиме новых организационно-педагогических условий, включающих в себя следующие компоненты: </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-миссия, политика и стратегия развития колледжа;  </w:t>
      </w:r>
    </w:p>
    <w:p w:rsidR="00D6346D" w:rsidRPr="00D6346D" w:rsidRDefault="00D6346D" w:rsidP="000F3C71">
      <w:pPr>
        <w:spacing w:after="0" w:line="240" w:lineRule="auto"/>
        <w:ind w:firstLine="708"/>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-сертификационная система менеджмента качества; </w:t>
      </w:r>
    </w:p>
    <w:p w:rsidR="00D6346D" w:rsidRPr="00D6346D" w:rsidRDefault="00D6346D" w:rsidP="000F3C71">
      <w:pPr>
        <w:spacing w:after="0" w:line="240" w:lineRule="auto"/>
        <w:ind w:firstLine="708"/>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-наличие специальной инфраструктуры колледжа, обеспечивающей взаимное сотрудничество с социальными партнерами; </w:t>
      </w:r>
    </w:p>
    <w:p w:rsidR="00D6346D" w:rsidRPr="00D6346D" w:rsidRDefault="00D6346D" w:rsidP="000F3C71">
      <w:pPr>
        <w:spacing w:after="0" w:line="240" w:lineRule="auto"/>
        <w:ind w:firstLine="708"/>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-насыщенность инновационными технологиями; </w:t>
      </w:r>
    </w:p>
    <w:p w:rsidR="00D6346D" w:rsidRPr="00D6346D" w:rsidRDefault="00D6346D" w:rsidP="000F3C71">
      <w:pPr>
        <w:spacing w:after="0" w:line="240" w:lineRule="auto"/>
        <w:ind w:firstLine="708"/>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-повышение квалификации педагогических кадров; </w:t>
      </w:r>
    </w:p>
    <w:p w:rsidR="00D6346D" w:rsidRPr="00D6346D" w:rsidRDefault="00D6346D" w:rsidP="000F3C71">
      <w:pPr>
        <w:spacing w:after="0" w:line="240" w:lineRule="auto"/>
        <w:ind w:firstLine="708"/>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-материально-техническое оснащение; </w:t>
      </w:r>
    </w:p>
    <w:p w:rsidR="00D6346D" w:rsidRPr="00D6346D" w:rsidRDefault="00D6346D" w:rsidP="000F3C71">
      <w:pPr>
        <w:spacing w:after="0" w:line="240" w:lineRule="auto"/>
        <w:ind w:firstLine="708"/>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-сетевое взаимодействие и мониторинг деятельности.</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 xml:space="preserve">Выполнение всех вышеперечисленных функций, взаимосвязанных и взаимодополняющих, невозможно без оказания стимулирующей поддержки со стороны методиста. Стимулирование должно быть не только материальным, но и моральным.  </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Мотивационная стимуляция в колледже осуществляется в следующих аспектах:</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lastRenderedPageBreak/>
        <w:t>-актуализация инновационного потенциала педагога посредством включения в мероприятия по формированию имиджа колледжа и имиджа преподавательского состава;</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-организация образования педагога, исходя из проблем его практики, выявленных в ходе наблюдения за деятельностью;</w:t>
      </w:r>
    </w:p>
    <w:p w:rsidR="00D6346D" w:rsidRPr="00D6346D" w:rsidRDefault="00D6346D" w:rsidP="000F3C71">
      <w:pPr>
        <w:spacing w:after="0" w:line="240" w:lineRule="auto"/>
        <w:ind w:firstLine="709"/>
        <w:jc w:val="both"/>
        <w:rPr>
          <w:rFonts w:ascii="Times New Roman" w:eastAsia="Calibri" w:hAnsi="Times New Roman" w:cs="Times New Roman"/>
          <w:sz w:val="28"/>
          <w:szCs w:val="28"/>
        </w:rPr>
      </w:pPr>
      <w:r w:rsidRPr="00D6346D">
        <w:rPr>
          <w:rFonts w:ascii="Times New Roman" w:eastAsia="Calibri" w:hAnsi="Times New Roman" w:cs="Times New Roman"/>
          <w:sz w:val="28"/>
          <w:szCs w:val="28"/>
        </w:rPr>
        <w:t>-осуществление морального и материального стимулирования, исходя из результатов инновационной деятельности, отраженной в индивидуальных Листах оценивания.</w:t>
      </w:r>
    </w:p>
    <w:p w:rsidR="00D6346D" w:rsidRPr="00D6346D" w:rsidRDefault="00D6346D" w:rsidP="000F3C71">
      <w:pPr>
        <w:spacing w:after="0" w:line="240" w:lineRule="auto"/>
        <w:ind w:firstLine="709"/>
        <w:jc w:val="both"/>
        <w:rPr>
          <w:rFonts w:ascii="Times New Roman" w:eastAsia="Times New Roman" w:hAnsi="Times New Roman" w:cs="Times New Roman"/>
          <w:sz w:val="28"/>
          <w:szCs w:val="28"/>
          <w:lang w:eastAsia="ru-RU"/>
        </w:rPr>
      </w:pPr>
      <w:r w:rsidRPr="00D6346D">
        <w:rPr>
          <w:rFonts w:ascii="Times New Roman" w:eastAsia="Calibri" w:hAnsi="Times New Roman" w:cs="Times New Roman"/>
          <w:sz w:val="28"/>
          <w:szCs w:val="28"/>
        </w:rPr>
        <w:t xml:space="preserve">Подводя итог, считаем необходимым подчеркнуть, что между «пространством» </w:t>
      </w:r>
      <w:proofErr w:type="spellStart"/>
      <w:r w:rsidRPr="00D6346D">
        <w:rPr>
          <w:rFonts w:ascii="Times New Roman" w:eastAsia="Calibri" w:hAnsi="Times New Roman" w:cs="Times New Roman"/>
          <w:sz w:val="28"/>
          <w:szCs w:val="28"/>
        </w:rPr>
        <w:t>практикоориентированных</w:t>
      </w:r>
      <w:proofErr w:type="spellEnd"/>
      <w:r w:rsidRPr="00D6346D">
        <w:rPr>
          <w:rFonts w:ascii="Times New Roman" w:eastAsia="Calibri" w:hAnsi="Times New Roman" w:cs="Times New Roman"/>
          <w:sz w:val="28"/>
          <w:szCs w:val="28"/>
        </w:rPr>
        <w:t xml:space="preserve"> педагогов и «пространством» науки должно быть связующее звено, канал, обеспечивающий их взаимодействие. Это звено должны составлять люди, обладающие способностями и знаниями, которые позволяют им профессионально работать и в «пространстве» практики, и в «пространстве» науки. Это своеобразные «переводчики» науки на язык практики. Миссия методиста как раз и состоит в соединении двух «пространств» – науки и практики. </w:t>
      </w:r>
    </w:p>
    <w:p w:rsidR="00832542" w:rsidRDefault="00832542" w:rsidP="0083254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32542" w:rsidRPr="00832542" w:rsidRDefault="00237821" w:rsidP="0083254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3.3 </w:t>
      </w:r>
      <w:r w:rsidR="00832542" w:rsidRPr="00832542">
        <w:rPr>
          <w:rFonts w:ascii="Times New Roman" w:eastAsia="Times New Roman" w:hAnsi="Times New Roman" w:cs="Times New Roman"/>
          <w:b/>
          <w:sz w:val="28"/>
          <w:szCs w:val="28"/>
          <w:lang w:eastAsia="ru-RU"/>
        </w:rPr>
        <w:t xml:space="preserve">Воспитательная работа </w:t>
      </w:r>
    </w:p>
    <w:p w:rsidR="00832542" w:rsidRPr="00832542" w:rsidRDefault="00832542" w:rsidP="00832542">
      <w:pPr>
        <w:shd w:val="clear" w:color="auto" w:fill="FFFFFF"/>
        <w:spacing w:after="0" w:line="240" w:lineRule="auto"/>
        <w:ind w:left="6480" w:hanging="810"/>
        <w:jc w:val="both"/>
        <w:rPr>
          <w:rFonts w:ascii="Times New Roman" w:eastAsia="Times New Roman" w:hAnsi="Times New Roman" w:cs="Times New Roman"/>
          <w:b/>
          <w:i/>
          <w:sz w:val="28"/>
          <w:szCs w:val="28"/>
          <w:lang w:eastAsia="ru-RU"/>
        </w:rPr>
      </w:pPr>
      <w:r w:rsidRPr="00832542">
        <w:rPr>
          <w:rFonts w:ascii="Times New Roman" w:eastAsia="Times New Roman" w:hAnsi="Times New Roman" w:cs="Times New Roman"/>
          <w:b/>
          <w:i/>
          <w:sz w:val="28"/>
          <w:szCs w:val="28"/>
          <w:lang w:eastAsia="ru-RU"/>
        </w:rPr>
        <w:t xml:space="preserve"> </w:t>
      </w:r>
    </w:p>
    <w:p w:rsidR="00832542" w:rsidRPr="00832542" w:rsidRDefault="00832542" w:rsidP="00832542">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
          <w:iCs/>
          <w:w w:val="0"/>
          <w:sz w:val="28"/>
          <w:szCs w:val="28"/>
          <w:lang w:eastAsia="ru-RU"/>
        </w:rPr>
        <w:t>Воспитательный процесс в</w:t>
      </w:r>
      <w:r w:rsidRPr="00832542">
        <w:rPr>
          <w:rFonts w:ascii="Times New Roman" w:eastAsia="Times New Roman" w:hAnsi="Times New Roman" w:cs="Times New Roman"/>
          <w:sz w:val="28"/>
          <w:szCs w:val="28"/>
          <w:lang w:eastAsia="ru-RU"/>
        </w:rPr>
        <w:t xml:space="preserve"> ГАПОУ «Мензелинский педагогический колледж имени Мусы Джалиля»</w:t>
      </w:r>
      <w:r w:rsidRPr="00832542">
        <w:rPr>
          <w:rFonts w:ascii="Times New Roman" w:eastAsia="Times New Roman" w:hAnsi="Times New Roman" w:cs="Times New Roman"/>
          <w:b/>
          <w:iCs/>
          <w:w w:val="0"/>
          <w:sz w:val="28"/>
          <w:szCs w:val="28"/>
          <w:lang w:eastAsia="ru-RU"/>
        </w:rPr>
        <w:t xml:space="preserve"> основывается на следующих принципах взаимодействия педагогических работников и обучающихся</w:t>
      </w:r>
      <w:r w:rsidRPr="00832542">
        <w:rPr>
          <w:rFonts w:ascii="Times New Roman" w:eastAsia="Times New Roman" w:hAnsi="Times New Roman" w:cs="Times New Roman"/>
          <w:iCs/>
          <w:w w:val="0"/>
          <w:sz w:val="28"/>
          <w:szCs w:val="28"/>
          <w:lang w:eastAsia="ru-RU"/>
        </w:rPr>
        <w:t>:</w:t>
      </w:r>
    </w:p>
    <w:p w:rsidR="00832542" w:rsidRPr="00832542" w:rsidRDefault="00832542" w:rsidP="00832542">
      <w:pPr>
        <w:spacing w:after="0" w:line="276" w:lineRule="auto"/>
        <w:ind w:firstLine="709"/>
        <w:jc w:val="both"/>
        <w:rPr>
          <w:rFonts w:ascii="Times New Roman" w:eastAsia="Times New Roman" w:hAnsi="Times New Roman" w:cs="Times New Roman"/>
          <w:iCs/>
          <w:w w:val="0"/>
          <w:sz w:val="28"/>
          <w:szCs w:val="28"/>
          <w:lang w:eastAsia="ru-RU"/>
        </w:rPr>
      </w:pPr>
      <w:r w:rsidRPr="00832542">
        <w:rPr>
          <w:rFonts w:ascii="Times New Roman" w:eastAsia="Times New Roman" w:hAnsi="Times New Roman" w:cs="Times New Roman"/>
          <w:iCs/>
          <w:w w:val="0"/>
          <w:sz w:val="28"/>
          <w:szCs w:val="28"/>
          <w:lang w:eastAsia="ru-RU"/>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832542" w:rsidRPr="00832542" w:rsidRDefault="00832542" w:rsidP="00832542">
      <w:pPr>
        <w:spacing w:after="0" w:line="276" w:lineRule="auto"/>
        <w:ind w:firstLine="709"/>
        <w:jc w:val="both"/>
        <w:rPr>
          <w:rFonts w:ascii="Times New Roman" w:eastAsia="Times New Roman" w:hAnsi="Times New Roman" w:cs="Times New Roman"/>
          <w:iCs/>
          <w:w w:val="0"/>
          <w:sz w:val="28"/>
          <w:szCs w:val="28"/>
          <w:lang w:eastAsia="ru-RU"/>
        </w:rPr>
      </w:pPr>
      <w:r w:rsidRPr="00832542">
        <w:rPr>
          <w:rFonts w:ascii="Times New Roman" w:eastAsia="Times New Roman" w:hAnsi="Times New Roman" w:cs="Times New Roman"/>
          <w:iCs/>
          <w:w w:val="0"/>
          <w:sz w:val="28"/>
          <w:szCs w:val="28"/>
          <w:lang w:eastAsia="ru-RU"/>
        </w:rPr>
        <w:t xml:space="preserve">- ориентир на создание в организации психологически комфортной воспитательной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832542" w:rsidRPr="00832542" w:rsidRDefault="00832542" w:rsidP="00832542">
      <w:pPr>
        <w:spacing w:after="0" w:line="276" w:lineRule="auto"/>
        <w:ind w:firstLine="709"/>
        <w:jc w:val="both"/>
        <w:rPr>
          <w:rFonts w:ascii="Times New Roman" w:eastAsia="Times New Roman" w:hAnsi="Times New Roman" w:cs="Times New Roman"/>
          <w:iCs/>
          <w:w w:val="0"/>
          <w:sz w:val="28"/>
          <w:szCs w:val="28"/>
          <w:lang w:eastAsia="ru-RU"/>
        </w:rPr>
      </w:pPr>
      <w:r w:rsidRPr="00832542">
        <w:rPr>
          <w:rFonts w:ascii="Times New Roman" w:eastAsia="Times New Roman" w:hAnsi="Times New Roman" w:cs="Times New Roman"/>
          <w:iCs/>
          <w:w w:val="0"/>
          <w:sz w:val="28"/>
          <w:szCs w:val="28"/>
          <w:lang w:eastAsia="ru-RU"/>
        </w:rPr>
        <w:t>- реализация процесса воспитания главным образом через создание разновозрастных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832542" w:rsidRPr="00832542" w:rsidRDefault="00832542" w:rsidP="00832542">
      <w:pPr>
        <w:spacing w:after="0" w:line="276" w:lineRule="auto"/>
        <w:ind w:firstLine="709"/>
        <w:jc w:val="both"/>
        <w:rPr>
          <w:rFonts w:ascii="Times New Roman" w:eastAsia="Times New Roman" w:hAnsi="Times New Roman" w:cs="Times New Roman"/>
          <w:iCs/>
          <w:w w:val="0"/>
          <w:sz w:val="28"/>
          <w:szCs w:val="28"/>
          <w:lang w:eastAsia="ru-RU"/>
        </w:rPr>
      </w:pPr>
      <w:r w:rsidRPr="00832542">
        <w:rPr>
          <w:rFonts w:ascii="Times New Roman" w:eastAsia="Times New Roman" w:hAnsi="Times New Roman" w:cs="Times New Roman"/>
          <w:iCs/>
          <w:w w:val="0"/>
          <w:sz w:val="28"/>
          <w:szCs w:val="28"/>
          <w:lang w:eastAsia="ru-RU"/>
        </w:rPr>
        <w:t xml:space="preserve">- построение воспитательного процесса на </w:t>
      </w:r>
      <w:proofErr w:type="spellStart"/>
      <w:r w:rsidRPr="00832542">
        <w:rPr>
          <w:rFonts w:ascii="Times New Roman" w:eastAsia="Times New Roman" w:hAnsi="Times New Roman" w:cs="Times New Roman"/>
          <w:iCs/>
          <w:w w:val="0"/>
          <w:sz w:val="28"/>
          <w:szCs w:val="28"/>
          <w:lang w:eastAsia="ru-RU"/>
        </w:rPr>
        <w:t>деятельностной</w:t>
      </w:r>
      <w:proofErr w:type="spellEnd"/>
      <w:r w:rsidRPr="00832542">
        <w:rPr>
          <w:rFonts w:ascii="Times New Roman" w:eastAsia="Times New Roman" w:hAnsi="Times New Roman" w:cs="Times New Roman"/>
          <w:iCs/>
          <w:w w:val="0"/>
          <w:sz w:val="28"/>
          <w:szCs w:val="28"/>
          <w:lang w:eastAsia="ru-RU"/>
        </w:rPr>
        <w:t xml:space="preserve"> основе;</w:t>
      </w:r>
    </w:p>
    <w:p w:rsidR="00832542" w:rsidRPr="00832542" w:rsidRDefault="00832542" w:rsidP="00832542">
      <w:pPr>
        <w:spacing w:after="0" w:line="276" w:lineRule="auto"/>
        <w:ind w:firstLine="709"/>
        <w:jc w:val="both"/>
        <w:rPr>
          <w:rFonts w:ascii="Times New Roman" w:eastAsia="Times New Roman" w:hAnsi="Times New Roman" w:cs="Times New Roman"/>
          <w:iCs/>
          <w:w w:val="0"/>
          <w:sz w:val="28"/>
          <w:szCs w:val="28"/>
          <w:lang w:eastAsia="ru-RU"/>
        </w:rPr>
      </w:pPr>
      <w:r w:rsidRPr="00832542">
        <w:rPr>
          <w:rFonts w:ascii="Times New Roman" w:eastAsia="Times New Roman" w:hAnsi="Times New Roman" w:cs="Times New Roman"/>
          <w:iCs/>
          <w:w w:val="0"/>
          <w:sz w:val="28"/>
          <w:szCs w:val="28"/>
          <w:lang w:eastAsia="ru-RU"/>
        </w:rPr>
        <w:t xml:space="preserve">- системность, целесообразность и </w:t>
      </w:r>
      <w:proofErr w:type="spellStart"/>
      <w:r w:rsidRPr="00832542">
        <w:rPr>
          <w:rFonts w:ascii="Times New Roman" w:eastAsia="Times New Roman" w:hAnsi="Times New Roman" w:cs="Times New Roman"/>
          <w:iCs/>
          <w:w w:val="0"/>
          <w:sz w:val="28"/>
          <w:szCs w:val="28"/>
          <w:lang w:eastAsia="ru-RU"/>
        </w:rPr>
        <w:t>нешаблонность</w:t>
      </w:r>
      <w:proofErr w:type="spellEnd"/>
      <w:r w:rsidRPr="00832542">
        <w:rPr>
          <w:rFonts w:ascii="Times New Roman" w:eastAsia="Times New Roman" w:hAnsi="Times New Roman" w:cs="Times New Roman"/>
          <w:iCs/>
          <w:w w:val="0"/>
          <w:sz w:val="28"/>
          <w:szCs w:val="28"/>
          <w:lang w:eastAsia="ru-RU"/>
        </w:rPr>
        <w:t xml:space="preserve"> воспитания как условие его эффективности,</w:t>
      </w:r>
    </w:p>
    <w:p w:rsidR="00832542" w:rsidRPr="00832542" w:rsidRDefault="00832542" w:rsidP="00832542">
      <w:pPr>
        <w:tabs>
          <w:tab w:val="left" w:pos="993"/>
        </w:tabs>
        <w:spacing w:after="0" w:line="276" w:lineRule="auto"/>
        <w:ind w:firstLine="709"/>
        <w:jc w:val="both"/>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sz w:val="28"/>
          <w:szCs w:val="28"/>
          <w:lang w:eastAsia="ru-RU"/>
        </w:rPr>
        <w:t>Основными традициями воспитания в ГАПОУ «</w:t>
      </w:r>
      <w:r w:rsidRPr="00832542">
        <w:rPr>
          <w:rFonts w:ascii="Times New Roman" w:eastAsia="Times New Roman" w:hAnsi="Times New Roman" w:cs="Times New Roman"/>
          <w:sz w:val="28"/>
          <w:szCs w:val="28"/>
          <w:lang w:eastAsia="ru-RU"/>
        </w:rPr>
        <w:t>Мензелинский педагогический колледж имени Мусы Джалиля</w:t>
      </w:r>
      <w:r w:rsidRPr="00832542">
        <w:rPr>
          <w:rFonts w:ascii="Times New Roman" w:eastAsia="Times New Roman" w:hAnsi="Times New Roman" w:cs="Times New Roman"/>
          <w:b/>
          <w:sz w:val="28"/>
          <w:szCs w:val="28"/>
          <w:lang w:eastAsia="ru-RU"/>
        </w:rPr>
        <w:t>» являются</w:t>
      </w:r>
      <w:r w:rsidRPr="00832542">
        <w:rPr>
          <w:rFonts w:ascii="Times New Roman" w:eastAsia="Times New Roman" w:hAnsi="Times New Roman" w:cs="Times New Roman"/>
          <w:b/>
          <w:iCs/>
          <w:w w:val="0"/>
          <w:sz w:val="28"/>
          <w:szCs w:val="28"/>
          <w:lang w:eastAsia="ru-RU"/>
        </w:rPr>
        <w:t xml:space="preserve">: </w:t>
      </w:r>
    </w:p>
    <w:p w:rsidR="00832542" w:rsidRPr="00832542" w:rsidRDefault="00832542" w:rsidP="00832542">
      <w:pPr>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rsidR="00832542" w:rsidRPr="00832542" w:rsidRDefault="00832542" w:rsidP="00832542">
      <w:pPr>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lastRenderedPageBreak/>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их коллективная разработка, коллективное планирование, коллективное проведение и коллективный анализ их результатов;</w:t>
      </w:r>
    </w:p>
    <w:p w:rsidR="00832542" w:rsidRPr="00832542" w:rsidRDefault="00832542" w:rsidP="00832542">
      <w:pPr>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rsidR="00832542" w:rsidRPr="00832542" w:rsidRDefault="00832542" w:rsidP="00832542">
      <w:pPr>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 в проведении общих дел отсутствует </w:t>
      </w:r>
      <w:proofErr w:type="spellStart"/>
      <w:r w:rsidRPr="00832542">
        <w:rPr>
          <w:rFonts w:ascii="Times New Roman" w:eastAsia="Times New Roman" w:hAnsi="Times New Roman" w:cs="Times New Roman"/>
          <w:sz w:val="28"/>
          <w:szCs w:val="28"/>
          <w:lang w:eastAsia="ru-RU"/>
        </w:rPr>
        <w:t>соревновательность</w:t>
      </w:r>
      <w:proofErr w:type="spellEnd"/>
      <w:r w:rsidRPr="00832542">
        <w:rPr>
          <w:rFonts w:ascii="Times New Roman" w:eastAsia="Times New Roman" w:hAnsi="Times New Roman" w:cs="Times New Roman"/>
          <w:sz w:val="28"/>
          <w:szCs w:val="28"/>
          <w:lang w:eastAsia="ru-RU"/>
        </w:rPr>
        <w:t xml:space="preserve"> между учебными группами, поощряется конструктивное межгрупповое и </w:t>
      </w:r>
      <w:proofErr w:type="spellStart"/>
      <w:r w:rsidRPr="00832542">
        <w:rPr>
          <w:rFonts w:ascii="Times New Roman" w:eastAsia="Times New Roman" w:hAnsi="Times New Roman" w:cs="Times New Roman"/>
          <w:sz w:val="28"/>
          <w:szCs w:val="28"/>
          <w:lang w:eastAsia="ru-RU"/>
        </w:rPr>
        <w:t>межвозрастное</w:t>
      </w:r>
      <w:proofErr w:type="spellEnd"/>
      <w:r w:rsidRPr="00832542">
        <w:rPr>
          <w:rFonts w:ascii="Times New Roman" w:eastAsia="Times New Roman" w:hAnsi="Times New Roman" w:cs="Times New Roman"/>
          <w:sz w:val="28"/>
          <w:szCs w:val="28"/>
          <w:lang w:eastAsia="ru-RU"/>
        </w:rPr>
        <w:t xml:space="preserve"> взаимодействие обучающихся, а также их социальная активность; </w:t>
      </w:r>
    </w:p>
    <w:p w:rsidR="00832542" w:rsidRPr="00832542" w:rsidRDefault="00832542" w:rsidP="00832542">
      <w:pPr>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 педагогические работники организации ориентированы на формирование коллективов в рамках учебных групп, кружков, студий, секций и иных объединений, на </w:t>
      </w:r>
      <w:r w:rsidRPr="00832542">
        <w:rPr>
          <w:rFonts w:ascii="Times New Roman" w:eastAsia="Times New Roman" w:hAnsi="Times New Roman" w:cs="Times New Roman"/>
          <w:w w:val="0"/>
          <w:sz w:val="28"/>
          <w:szCs w:val="28"/>
          <w:lang w:eastAsia="ru-RU"/>
        </w:rPr>
        <w:t>установление в них доброжелательных взаимоотношений;</w:t>
      </w:r>
    </w:p>
    <w:p w:rsidR="00832542" w:rsidRPr="00832542" w:rsidRDefault="00832542" w:rsidP="00832542">
      <w:pPr>
        <w:spacing w:after="0" w:line="276"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ключевой фигурой воспитания является классный руководитель (куратор), реализующий по отношению к обучающимся защитную, личностно развивающую, организационную, посредническую (в разрешении конфликтов) функции;</w:t>
      </w:r>
    </w:p>
    <w:p w:rsidR="00832542" w:rsidRPr="00832542" w:rsidRDefault="00832542" w:rsidP="00832542">
      <w:pPr>
        <w:suppressAutoHyphens/>
        <w:spacing w:after="0" w:line="276" w:lineRule="auto"/>
        <w:ind w:right="-1" w:firstLine="72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Воспитательная работа ведется в соответствии с рабочей программой воспитания, </w:t>
      </w:r>
      <w:proofErr w:type="gramStart"/>
      <w:r w:rsidRPr="00832542">
        <w:rPr>
          <w:rFonts w:ascii="Times New Roman" w:eastAsia="Times New Roman" w:hAnsi="Times New Roman" w:cs="Times New Roman"/>
          <w:sz w:val="28"/>
          <w:szCs w:val="28"/>
          <w:lang w:eastAsia="ru-RU"/>
        </w:rPr>
        <w:t>которая  определяет</w:t>
      </w:r>
      <w:proofErr w:type="gramEnd"/>
      <w:r w:rsidRPr="00832542">
        <w:rPr>
          <w:rFonts w:ascii="Times New Roman" w:eastAsia="Times New Roman" w:hAnsi="Times New Roman" w:cs="Times New Roman"/>
          <w:sz w:val="28"/>
          <w:szCs w:val="28"/>
          <w:lang w:eastAsia="ru-RU"/>
        </w:rPr>
        <w:t xml:space="preserve"> цели; задачи; личностные результаты реализации программы; направления и примерные формы воспитательной деятельности, направленные на их достижение; основные направления самоанализа; необходимое ресурсное обеспечение.</w:t>
      </w:r>
    </w:p>
    <w:p w:rsidR="00832542" w:rsidRPr="00832542" w:rsidRDefault="00832542" w:rsidP="00832542">
      <w:pPr>
        <w:widowControl w:val="0"/>
        <w:spacing w:after="0" w:line="240" w:lineRule="auto"/>
        <w:ind w:firstLine="72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
          <w:sz w:val="28"/>
          <w:szCs w:val="28"/>
          <w:lang w:eastAsia="ru-RU"/>
        </w:rPr>
        <w:t>Цель воспитательной работы:</w:t>
      </w:r>
      <w:r w:rsidRPr="00832542">
        <w:rPr>
          <w:rFonts w:ascii="Times New Roman" w:eastAsia="Times New Roman" w:hAnsi="Times New Roman" w:cs="Times New Roman"/>
          <w:sz w:val="28"/>
          <w:szCs w:val="28"/>
          <w:lang w:eastAsia="ru-RU"/>
        </w:rPr>
        <w:t xml:space="preserve"> создание условий </w:t>
      </w:r>
      <w:proofErr w:type="gramStart"/>
      <w:r w:rsidRPr="00832542">
        <w:rPr>
          <w:rFonts w:ascii="Times New Roman" w:eastAsia="Times New Roman" w:hAnsi="Times New Roman" w:cs="Times New Roman"/>
          <w:sz w:val="28"/>
          <w:szCs w:val="28"/>
          <w:lang w:eastAsia="ru-RU"/>
        </w:rPr>
        <w:t>для  подготовки</w:t>
      </w:r>
      <w:proofErr w:type="gramEnd"/>
      <w:r w:rsidRPr="00832542">
        <w:rPr>
          <w:rFonts w:ascii="Times New Roman" w:eastAsia="Times New Roman" w:hAnsi="Times New Roman" w:cs="Times New Roman"/>
          <w:sz w:val="28"/>
          <w:szCs w:val="28"/>
          <w:lang w:eastAsia="ru-RU"/>
        </w:rPr>
        <w:t xml:space="preserve">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p>
    <w:p w:rsidR="00832542" w:rsidRPr="00832542" w:rsidRDefault="00832542" w:rsidP="00832542">
      <w:pPr>
        <w:widowControl w:val="0"/>
        <w:spacing w:after="0" w:line="240" w:lineRule="auto"/>
        <w:jc w:val="both"/>
        <w:rPr>
          <w:rFonts w:ascii="Times New Roman" w:eastAsia="Times New Roman" w:hAnsi="Times New Roman" w:cs="Times New Roman"/>
          <w:sz w:val="28"/>
          <w:szCs w:val="28"/>
          <w:lang w:eastAsia="ru-RU"/>
        </w:rPr>
      </w:pPr>
    </w:p>
    <w:p w:rsidR="00832542" w:rsidRPr="00832542" w:rsidRDefault="00832542" w:rsidP="00832542">
      <w:pPr>
        <w:widowControl w:val="0"/>
        <w:spacing w:after="0" w:line="240" w:lineRule="auto"/>
        <w:ind w:firstLine="284"/>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
          <w:sz w:val="28"/>
          <w:szCs w:val="28"/>
          <w:lang w:eastAsia="ru-RU"/>
        </w:rPr>
        <w:t>ЗАДАЧИ</w:t>
      </w:r>
      <w:r w:rsidRPr="00832542">
        <w:rPr>
          <w:rFonts w:ascii="Times New Roman" w:eastAsia="Times New Roman" w:hAnsi="Times New Roman" w:cs="Times New Roman"/>
          <w:sz w:val="28"/>
          <w:szCs w:val="28"/>
          <w:lang w:eastAsia="ru-RU"/>
        </w:rPr>
        <w:t xml:space="preserve">: </w:t>
      </w:r>
    </w:p>
    <w:p w:rsidR="00832542" w:rsidRPr="00832542" w:rsidRDefault="00832542" w:rsidP="00832542">
      <w:pPr>
        <w:widowControl w:val="0"/>
        <w:numPr>
          <w:ilvl w:val="1"/>
          <w:numId w:val="13"/>
        </w:numPr>
        <w:spacing w:after="0" w:line="240" w:lineRule="auto"/>
        <w:ind w:left="142" w:firstLine="142"/>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Cs/>
          <w:sz w:val="28"/>
          <w:szCs w:val="28"/>
          <w:lang w:eastAsia="ru-RU"/>
        </w:rPr>
        <w:t>Приобщение обучающихся к традициям и ценностям профессионального сообщества, формирование профессиональной культуры, этики профессионального общения</w:t>
      </w:r>
    </w:p>
    <w:p w:rsidR="00832542" w:rsidRPr="00832542" w:rsidRDefault="00832542" w:rsidP="00832542">
      <w:pPr>
        <w:widowControl w:val="0"/>
        <w:spacing w:after="120" w:line="240" w:lineRule="auto"/>
        <w:ind w:left="142"/>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 2. Создать информационно-насыщенное социокультурное пространство для персонализированной </w:t>
      </w:r>
      <w:proofErr w:type="gramStart"/>
      <w:r w:rsidRPr="00832542">
        <w:rPr>
          <w:rFonts w:ascii="Times New Roman" w:eastAsia="Times New Roman" w:hAnsi="Times New Roman" w:cs="Times New Roman"/>
          <w:sz w:val="28"/>
          <w:szCs w:val="28"/>
          <w:lang w:eastAsia="ru-RU"/>
        </w:rPr>
        <w:t>самореализации  и</w:t>
      </w:r>
      <w:proofErr w:type="gramEnd"/>
      <w:r w:rsidRPr="00832542">
        <w:rPr>
          <w:rFonts w:ascii="Times New Roman" w:eastAsia="Times New Roman" w:hAnsi="Times New Roman" w:cs="Times New Roman"/>
          <w:sz w:val="28"/>
          <w:szCs w:val="28"/>
          <w:lang w:eastAsia="ru-RU"/>
        </w:rPr>
        <w:t xml:space="preserve">  вариативности развития высоконравственной личности  будущего педагога.</w:t>
      </w:r>
    </w:p>
    <w:p w:rsidR="00832542" w:rsidRPr="00832542" w:rsidRDefault="00832542" w:rsidP="00832542">
      <w:pPr>
        <w:widowControl w:val="0"/>
        <w:spacing w:after="120" w:line="240" w:lineRule="auto"/>
        <w:ind w:left="142" w:firstLine="142"/>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3.Создать условия для активной жизнедеятельности обучающихся, для гражданского самоопределения и самореализации, для максимального удовлетворения потребностей студентов в интеллектуальном, духовном, культурном и нравственном развитии.</w:t>
      </w:r>
    </w:p>
    <w:p w:rsidR="00832542" w:rsidRPr="00832542" w:rsidRDefault="00832542" w:rsidP="00832542">
      <w:pPr>
        <w:widowControl w:val="0"/>
        <w:spacing w:after="0" w:line="240" w:lineRule="auto"/>
        <w:ind w:left="142"/>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4.В</w:t>
      </w:r>
      <w:r w:rsidRPr="00832542">
        <w:rPr>
          <w:rFonts w:ascii="Times New Roman" w:eastAsia="Times New Roman" w:hAnsi="Times New Roman" w:cs="Times New Roman"/>
          <w:sz w:val="28"/>
          <w:szCs w:val="28"/>
          <w:lang w:val="tt-RU" w:eastAsia="ru-RU"/>
        </w:rPr>
        <w:t>о</w:t>
      </w:r>
      <w:r w:rsidRPr="00832542">
        <w:rPr>
          <w:rFonts w:ascii="Times New Roman" w:eastAsia="Times New Roman" w:hAnsi="Times New Roman" w:cs="Times New Roman"/>
          <w:sz w:val="28"/>
          <w:szCs w:val="28"/>
          <w:lang w:eastAsia="ru-RU"/>
        </w:rPr>
        <w:t xml:space="preserve">влечь студентов в работу студенческого самоуправления, трудового </w:t>
      </w:r>
      <w:r w:rsidRPr="00832542">
        <w:rPr>
          <w:rFonts w:ascii="Times New Roman" w:eastAsia="Times New Roman" w:hAnsi="Times New Roman" w:cs="Times New Roman"/>
          <w:sz w:val="28"/>
          <w:szCs w:val="28"/>
          <w:lang w:eastAsia="ru-RU"/>
        </w:rPr>
        <w:lastRenderedPageBreak/>
        <w:t>отряда, волонтёрской организации.</w:t>
      </w:r>
    </w:p>
    <w:p w:rsidR="00832542" w:rsidRPr="00832542" w:rsidRDefault="00832542" w:rsidP="00832542">
      <w:pPr>
        <w:widowControl w:val="0"/>
        <w:spacing w:after="0" w:line="240" w:lineRule="auto"/>
        <w:ind w:left="142"/>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5.Создать систему </w:t>
      </w:r>
      <w:proofErr w:type="spellStart"/>
      <w:r w:rsidRPr="00832542">
        <w:rPr>
          <w:rFonts w:ascii="Times New Roman" w:eastAsia="Times New Roman" w:hAnsi="Times New Roman" w:cs="Times New Roman"/>
          <w:sz w:val="28"/>
          <w:szCs w:val="28"/>
          <w:lang w:eastAsia="ru-RU"/>
        </w:rPr>
        <w:t>психолого</w:t>
      </w:r>
      <w:proofErr w:type="spellEnd"/>
      <w:r w:rsidRPr="00832542">
        <w:rPr>
          <w:rFonts w:ascii="Times New Roman" w:eastAsia="Times New Roman" w:hAnsi="Times New Roman" w:cs="Times New Roman"/>
          <w:sz w:val="28"/>
          <w:szCs w:val="28"/>
          <w:lang w:eastAsia="ru-RU"/>
        </w:rPr>
        <w:t xml:space="preserve"> – педагогического сопровождения по профилактике </w:t>
      </w:r>
      <w:proofErr w:type="spellStart"/>
      <w:r w:rsidRPr="00832542">
        <w:rPr>
          <w:rFonts w:ascii="Times New Roman" w:eastAsia="Times New Roman" w:hAnsi="Times New Roman" w:cs="Times New Roman"/>
          <w:sz w:val="28"/>
          <w:szCs w:val="28"/>
          <w:lang w:eastAsia="ru-RU"/>
        </w:rPr>
        <w:t>девиантного</w:t>
      </w:r>
      <w:proofErr w:type="spellEnd"/>
      <w:r w:rsidRPr="00832542">
        <w:rPr>
          <w:rFonts w:ascii="Times New Roman" w:eastAsia="Times New Roman" w:hAnsi="Times New Roman" w:cs="Times New Roman"/>
          <w:sz w:val="28"/>
          <w:szCs w:val="28"/>
          <w:lang w:eastAsia="ru-RU"/>
        </w:rPr>
        <w:t xml:space="preserve"> поведения. </w:t>
      </w:r>
    </w:p>
    <w:p w:rsidR="00832542" w:rsidRPr="00832542" w:rsidRDefault="00832542" w:rsidP="00832542">
      <w:pPr>
        <w:spacing w:after="0" w:line="240" w:lineRule="auto"/>
        <w:jc w:val="both"/>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sz w:val="28"/>
          <w:szCs w:val="28"/>
          <w:lang w:eastAsia="ru-RU"/>
        </w:rPr>
        <w:t xml:space="preserve">Основные направления </w:t>
      </w:r>
      <w:proofErr w:type="gramStart"/>
      <w:r w:rsidRPr="00832542">
        <w:rPr>
          <w:rFonts w:ascii="Times New Roman" w:eastAsia="Times New Roman" w:hAnsi="Times New Roman" w:cs="Times New Roman"/>
          <w:b/>
          <w:sz w:val="28"/>
          <w:szCs w:val="28"/>
          <w:lang w:eastAsia="ru-RU"/>
        </w:rPr>
        <w:t>воспитательной  работы</w:t>
      </w:r>
      <w:proofErr w:type="gramEnd"/>
      <w:r w:rsidRPr="00832542">
        <w:rPr>
          <w:rFonts w:ascii="Times New Roman" w:eastAsia="Times New Roman" w:hAnsi="Times New Roman" w:cs="Times New Roman"/>
          <w:b/>
          <w:sz w:val="28"/>
          <w:szCs w:val="28"/>
          <w:lang w:eastAsia="ru-RU"/>
        </w:rPr>
        <w:t>:</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Гражданско-патриотическое и правовое воспитание;</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Духовно-нравственное воспитание;</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Профессионально-трудовое воспитание, самоопределение, самоуправление. </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Внедрение </w:t>
      </w:r>
      <w:proofErr w:type="spellStart"/>
      <w:r w:rsidRPr="00832542">
        <w:rPr>
          <w:rFonts w:ascii="Times New Roman" w:eastAsia="Times New Roman" w:hAnsi="Times New Roman" w:cs="Times New Roman"/>
          <w:sz w:val="28"/>
          <w:szCs w:val="28"/>
          <w:lang w:eastAsia="ru-RU"/>
        </w:rPr>
        <w:t>здоровьесберегающих</w:t>
      </w:r>
      <w:proofErr w:type="spellEnd"/>
      <w:r w:rsidRPr="00832542">
        <w:rPr>
          <w:rFonts w:ascii="Times New Roman" w:eastAsia="Times New Roman" w:hAnsi="Times New Roman" w:cs="Times New Roman"/>
          <w:sz w:val="28"/>
          <w:szCs w:val="28"/>
          <w:lang w:eastAsia="ru-RU"/>
        </w:rPr>
        <w:t xml:space="preserve"> технологий в учебно-воспитательный процесс и формирование здорового образа жизни, спортивно-массовая работа;</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Художественно-эстетическое воспитание;</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Повышение роли родительской общественности в организации учебно-воспитательного процесса;</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Экологическое воспитание </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Профилактика правонарушений и зависимостей среди обучающихся колледжа. </w:t>
      </w:r>
    </w:p>
    <w:p w:rsidR="00832542" w:rsidRPr="00832542" w:rsidRDefault="00832542" w:rsidP="00832542">
      <w:pPr>
        <w:numPr>
          <w:ilvl w:val="0"/>
          <w:numId w:val="18"/>
        </w:numPr>
        <w:spacing w:after="0" w:line="240" w:lineRule="auto"/>
        <w:ind w:left="357" w:hanging="357"/>
        <w:contextualSpacing/>
        <w:jc w:val="both"/>
        <w:rPr>
          <w:rFonts w:ascii="Times New Roman" w:eastAsia="Times New Roman" w:hAnsi="Times New Roman" w:cs="Times New Roman"/>
          <w:sz w:val="28"/>
          <w:szCs w:val="28"/>
          <w:lang w:eastAsia="ru-RU"/>
        </w:rPr>
      </w:pPr>
      <w:proofErr w:type="spellStart"/>
      <w:r w:rsidRPr="00832542">
        <w:rPr>
          <w:rFonts w:ascii="Times New Roman" w:eastAsia="Times New Roman" w:hAnsi="Times New Roman" w:cs="Times New Roman"/>
          <w:sz w:val="28"/>
          <w:szCs w:val="28"/>
          <w:lang w:eastAsia="ru-RU"/>
        </w:rPr>
        <w:t>Психолого</w:t>
      </w:r>
      <w:proofErr w:type="spellEnd"/>
      <w:r w:rsidRPr="00832542">
        <w:rPr>
          <w:rFonts w:ascii="Times New Roman" w:eastAsia="Times New Roman" w:hAnsi="Times New Roman" w:cs="Times New Roman"/>
          <w:sz w:val="28"/>
          <w:szCs w:val="28"/>
          <w:lang w:eastAsia="ru-RU"/>
        </w:rPr>
        <w:t xml:space="preserve"> – педагогическая поддержка студентов, адаптация первокурсников. </w:t>
      </w:r>
    </w:p>
    <w:p w:rsidR="00832542" w:rsidRPr="00832542" w:rsidRDefault="00832542" w:rsidP="008325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roofErr w:type="gramStart"/>
      <w:r w:rsidRPr="00832542">
        <w:rPr>
          <w:rFonts w:ascii="Times New Roman" w:eastAsia="Times New Roman" w:hAnsi="Times New Roman" w:cs="Times New Roman"/>
          <w:sz w:val="28"/>
          <w:szCs w:val="28"/>
          <w:lang w:eastAsia="ru-RU"/>
        </w:rPr>
        <w:t>Ответственным  за</w:t>
      </w:r>
      <w:proofErr w:type="gramEnd"/>
      <w:r w:rsidRPr="00832542">
        <w:rPr>
          <w:rFonts w:ascii="Times New Roman" w:eastAsia="Times New Roman" w:hAnsi="Times New Roman" w:cs="Times New Roman"/>
          <w:sz w:val="28"/>
          <w:szCs w:val="28"/>
          <w:lang w:eastAsia="ru-RU"/>
        </w:rPr>
        <w:t xml:space="preserve"> организацию и проведение воспитательной работы являются заместитель  директора по воспитательной работе, который работает в соответствии с должностными инструкциями и осуществляет общее руководство  и координирует воспитательную деятельность в колледже, педагог- психолог, воспитатели общежитий и классные кураторы. </w:t>
      </w:r>
    </w:p>
    <w:p w:rsidR="00832542" w:rsidRPr="00832542" w:rsidRDefault="00832542" w:rsidP="00832542">
      <w:pPr>
        <w:spacing w:after="0" w:line="240" w:lineRule="auto"/>
        <w:jc w:val="center"/>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sz w:val="28"/>
          <w:szCs w:val="28"/>
          <w:lang w:eastAsia="ru-RU"/>
        </w:rPr>
        <w:t>Данные по кураторам групп</w:t>
      </w:r>
      <w:r w:rsidRPr="00832542">
        <w:rPr>
          <w:rFonts w:ascii="Times New Roman" w:eastAsia="Times New Roman" w:hAnsi="Times New Roman" w:cs="Times New Roman"/>
          <w:b/>
          <w:sz w:val="28"/>
          <w:szCs w:val="28"/>
          <w:lang w:val="tt-RU" w:eastAsia="ru-RU"/>
        </w:rPr>
        <w:t xml:space="preserve"> </w:t>
      </w:r>
      <w:proofErr w:type="gramStart"/>
      <w:r w:rsidRPr="00832542">
        <w:rPr>
          <w:rFonts w:ascii="Times New Roman" w:eastAsia="Times New Roman" w:hAnsi="Times New Roman" w:cs="Times New Roman"/>
          <w:b/>
          <w:sz w:val="28"/>
          <w:szCs w:val="28"/>
          <w:lang w:val="tt-RU" w:eastAsia="ru-RU"/>
        </w:rPr>
        <w:t xml:space="preserve">за </w:t>
      </w:r>
      <w:r w:rsidRPr="00832542">
        <w:rPr>
          <w:rFonts w:ascii="Times New Roman" w:eastAsia="Times New Roman" w:hAnsi="Times New Roman" w:cs="Times New Roman"/>
          <w:b/>
          <w:sz w:val="28"/>
          <w:szCs w:val="28"/>
          <w:lang w:eastAsia="ru-RU"/>
        </w:rPr>
        <w:t xml:space="preserve"> 2021</w:t>
      </w:r>
      <w:proofErr w:type="gramEnd"/>
    </w:p>
    <w:p w:rsidR="00832542" w:rsidRPr="00832542" w:rsidRDefault="00832542" w:rsidP="00832542">
      <w:pPr>
        <w:spacing w:after="0" w:line="240" w:lineRule="auto"/>
        <w:jc w:val="center"/>
        <w:rPr>
          <w:rFonts w:ascii="Times New Roman" w:eastAsia="Times New Roman" w:hAnsi="Times New Roman" w:cs="Times New Roman"/>
          <w:b/>
          <w:sz w:val="28"/>
          <w:szCs w:val="28"/>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0"/>
        <w:gridCol w:w="1087"/>
        <w:gridCol w:w="996"/>
        <w:gridCol w:w="992"/>
        <w:gridCol w:w="993"/>
        <w:gridCol w:w="992"/>
        <w:gridCol w:w="1417"/>
      </w:tblGrid>
      <w:tr w:rsidR="00832542" w:rsidRPr="00832542" w:rsidTr="00832542">
        <w:tc>
          <w:tcPr>
            <w:tcW w:w="2590"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 xml:space="preserve">Возраст преподавателей  </w:t>
            </w:r>
          </w:p>
        </w:tc>
        <w:tc>
          <w:tcPr>
            <w:tcW w:w="1087"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Всего </w:t>
            </w:r>
          </w:p>
        </w:tc>
        <w:tc>
          <w:tcPr>
            <w:tcW w:w="996"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До 30 лет</w:t>
            </w:r>
          </w:p>
        </w:tc>
        <w:tc>
          <w:tcPr>
            <w:tcW w:w="992"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До 40 лет </w:t>
            </w:r>
          </w:p>
        </w:tc>
        <w:tc>
          <w:tcPr>
            <w:tcW w:w="993"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До 50 лет</w:t>
            </w:r>
          </w:p>
        </w:tc>
        <w:tc>
          <w:tcPr>
            <w:tcW w:w="992"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До 60 лет </w:t>
            </w:r>
          </w:p>
        </w:tc>
        <w:tc>
          <w:tcPr>
            <w:tcW w:w="1417"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Свыше 60 </w:t>
            </w:r>
          </w:p>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лет</w:t>
            </w:r>
          </w:p>
        </w:tc>
      </w:tr>
      <w:tr w:rsidR="00832542" w:rsidRPr="00832542" w:rsidTr="00832542">
        <w:tc>
          <w:tcPr>
            <w:tcW w:w="2590"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Преподаватели </w:t>
            </w:r>
          </w:p>
        </w:tc>
        <w:tc>
          <w:tcPr>
            <w:tcW w:w="1087"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25</w:t>
            </w:r>
          </w:p>
        </w:tc>
        <w:tc>
          <w:tcPr>
            <w:tcW w:w="996"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4</w:t>
            </w:r>
          </w:p>
        </w:tc>
        <w:tc>
          <w:tcPr>
            <w:tcW w:w="992"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5</w:t>
            </w:r>
          </w:p>
        </w:tc>
        <w:tc>
          <w:tcPr>
            <w:tcW w:w="993"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5</w:t>
            </w:r>
          </w:p>
        </w:tc>
        <w:tc>
          <w:tcPr>
            <w:tcW w:w="992"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10</w:t>
            </w:r>
          </w:p>
        </w:tc>
        <w:tc>
          <w:tcPr>
            <w:tcW w:w="1417"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w:t>
            </w:r>
          </w:p>
        </w:tc>
      </w:tr>
    </w:tbl>
    <w:p w:rsidR="00832542" w:rsidRPr="00832542" w:rsidRDefault="00832542" w:rsidP="00832542">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126"/>
      </w:tblGrid>
      <w:tr w:rsidR="00832542" w:rsidRPr="00832542" w:rsidTr="00832542">
        <w:tc>
          <w:tcPr>
            <w:tcW w:w="4815"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 xml:space="preserve">Качественный состав кураторов </w:t>
            </w:r>
          </w:p>
        </w:tc>
        <w:tc>
          <w:tcPr>
            <w:tcW w:w="21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Кол-во</w:t>
            </w:r>
          </w:p>
        </w:tc>
      </w:tr>
      <w:tr w:rsidR="00832542" w:rsidRPr="00832542" w:rsidTr="00832542">
        <w:tc>
          <w:tcPr>
            <w:tcW w:w="4815"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Высшая квалификационная категория </w:t>
            </w:r>
          </w:p>
        </w:tc>
        <w:tc>
          <w:tcPr>
            <w:tcW w:w="21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9</w:t>
            </w:r>
          </w:p>
        </w:tc>
      </w:tr>
      <w:tr w:rsidR="00832542" w:rsidRPr="00832542" w:rsidTr="00832542">
        <w:tc>
          <w:tcPr>
            <w:tcW w:w="4815"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 квалификационная категория</w:t>
            </w:r>
          </w:p>
        </w:tc>
        <w:tc>
          <w:tcPr>
            <w:tcW w:w="21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14</w:t>
            </w:r>
          </w:p>
        </w:tc>
      </w:tr>
      <w:tr w:rsidR="00832542" w:rsidRPr="00832542" w:rsidTr="00832542">
        <w:tc>
          <w:tcPr>
            <w:tcW w:w="4815"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СЗД</w:t>
            </w:r>
          </w:p>
        </w:tc>
        <w:tc>
          <w:tcPr>
            <w:tcW w:w="21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w:t>
            </w:r>
          </w:p>
        </w:tc>
      </w:tr>
      <w:tr w:rsidR="00832542" w:rsidRPr="00832542" w:rsidTr="00832542">
        <w:tc>
          <w:tcPr>
            <w:tcW w:w="4815" w:type="dxa"/>
            <w:shd w:val="clear" w:color="auto" w:fill="auto"/>
          </w:tcPr>
          <w:p w:rsidR="00832542" w:rsidRPr="00832542" w:rsidRDefault="00832542" w:rsidP="00832542">
            <w:pPr>
              <w:spacing w:after="0" w:line="240" w:lineRule="auto"/>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Без категории </w:t>
            </w:r>
          </w:p>
        </w:tc>
        <w:tc>
          <w:tcPr>
            <w:tcW w:w="21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w:t>
            </w:r>
          </w:p>
        </w:tc>
      </w:tr>
      <w:tr w:rsidR="00832542" w:rsidRPr="00832542" w:rsidTr="00832542">
        <w:tc>
          <w:tcPr>
            <w:tcW w:w="4815"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832542">
              <w:rPr>
                <w:rFonts w:ascii="Times New Roman" w:eastAsia="Calibri" w:hAnsi="Times New Roman" w:cs="Times New Roman"/>
                <w:sz w:val="28"/>
                <w:szCs w:val="28"/>
                <w:lang w:eastAsia="ru-RU"/>
              </w:rPr>
              <w:t>Всего</w:t>
            </w:r>
          </w:p>
        </w:tc>
        <w:tc>
          <w:tcPr>
            <w:tcW w:w="21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25</w:t>
            </w:r>
          </w:p>
        </w:tc>
      </w:tr>
    </w:tbl>
    <w:p w:rsidR="00832542" w:rsidRPr="00832542" w:rsidRDefault="00832542" w:rsidP="00832542">
      <w:pPr>
        <w:spacing w:after="0" w:line="240" w:lineRule="auto"/>
        <w:jc w:val="both"/>
        <w:rPr>
          <w:rFonts w:ascii="Times New Roman" w:eastAsia="Times New Roman" w:hAnsi="Times New Roman" w:cs="Times New Roman"/>
          <w:sz w:val="28"/>
          <w:szCs w:val="28"/>
          <w:lang w:eastAsia="ru-RU"/>
        </w:rPr>
      </w:pPr>
    </w:p>
    <w:p w:rsidR="00832542" w:rsidRPr="00832542" w:rsidRDefault="00832542" w:rsidP="00832542">
      <w:pPr>
        <w:spacing w:after="0" w:line="240" w:lineRule="auto"/>
        <w:jc w:val="both"/>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sz w:val="28"/>
          <w:szCs w:val="28"/>
          <w:lang w:eastAsia="ru-RU"/>
        </w:rPr>
        <w:t>Стаж работы: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1222"/>
        <w:gridCol w:w="1417"/>
        <w:gridCol w:w="1273"/>
        <w:gridCol w:w="1226"/>
        <w:gridCol w:w="1463"/>
        <w:gridCol w:w="1131"/>
        <w:gridCol w:w="1291"/>
      </w:tblGrid>
      <w:tr w:rsidR="00832542" w:rsidRPr="00832542" w:rsidTr="00832542">
        <w:tc>
          <w:tcPr>
            <w:tcW w:w="1037"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 xml:space="preserve">Всего </w:t>
            </w:r>
          </w:p>
        </w:tc>
        <w:tc>
          <w:tcPr>
            <w:tcW w:w="1222"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До 5 лет</w:t>
            </w:r>
          </w:p>
        </w:tc>
        <w:tc>
          <w:tcPr>
            <w:tcW w:w="1417"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w:t>
            </w:r>
            <w:r w:rsidRPr="00832542">
              <w:rPr>
                <w:rFonts w:ascii="Times New Roman" w:eastAsia="Calibri" w:hAnsi="Times New Roman" w:cs="Times New Roman"/>
                <w:b/>
                <w:sz w:val="28"/>
                <w:szCs w:val="28"/>
                <w:lang w:eastAsia="ru-RU"/>
              </w:rPr>
              <w:t xml:space="preserve">выше 5 лет </w:t>
            </w:r>
          </w:p>
        </w:tc>
        <w:tc>
          <w:tcPr>
            <w:tcW w:w="1273"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10 -15 лет</w:t>
            </w:r>
          </w:p>
        </w:tc>
        <w:tc>
          <w:tcPr>
            <w:tcW w:w="1226"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15-20</w:t>
            </w:r>
          </w:p>
        </w:tc>
        <w:tc>
          <w:tcPr>
            <w:tcW w:w="1463"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20-25</w:t>
            </w:r>
          </w:p>
        </w:tc>
        <w:tc>
          <w:tcPr>
            <w:tcW w:w="1131"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sidRPr="00832542">
              <w:rPr>
                <w:rFonts w:ascii="Times New Roman" w:eastAsia="Calibri" w:hAnsi="Times New Roman" w:cs="Times New Roman"/>
                <w:b/>
                <w:sz w:val="28"/>
                <w:szCs w:val="28"/>
                <w:lang w:eastAsia="ru-RU"/>
              </w:rPr>
              <w:t>25-30</w:t>
            </w:r>
          </w:p>
        </w:tc>
        <w:tc>
          <w:tcPr>
            <w:tcW w:w="1291" w:type="dxa"/>
            <w:shd w:val="clear" w:color="auto" w:fill="auto"/>
          </w:tcPr>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w:t>
            </w:r>
            <w:r w:rsidRPr="00832542">
              <w:rPr>
                <w:rFonts w:ascii="Times New Roman" w:eastAsia="Calibri" w:hAnsi="Times New Roman" w:cs="Times New Roman"/>
                <w:b/>
                <w:sz w:val="28"/>
                <w:szCs w:val="28"/>
                <w:lang w:eastAsia="ru-RU"/>
              </w:rPr>
              <w:t xml:space="preserve">выше 30 </w:t>
            </w:r>
          </w:p>
          <w:p w:rsidR="00832542" w:rsidRPr="00832542" w:rsidRDefault="00832542" w:rsidP="00832542">
            <w:pPr>
              <w:spacing w:after="0" w:line="240" w:lineRule="auto"/>
              <w:jc w:val="both"/>
              <w:rPr>
                <w:rFonts w:ascii="Times New Roman" w:eastAsia="Calibri" w:hAnsi="Times New Roman" w:cs="Times New Roman"/>
                <w:b/>
                <w:sz w:val="28"/>
                <w:szCs w:val="28"/>
                <w:lang w:eastAsia="ru-RU"/>
              </w:rPr>
            </w:pPr>
          </w:p>
        </w:tc>
      </w:tr>
      <w:tr w:rsidR="00832542" w:rsidRPr="00832542" w:rsidTr="00832542">
        <w:tc>
          <w:tcPr>
            <w:tcW w:w="1037"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25</w:t>
            </w:r>
          </w:p>
        </w:tc>
        <w:tc>
          <w:tcPr>
            <w:tcW w:w="1222"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5</w:t>
            </w:r>
          </w:p>
        </w:tc>
        <w:tc>
          <w:tcPr>
            <w:tcW w:w="1417"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2</w:t>
            </w:r>
          </w:p>
        </w:tc>
        <w:tc>
          <w:tcPr>
            <w:tcW w:w="1273"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4</w:t>
            </w:r>
          </w:p>
        </w:tc>
        <w:tc>
          <w:tcPr>
            <w:tcW w:w="1226"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0</w:t>
            </w:r>
          </w:p>
        </w:tc>
        <w:tc>
          <w:tcPr>
            <w:tcW w:w="1463"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4</w:t>
            </w:r>
          </w:p>
        </w:tc>
        <w:tc>
          <w:tcPr>
            <w:tcW w:w="1131" w:type="dxa"/>
            <w:shd w:val="clear" w:color="auto" w:fill="auto"/>
          </w:tcPr>
          <w:p w:rsidR="00832542" w:rsidRPr="00832542" w:rsidRDefault="00832542" w:rsidP="00832542">
            <w:pPr>
              <w:spacing w:after="0" w:line="240" w:lineRule="auto"/>
              <w:jc w:val="center"/>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4</w:t>
            </w:r>
          </w:p>
        </w:tc>
        <w:tc>
          <w:tcPr>
            <w:tcW w:w="1291" w:type="dxa"/>
            <w:shd w:val="clear" w:color="auto" w:fill="auto"/>
          </w:tcPr>
          <w:p w:rsidR="00832542" w:rsidRPr="00832542" w:rsidRDefault="00832542" w:rsidP="00832542">
            <w:pPr>
              <w:tabs>
                <w:tab w:val="center" w:pos="188"/>
              </w:tabs>
              <w:spacing w:after="0" w:line="240" w:lineRule="auto"/>
              <w:ind w:hanging="538"/>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832542">
              <w:rPr>
                <w:rFonts w:ascii="Times New Roman" w:eastAsia="Calibri" w:hAnsi="Times New Roman" w:cs="Times New Roman"/>
                <w:sz w:val="28"/>
                <w:szCs w:val="28"/>
                <w:lang w:eastAsia="ru-RU"/>
              </w:rPr>
              <w:t>6</w:t>
            </w:r>
          </w:p>
        </w:tc>
      </w:tr>
    </w:tbl>
    <w:p w:rsidR="00832542" w:rsidRPr="00832542" w:rsidRDefault="00832542" w:rsidP="00832542">
      <w:pPr>
        <w:spacing w:after="0" w:line="240" w:lineRule="auto"/>
        <w:ind w:firstLine="64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Успешная воспитательная работа неразрывно связано с деятельностью классных кураторов. В 2021 году в колледже насчитывается 22 группы и 3 гимназических класс</w:t>
      </w:r>
      <w:r>
        <w:rPr>
          <w:rFonts w:ascii="Times New Roman" w:eastAsia="Times New Roman" w:hAnsi="Times New Roman" w:cs="Times New Roman"/>
          <w:sz w:val="28"/>
          <w:szCs w:val="28"/>
          <w:lang w:eastAsia="ru-RU"/>
        </w:rPr>
        <w:t>а</w:t>
      </w:r>
      <w:r w:rsidRPr="00832542">
        <w:rPr>
          <w:rFonts w:ascii="Times New Roman" w:eastAsia="Times New Roman" w:hAnsi="Times New Roman" w:cs="Times New Roman"/>
          <w:sz w:val="28"/>
          <w:szCs w:val="28"/>
          <w:lang w:eastAsia="ru-RU"/>
        </w:rPr>
        <w:t xml:space="preserve">, в которых работают 25 классных куратора.  </w:t>
      </w:r>
    </w:p>
    <w:p w:rsidR="00832542" w:rsidRPr="00832542" w:rsidRDefault="00832542" w:rsidP="00832542">
      <w:pPr>
        <w:widowControl w:val="0"/>
        <w:spacing w:after="184" w:line="240" w:lineRule="auto"/>
        <w:ind w:firstLine="64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lastRenderedPageBreak/>
        <w:t>Решение поставленных задач успешно решалось благодаря организации системы работы по направлениям «Стратегии воспитания», по каждому из направлений Стратегии разработаны воспитательные программы:</w:t>
      </w:r>
    </w:p>
    <w:p w:rsidR="00832542" w:rsidRPr="00832542" w:rsidRDefault="00832542" w:rsidP="00832542">
      <w:pPr>
        <w:widowControl w:val="0"/>
        <w:tabs>
          <w:tab w:val="left" w:pos="720"/>
        </w:tabs>
        <w:spacing w:after="195" w:line="240" w:lineRule="auto"/>
        <w:jc w:val="center"/>
        <w:outlineLvl w:val="2"/>
        <w:rPr>
          <w:rFonts w:ascii="Times New Roman" w:eastAsia="Times New Roman" w:hAnsi="Times New Roman" w:cs="Times New Roman"/>
          <w:b/>
          <w:bCs/>
          <w:iCs/>
          <w:sz w:val="28"/>
          <w:szCs w:val="28"/>
          <w:lang w:eastAsia="ru-RU"/>
        </w:rPr>
      </w:pPr>
      <w:bookmarkStart w:id="1" w:name="bookmark4"/>
      <w:r w:rsidRPr="00832542">
        <w:rPr>
          <w:rFonts w:ascii="Times New Roman" w:eastAsia="Times New Roman" w:hAnsi="Times New Roman" w:cs="Times New Roman"/>
          <w:b/>
          <w:bCs/>
          <w:iCs/>
          <w:sz w:val="28"/>
          <w:szCs w:val="28"/>
          <w:lang w:eastAsia="ru-RU"/>
        </w:rPr>
        <w:t>Духовно-нравственное и художественно-эстетическое воспитание</w:t>
      </w:r>
      <w:bookmarkEnd w:id="1"/>
      <w:r w:rsidRPr="00832542">
        <w:rPr>
          <w:rFonts w:ascii="Times New Roman" w:eastAsia="Times New Roman" w:hAnsi="Times New Roman" w:cs="Times New Roman"/>
          <w:b/>
          <w:bCs/>
          <w:iCs/>
          <w:sz w:val="28"/>
          <w:szCs w:val="28"/>
          <w:lang w:eastAsia="ru-RU"/>
        </w:rPr>
        <w:t>.</w:t>
      </w:r>
    </w:p>
    <w:p w:rsidR="00317BBE" w:rsidRDefault="00832542" w:rsidP="00317BBE">
      <w:pPr>
        <w:widowControl w:val="0"/>
        <w:spacing w:after="0" w:line="240" w:lineRule="auto"/>
        <w:ind w:firstLine="65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
          <w:sz w:val="28"/>
          <w:szCs w:val="28"/>
          <w:lang w:eastAsia="ru-RU"/>
        </w:rPr>
        <w:t>Цель духовно – нравственного</w:t>
      </w:r>
      <w:r w:rsidRPr="00832542">
        <w:rPr>
          <w:rFonts w:ascii="Times New Roman" w:eastAsia="Times New Roman" w:hAnsi="Times New Roman" w:cs="Times New Roman"/>
          <w:sz w:val="28"/>
          <w:szCs w:val="28"/>
          <w:lang w:eastAsia="ru-RU"/>
        </w:rPr>
        <w:t xml:space="preserve"> воспитания: создать педагогические условия для духовно - нравственного     воспитания обучающихся в процессе образовательной </w:t>
      </w:r>
      <w:r w:rsidR="00317BBE" w:rsidRPr="00832542">
        <w:rPr>
          <w:rFonts w:ascii="Times New Roman" w:eastAsia="Times New Roman" w:hAnsi="Times New Roman" w:cs="Times New Roman"/>
          <w:sz w:val="28"/>
          <w:szCs w:val="28"/>
          <w:lang w:eastAsia="ru-RU"/>
        </w:rPr>
        <w:t>деятельности, раскрытию</w:t>
      </w:r>
      <w:r w:rsidRPr="00832542">
        <w:rPr>
          <w:rFonts w:ascii="Times New Roman" w:eastAsia="Times New Roman" w:hAnsi="Times New Roman" w:cs="Times New Roman"/>
          <w:sz w:val="28"/>
          <w:szCs w:val="28"/>
          <w:lang w:eastAsia="ru-RU"/>
        </w:rPr>
        <w:t xml:space="preserve"> подлинно человеческих качеств личности студента, приобщению к высшим </w:t>
      </w:r>
      <w:r w:rsidR="00317BBE">
        <w:rPr>
          <w:rFonts w:ascii="Times New Roman" w:eastAsia="Times New Roman" w:hAnsi="Times New Roman" w:cs="Times New Roman"/>
          <w:sz w:val="28"/>
          <w:szCs w:val="28"/>
          <w:lang w:eastAsia="ru-RU"/>
        </w:rPr>
        <w:t>духовно-нравственным ценностям.</w:t>
      </w:r>
    </w:p>
    <w:p w:rsidR="00832542" w:rsidRPr="00317BBE" w:rsidRDefault="00832542" w:rsidP="00317BBE">
      <w:pPr>
        <w:widowControl w:val="0"/>
        <w:spacing w:after="0" w:line="240" w:lineRule="auto"/>
        <w:ind w:firstLine="65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
          <w:color w:val="000000"/>
          <w:sz w:val="28"/>
          <w:szCs w:val="28"/>
          <w:lang w:eastAsia="ru-RU"/>
        </w:rPr>
        <w:t>Цель художественно- эстетического</w:t>
      </w:r>
      <w:r w:rsidRPr="00832542">
        <w:rPr>
          <w:rFonts w:ascii="Times New Roman" w:eastAsia="Times New Roman" w:hAnsi="Times New Roman" w:cs="Times New Roman"/>
          <w:color w:val="000000"/>
          <w:sz w:val="28"/>
          <w:szCs w:val="28"/>
          <w:lang w:eastAsia="ru-RU"/>
        </w:rPr>
        <w:t xml:space="preserve"> воспитания состоит в организации разно</w:t>
      </w:r>
      <w:r w:rsidRPr="00832542">
        <w:rPr>
          <w:rFonts w:ascii="Times New Roman" w:eastAsia="Times New Roman" w:hAnsi="Times New Roman" w:cs="Times New Roman"/>
          <w:color w:val="000000"/>
          <w:sz w:val="28"/>
          <w:szCs w:val="28"/>
          <w:lang w:eastAsia="ru-RU"/>
        </w:rPr>
        <w:softHyphen/>
        <w:t>образной художественно-эстетической деятельности студентов, направлен</w:t>
      </w:r>
      <w:r w:rsidRPr="00832542">
        <w:rPr>
          <w:rFonts w:ascii="Times New Roman" w:eastAsia="Times New Roman" w:hAnsi="Times New Roman" w:cs="Times New Roman"/>
          <w:color w:val="000000"/>
          <w:sz w:val="28"/>
          <w:szCs w:val="28"/>
          <w:lang w:eastAsia="ru-RU"/>
        </w:rPr>
        <w:softHyphen/>
        <w:t>ной на формирование у них способности полноценно воспринимать и пра</w:t>
      </w:r>
      <w:r w:rsidRPr="00832542">
        <w:rPr>
          <w:rFonts w:ascii="Times New Roman" w:eastAsia="Times New Roman" w:hAnsi="Times New Roman" w:cs="Times New Roman"/>
          <w:color w:val="000000"/>
          <w:sz w:val="28"/>
          <w:szCs w:val="28"/>
          <w:lang w:eastAsia="ru-RU"/>
        </w:rPr>
        <w:softHyphen/>
        <w:t>вильно понимать прекрасное в искусстве и в жизни, на развитие эстети</w:t>
      </w:r>
      <w:r w:rsidRPr="00832542">
        <w:rPr>
          <w:rFonts w:ascii="Times New Roman" w:eastAsia="Times New Roman" w:hAnsi="Times New Roman" w:cs="Times New Roman"/>
          <w:color w:val="000000"/>
          <w:sz w:val="28"/>
          <w:szCs w:val="28"/>
          <w:lang w:eastAsia="ru-RU"/>
        </w:rPr>
        <w:softHyphen/>
        <w:t xml:space="preserve">ческих представлений, понятий, вкусов и убеждений, а также развитие творческих задатков и дарований в области искусства. </w:t>
      </w:r>
    </w:p>
    <w:p w:rsidR="00832542" w:rsidRPr="00832542" w:rsidRDefault="00832542" w:rsidP="0083254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 xml:space="preserve"> </w:t>
      </w:r>
      <w:r w:rsidR="00317BBE">
        <w:rPr>
          <w:rFonts w:ascii="Times New Roman" w:eastAsia="Times New Roman" w:hAnsi="Times New Roman" w:cs="Times New Roman"/>
          <w:color w:val="000000"/>
          <w:sz w:val="28"/>
          <w:szCs w:val="28"/>
          <w:lang w:eastAsia="ru-RU"/>
        </w:rPr>
        <w:tab/>
      </w:r>
      <w:r w:rsidRPr="00832542">
        <w:rPr>
          <w:rFonts w:ascii="Times New Roman" w:eastAsia="Times New Roman" w:hAnsi="Times New Roman" w:cs="Times New Roman"/>
          <w:color w:val="000000"/>
          <w:sz w:val="28"/>
          <w:szCs w:val="28"/>
          <w:lang w:eastAsia="ru-RU"/>
        </w:rPr>
        <w:t>Для реализации целей, согласно плану  воспитательной работы на 2021  учебный год, были организованы и проведены следующие мероприятия, направленные на приобщение обучающихся к духовно – нравственным ценностям и развития творческих задатков и дарований в области искус</w:t>
      </w:r>
      <w:r w:rsidR="00317BBE">
        <w:rPr>
          <w:rFonts w:ascii="Times New Roman" w:eastAsia="Times New Roman" w:hAnsi="Times New Roman" w:cs="Times New Roman"/>
          <w:color w:val="000000"/>
          <w:sz w:val="28"/>
          <w:szCs w:val="28"/>
          <w:lang w:eastAsia="ru-RU"/>
        </w:rPr>
        <w:t>ства: т</w:t>
      </w:r>
      <w:r w:rsidRPr="00832542">
        <w:rPr>
          <w:rFonts w:ascii="Times New Roman" w:eastAsia="Times New Roman" w:hAnsi="Times New Roman" w:cs="Times New Roman"/>
          <w:color w:val="000000"/>
          <w:sz w:val="28"/>
          <w:szCs w:val="28"/>
          <w:lang w:eastAsia="ru-RU"/>
        </w:rPr>
        <w:t>оржественная лин</w:t>
      </w:r>
      <w:r w:rsidR="00317BBE">
        <w:rPr>
          <w:rFonts w:ascii="Times New Roman" w:eastAsia="Times New Roman" w:hAnsi="Times New Roman" w:cs="Times New Roman"/>
          <w:color w:val="000000"/>
          <w:sz w:val="28"/>
          <w:szCs w:val="28"/>
          <w:lang w:eastAsia="ru-RU"/>
        </w:rPr>
        <w:t>ейка, посвященная Дню знаний,  п</w:t>
      </w:r>
      <w:r w:rsidRPr="00832542">
        <w:rPr>
          <w:rFonts w:ascii="Times New Roman" w:eastAsia="Times New Roman" w:hAnsi="Times New Roman" w:cs="Times New Roman"/>
          <w:color w:val="000000"/>
          <w:sz w:val="28"/>
          <w:szCs w:val="28"/>
          <w:lang w:eastAsia="ru-RU"/>
        </w:rPr>
        <w:t>раздник для первоку</w:t>
      </w:r>
      <w:r w:rsidR="00317BBE">
        <w:rPr>
          <w:rFonts w:ascii="Times New Roman" w:eastAsia="Times New Roman" w:hAnsi="Times New Roman" w:cs="Times New Roman"/>
          <w:color w:val="000000"/>
          <w:sz w:val="28"/>
          <w:szCs w:val="28"/>
          <w:lang w:eastAsia="ru-RU"/>
        </w:rPr>
        <w:t>рсников «Посвящение в студенты»,</w:t>
      </w:r>
      <w:r w:rsidR="00317BBE" w:rsidRPr="00317BBE">
        <w:rPr>
          <w:rFonts w:ascii="Times New Roman" w:eastAsia="Times New Roman" w:hAnsi="Times New Roman" w:cs="Times New Roman"/>
          <w:color w:val="000000"/>
          <w:sz w:val="28"/>
          <w:szCs w:val="28"/>
          <w:lang w:eastAsia="ru-RU"/>
        </w:rPr>
        <w:t xml:space="preserve"> </w:t>
      </w:r>
      <w:r w:rsidR="00317BBE" w:rsidRPr="00832542">
        <w:rPr>
          <w:rFonts w:ascii="Times New Roman" w:eastAsia="Times New Roman" w:hAnsi="Times New Roman" w:cs="Times New Roman"/>
          <w:color w:val="000000"/>
          <w:sz w:val="28"/>
          <w:szCs w:val="28"/>
          <w:lang w:eastAsia="ru-RU"/>
        </w:rPr>
        <w:t>День знакомств о  общежитиях колледжа</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sidRPr="00832542">
        <w:rPr>
          <w:rFonts w:ascii="Times New Roman" w:eastAsia="Times New Roman" w:hAnsi="Times New Roman" w:cs="Times New Roman"/>
          <w:color w:val="000000"/>
          <w:sz w:val="28"/>
          <w:szCs w:val="28"/>
          <w:lang w:eastAsia="ru-RU"/>
        </w:rPr>
        <w:t>Праздник знаний для воспитанников «Академии дошколят</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sidRPr="00832542">
        <w:rPr>
          <w:rFonts w:ascii="Times New Roman" w:eastAsia="Times New Roman" w:hAnsi="Times New Roman" w:cs="Times New Roman"/>
          <w:color w:val="000000"/>
          <w:sz w:val="28"/>
          <w:szCs w:val="28"/>
          <w:lang w:eastAsia="ru-RU"/>
        </w:rPr>
        <w:t>Осенний бал для 7-9 классов</w:t>
      </w:r>
      <w:r w:rsidR="00317BBE">
        <w:rPr>
          <w:rFonts w:ascii="Times New Roman" w:eastAsia="Times New Roman" w:hAnsi="Times New Roman" w:cs="Times New Roman"/>
          <w:color w:val="000000"/>
          <w:sz w:val="28"/>
          <w:szCs w:val="28"/>
          <w:lang w:eastAsia="ru-RU"/>
        </w:rPr>
        <w:t>, м</w:t>
      </w:r>
      <w:r w:rsidR="00317BBE" w:rsidRPr="00832542">
        <w:rPr>
          <w:rFonts w:ascii="Times New Roman" w:eastAsia="Times New Roman" w:hAnsi="Times New Roman" w:cs="Times New Roman"/>
          <w:color w:val="000000"/>
          <w:sz w:val="28"/>
          <w:szCs w:val="28"/>
          <w:lang w:eastAsia="ru-RU"/>
        </w:rPr>
        <w:t>ероприятия в группах и классах, общежитиях колледжа, посвя</w:t>
      </w:r>
      <w:r w:rsidR="00317BBE">
        <w:rPr>
          <w:rFonts w:ascii="Times New Roman" w:eastAsia="Times New Roman" w:hAnsi="Times New Roman" w:cs="Times New Roman"/>
          <w:color w:val="000000"/>
          <w:sz w:val="28"/>
          <w:szCs w:val="28"/>
          <w:lang w:eastAsia="ru-RU"/>
        </w:rPr>
        <w:t>щенные Дню матери и Новому году,</w:t>
      </w:r>
      <w:r w:rsidR="00317BBE" w:rsidRPr="00317BBE">
        <w:rPr>
          <w:rFonts w:ascii="Times New Roman" w:eastAsia="Times New Roman" w:hAnsi="Times New Roman" w:cs="Times New Roman"/>
          <w:color w:val="000000"/>
          <w:sz w:val="28"/>
          <w:szCs w:val="28"/>
          <w:lang w:eastAsia="ru-RU"/>
        </w:rPr>
        <w:t xml:space="preserve"> </w:t>
      </w:r>
      <w:r w:rsidR="00317BBE">
        <w:rPr>
          <w:rFonts w:ascii="Times New Roman" w:eastAsia="Times New Roman" w:hAnsi="Times New Roman" w:cs="Times New Roman"/>
          <w:color w:val="000000"/>
          <w:sz w:val="28"/>
          <w:szCs w:val="28"/>
          <w:lang w:eastAsia="ru-RU"/>
        </w:rPr>
        <w:t>к</w:t>
      </w:r>
      <w:r w:rsidR="00317BBE" w:rsidRPr="00832542">
        <w:rPr>
          <w:rFonts w:ascii="Times New Roman" w:eastAsia="Times New Roman" w:hAnsi="Times New Roman" w:cs="Times New Roman"/>
          <w:color w:val="000000"/>
          <w:sz w:val="28"/>
          <w:szCs w:val="28"/>
          <w:lang w:eastAsia="ru-RU"/>
        </w:rPr>
        <w:t>онкурс чтецов произв</w:t>
      </w:r>
      <w:r w:rsidR="00317BBE">
        <w:rPr>
          <w:rFonts w:ascii="Times New Roman" w:eastAsia="Times New Roman" w:hAnsi="Times New Roman" w:cs="Times New Roman"/>
          <w:color w:val="000000"/>
          <w:sz w:val="28"/>
          <w:szCs w:val="28"/>
          <w:lang w:eastAsia="ru-RU"/>
        </w:rPr>
        <w:t>едений поэта – героя М. Джалиля,</w:t>
      </w:r>
      <w:r w:rsidR="00317BBE" w:rsidRPr="00317BBE">
        <w:rPr>
          <w:rFonts w:ascii="Times New Roman" w:eastAsia="Times New Roman" w:hAnsi="Times New Roman" w:cs="Times New Roman"/>
          <w:color w:val="000000"/>
          <w:sz w:val="28"/>
          <w:szCs w:val="28"/>
          <w:lang w:eastAsia="ru-RU"/>
        </w:rPr>
        <w:t xml:space="preserve"> </w:t>
      </w:r>
      <w:r w:rsidR="00317BBE" w:rsidRPr="00832542">
        <w:rPr>
          <w:rFonts w:ascii="Times New Roman" w:eastAsia="Times New Roman" w:hAnsi="Times New Roman" w:cs="Times New Roman"/>
          <w:color w:val="000000"/>
          <w:sz w:val="28"/>
          <w:szCs w:val="28"/>
          <w:lang w:eastAsia="ru-RU"/>
        </w:rPr>
        <w:t>Масленица</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Pr>
          <w:rFonts w:ascii="Times New Roman" w:eastAsia="Times New Roman" w:hAnsi="Times New Roman" w:cs="Times New Roman"/>
          <w:color w:val="000000"/>
          <w:sz w:val="28"/>
          <w:szCs w:val="28"/>
          <w:lang w:eastAsia="ru-RU"/>
        </w:rPr>
        <w:t>м</w:t>
      </w:r>
      <w:r w:rsidR="00317BBE" w:rsidRPr="00832542">
        <w:rPr>
          <w:rFonts w:ascii="Times New Roman" w:eastAsia="Times New Roman" w:hAnsi="Times New Roman" w:cs="Times New Roman"/>
          <w:color w:val="000000"/>
          <w:sz w:val="28"/>
          <w:szCs w:val="28"/>
          <w:lang w:eastAsia="ru-RU"/>
        </w:rPr>
        <w:t>ероприятия а рамках года родных языков и народного единства</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Pr>
          <w:rFonts w:ascii="Times New Roman" w:eastAsia="Times New Roman" w:hAnsi="Times New Roman" w:cs="Times New Roman"/>
          <w:color w:val="000000"/>
          <w:sz w:val="28"/>
          <w:szCs w:val="28"/>
          <w:lang w:eastAsia="ru-RU"/>
        </w:rPr>
        <w:t>п</w:t>
      </w:r>
      <w:r w:rsidR="00317BBE" w:rsidRPr="00832542">
        <w:rPr>
          <w:rFonts w:ascii="Times New Roman" w:eastAsia="Times New Roman" w:hAnsi="Times New Roman" w:cs="Times New Roman"/>
          <w:color w:val="000000"/>
          <w:sz w:val="28"/>
          <w:szCs w:val="28"/>
          <w:lang w:eastAsia="ru-RU"/>
        </w:rPr>
        <w:t>раздничный концерты, посвящённый Международному женскому дню</w:t>
      </w:r>
      <w:r w:rsidR="00317BBE">
        <w:rPr>
          <w:rFonts w:ascii="Times New Roman" w:eastAsia="Times New Roman" w:hAnsi="Times New Roman" w:cs="Times New Roman"/>
          <w:color w:val="000000"/>
          <w:sz w:val="28"/>
          <w:szCs w:val="28"/>
          <w:lang w:eastAsia="ru-RU"/>
        </w:rPr>
        <w:t>,</w:t>
      </w:r>
      <w:r w:rsidR="00317BBE" w:rsidRPr="00832542">
        <w:rPr>
          <w:rFonts w:ascii="Times New Roman" w:eastAsia="Times New Roman" w:hAnsi="Times New Roman" w:cs="Times New Roman"/>
          <w:color w:val="000000"/>
          <w:sz w:val="28"/>
          <w:szCs w:val="28"/>
          <w:lang w:eastAsia="ru-RU"/>
        </w:rPr>
        <w:t xml:space="preserve">  «А ну-ка, девушки»</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sidRPr="00832542">
        <w:rPr>
          <w:rFonts w:ascii="Times New Roman" w:eastAsia="Times New Roman" w:hAnsi="Times New Roman" w:cs="Times New Roman"/>
          <w:color w:val="000000"/>
          <w:sz w:val="28"/>
          <w:szCs w:val="28"/>
          <w:lang w:eastAsia="ru-RU"/>
        </w:rPr>
        <w:t>Последний звонок</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Pr>
          <w:rFonts w:ascii="Times New Roman" w:eastAsia="Times New Roman" w:hAnsi="Times New Roman" w:cs="Times New Roman"/>
          <w:color w:val="000000"/>
          <w:sz w:val="28"/>
          <w:szCs w:val="28"/>
          <w:lang w:eastAsia="ru-RU"/>
        </w:rPr>
        <w:t>о</w:t>
      </w:r>
      <w:r w:rsidR="00317BBE" w:rsidRPr="00832542">
        <w:rPr>
          <w:rFonts w:ascii="Times New Roman" w:eastAsia="Times New Roman" w:hAnsi="Times New Roman" w:cs="Times New Roman"/>
          <w:color w:val="000000"/>
          <w:sz w:val="28"/>
          <w:szCs w:val="28"/>
          <w:lang w:eastAsia="ru-RU"/>
        </w:rPr>
        <w:t>рганизуются конкурсы видеопоздравлений, посвящённые Дню учителя и Дню матери</w:t>
      </w:r>
      <w:r w:rsidR="00317BBE">
        <w:rPr>
          <w:rFonts w:ascii="Times New Roman" w:eastAsia="Times New Roman" w:hAnsi="Times New Roman" w:cs="Times New Roman"/>
          <w:color w:val="000000"/>
          <w:sz w:val="28"/>
          <w:szCs w:val="28"/>
          <w:lang w:eastAsia="ru-RU"/>
        </w:rPr>
        <w:t>,</w:t>
      </w:r>
      <w:r w:rsidR="00317BBE" w:rsidRPr="00317BBE">
        <w:rPr>
          <w:rFonts w:ascii="Times New Roman" w:eastAsia="Times New Roman" w:hAnsi="Times New Roman" w:cs="Times New Roman"/>
          <w:color w:val="000000"/>
          <w:sz w:val="28"/>
          <w:szCs w:val="28"/>
          <w:lang w:eastAsia="ru-RU"/>
        </w:rPr>
        <w:t xml:space="preserve"> </w:t>
      </w:r>
      <w:r w:rsidR="00317BBE">
        <w:rPr>
          <w:rFonts w:ascii="Times New Roman" w:eastAsia="Times New Roman" w:hAnsi="Times New Roman" w:cs="Times New Roman"/>
          <w:color w:val="000000"/>
          <w:sz w:val="28"/>
          <w:szCs w:val="28"/>
          <w:lang w:eastAsia="ru-RU"/>
        </w:rPr>
        <w:t>к</w:t>
      </w:r>
      <w:r w:rsidR="00317BBE" w:rsidRPr="00832542">
        <w:rPr>
          <w:rFonts w:ascii="Times New Roman" w:eastAsia="Times New Roman" w:hAnsi="Times New Roman" w:cs="Times New Roman"/>
          <w:color w:val="000000"/>
          <w:sz w:val="28"/>
          <w:szCs w:val="28"/>
          <w:lang w:eastAsia="ru-RU"/>
        </w:rPr>
        <w:t>онкурс на лучшее новогоднее оформление учебного кабинета и конкурсы новогодних поделок</w:t>
      </w:r>
    </w:p>
    <w:p w:rsidR="00832542" w:rsidRPr="00832542" w:rsidRDefault="00832542" w:rsidP="00317BBE">
      <w:pPr>
        <w:spacing w:after="0" w:line="240" w:lineRule="auto"/>
        <w:ind w:firstLine="708"/>
        <w:jc w:val="both"/>
        <w:rPr>
          <w:rFonts w:ascii="Times New Roman" w:eastAsia="Times New Roman" w:hAnsi="Times New Roman" w:cs="Times New Roman"/>
          <w:sz w:val="28"/>
          <w:szCs w:val="28"/>
          <w:lang w:eastAsia="ru-RU"/>
        </w:rPr>
      </w:pPr>
      <w:bookmarkStart w:id="2" w:name="bookmark7"/>
      <w:r w:rsidRPr="00832542">
        <w:rPr>
          <w:rFonts w:ascii="Times New Roman" w:eastAsia="Times New Roman" w:hAnsi="Times New Roman" w:cs="Times New Roman"/>
          <w:sz w:val="28"/>
          <w:szCs w:val="28"/>
          <w:lang w:eastAsia="ru-RU"/>
        </w:rPr>
        <w:t xml:space="preserve">Творческие коллективы колледжа – постоянные участники и победители районных, городских, региональных и международных конкурсов, смотра студенческого творчества фестивалей. Ни одно районное мероприятие не обходится без студентов колледжа. Девушки участвовали в танцевальной и </w:t>
      </w:r>
      <w:r w:rsidR="00317BBE" w:rsidRPr="00832542">
        <w:rPr>
          <w:rFonts w:ascii="Times New Roman" w:eastAsia="Times New Roman" w:hAnsi="Times New Roman" w:cs="Times New Roman"/>
          <w:sz w:val="28"/>
          <w:szCs w:val="28"/>
          <w:lang w:eastAsia="ru-RU"/>
        </w:rPr>
        <w:t>театрализованной композиции</w:t>
      </w:r>
      <w:r w:rsidRPr="00832542">
        <w:rPr>
          <w:rFonts w:ascii="Times New Roman" w:eastAsia="Times New Roman" w:hAnsi="Times New Roman" w:cs="Times New Roman"/>
          <w:sz w:val="28"/>
          <w:szCs w:val="28"/>
          <w:lang w:eastAsia="ru-RU"/>
        </w:rPr>
        <w:t xml:space="preserve"> на Республиканских соревнованиях по борьбе и районном празднике Сабантуй. </w:t>
      </w:r>
    </w:p>
    <w:p w:rsidR="00832542" w:rsidRPr="00832542" w:rsidRDefault="00317BBE" w:rsidP="00317B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2542" w:rsidRPr="00832542">
        <w:rPr>
          <w:rFonts w:ascii="Times New Roman" w:eastAsia="Times New Roman" w:hAnsi="Times New Roman" w:cs="Times New Roman"/>
          <w:sz w:val="28"/>
          <w:szCs w:val="28"/>
          <w:lang w:eastAsia="ru-RU"/>
        </w:rPr>
        <w:t>Студенты колледжа участвуют во всех мероприятиях, проводимых в рамках ресурсного центра. Все мероприятия, концерты проходят на высоком уровне</w:t>
      </w:r>
      <w:r>
        <w:rPr>
          <w:rFonts w:ascii="Times New Roman" w:eastAsia="Times New Roman" w:hAnsi="Times New Roman" w:cs="Times New Roman"/>
          <w:sz w:val="28"/>
          <w:szCs w:val="28"/>
          <w:lang w:eastAsia="ru-RU"/>
        </w:rPr>
        <w:t>.</w:t>
      </w:r>
      <w:r w:rsidR="00832542" w:rsidRPr="00832542">
        <w:rPr>
          <w:rFonts w:ascii="Times New Roman" w:eastAsia="Times New Roman" w:hAnsi="Times New Roman" w:cs="Times New Roman"/>
          <w:sz w:val="28"/>
          <w:szCs w:val="28"/>
          <w:lang w:eastAsia="ru-RU"/>
        </w:rPr>
        <w:t xml:space="preserve"> </w:t>
      </w:r>
    </w:p>
    <w:p w:rsidR="00317BBE" w:rsidRDefault="00832542" w:rsidP="00317BBE">
      <w:pPr>
        <w:shd w:val="clear" w:color="auto" w:fill="FFFFFF"/>
        <w:spacing w:after="0" w:line="240" w:lineRule="auto"/>
        <w:ind w:firstLine="375"/>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Большим событием для колледжа стало проведение районного концерта.  приуроченного Международному женскому дню «Первое дыхание весны!»  На концерте коллектив студентов и преподавателей показал все свои способности. Концерт прошел на высоком уровне и стал настоящим подарком жителям города. </w:t>
      </w:r>
    </w:p>
    <w:p w:rsidR="00832542" w:rsidRPr="00317BBE" w:rsidRDefault="00832542" w:rsidP="00317BBE">
      <w:pPr>
        <w:shd w:val="clear" w:color="auto" w:fill="FFFFFF"/>
        <w:spacing w:after="0" w:line="240" w:lineRule="auto"/>
        <w:ind w:firstLine="375"/>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Cs/>
          <w:iCs/>
          <w:sz w:val="28"/>
          <w:szCs w:val="28"/>
          <w:lang w:eastAsia="ru-RU"/>
        </w:rPr>
        <w:lastRenderedPageBreak/>
        <w:t xml:space="preserve">К сожалению в этом учебном году студенты практически не принимали участие в Республиканских творческих конкурсах, т.к. из-за распространения </w:t>
      </w:r>
      <w:proofErr w:type="spellStart"/>
      <w:r w:rsidRPr="00832542">
        <w:rPr>
          <w:rFonts w:ascii="Times New Roman" w:eastAsia="Times New Roman" w:hAnsi="Times New Roman" w:cs="Times New Roman"/>
          <w:bCs/>
          <w:iCs/>
          <w:sz w:val="28"/>
          <w:szCs w:val="28"/>
          <w:lang w:eastAsia="ru-RU"/>
        </w:rPr>
        <w:t>коронавируса</w:t>
      </w:r>
      <w:proofErr w:type="spellEnd"/>
      <w:r w:rsidRPr="00832542">
        <w:rPr>
          <w:rFonts w:ascii="Times New Roman" w:eastAsia="Times New Roman" w:hAnsi="Times New Roman" w:cs="Times New Roman"/>
          <w:bCs/>
          <w:iCs/>
          <w:sz w:val="28"/>
          <w:szCs w:val="28"/>
          <w:lang w:eastAsia="ru-RU"/>
        </w:rPr>
        <w:t xml:space="preserve"> данные студенческие конкурсы не проводились. Исключением стал Республиканский фестиваль «Созвездие», в котором приняла участие студентка 2Д группы Сафиуллина Кристина и заняла призовое 2 место. </w:t>
      </w:r>
    </w:p>
    <w:p w:rsidR="00832542" w:rsidRPr="00832542" w:rsidRDefault="00832542" w:rsidP="00317BBE">
      <w:pPr>
        <w:widowControl w:val="0"/>
        <w:spacing w:after="184" w:line="240" w:lineRule="auto"/>
        <w:ind w:firstLine="375"/>
        <w:jc w:val="both"/>
        <w:outlineLvl w:val="2"/>
        <w:rPr>
          <w:rFonts w:ascii="Times New Roman" w:eastAsia="Times New Roman" w:hAnsi="Times New Roman" w:cs="Times New Roman"/>
          <w:bCs/>
          <w:iCs/>
          <w:sz w:val="28"/>
          <w:szCs w:val="28"/>
          <w:lang w:eastAsia="ru-RU"/>
        </w:rPr>
      </w:pPr>
      <w:r w:rsidRPr="00832542">
        <w:rPr>
          <w:rFonts w:ascii="Times New Roman" w:eastAsia="Times New Roman" w:hAnsi="Times New Roman" w:cs="Times New Roman"/>
          <w:bCs/>
          <w:iCs/>
          <w:sz w:val="28"/>
          <w:szCs w:val="28"/>
          <w:lang w:eastAsia="ru-RU"/>
        </w:rPr>
        <w:t xml:space="preserve">Команда КВН колледжа «Малайки» стала победителем межрайонной игры КВН между </w:t>
      </w:r>
      <w:proofErr w:type="spellStart"/>
      <w:r w:rsidRPr="00832542">
        <w:rPr>
          <w:rFonts w:ascii="Times New Roman" w:eastAsia="Times New Roman" w:hAnsi="Times New Roman" w:cs="Times New Roman"/>
          <w:bCs/>
          <w:iCs/>
          <w:sz w:val="28"/>
          <w:szCs w:val="28"/>
          <w:lang w:eastAsia="ru-RU"/>
        </w:rPr>
        <w:t>Мензелинским</w:t>
      </w:r>
      <w:proofErr w:type="spellEnd"/>
      <w:r w:rsidRPr="00832542">
        <w:rPr>
          <w:rFonts w:ascii="Times New Roman" w:eastAsia="Times New Roman" w:hAnsi="Times New Roman" w:cs="Times New Roman"/>
          <w:bCs/>
          <w:iCs/>
          <w:sz w:val="28"/>
          <w:szCs w:val="28"/>
          <w:lang w:eastAsia="ru-RU"/>
        </w:rPr>
        <w:t xml:space="preserve"> м </w:t>
      </w:r>
      <w:proofErr w:type="spellStart"/>
      <w:r w:rsidRPr="00832542">
        <w:rPr>
          <w:rFonts w:ascii="Times New Roman" w:eastAsia="Times New Roman" w:hAnsi="Times New Roman" w:cs="Times New Roman"/>
          <w:bCs/>
          <w:iCs/>
          <w:sz w:val="28"/>
          <w:szCs w:val="28"/>
          <w:lang w:eastAsia="ru-RU"/>
        </w:rPr>
        <w:t>Муслюмовским</w:t>
      </w:r>
      <w:proofErr w:type="spellEnd"/>
      <w:r w:rsidRPr="00832542">
        <w:rPr>
          <w:rFonts w:ascii="Times New Roman" w:eastAsia="Times New Roman" w:hAnsi="Times New Roman" w:cs="Times New Roman"/>
          <w:bCs/>
          <w:iCs/>
          <w:sz w:val="28"/>
          <w:szCs w:val="28"/>
          <w:lang w:eastAsia="ru-RU"/>
        </w:rPr>
        <w:t xml:space="preserve"> районами.  </w:t>
      </w:r>
    </w:p>
    <w:p w:rsidR="00832542" w:rsidRPr="00317BBE" w:rsidRDefault="00832542" w:rsidP="00317BBE">
      <w:pPr>
        <w:widowControl w:val="0"/>
        <w:spacing w:after="184" w:line="240" w:lineRule="auto"/>
        <w:ind w:left="375"/>
        <w:jc w:val="center"/>
        <w:outlineLvl w:val="2"/>
        <w:rPr>
          <w:rFonts w:ascii="Times New Roman" w:eastAsia="Times New Roman" w:hAnsi="Times New Roman" w:cs="Times New Roman"/>
          <w:b/>
          <w:bCs/>
          <w:iCs/>
          <w:sz w:val="28"/>
          <w:szCs w:val="28"/>
          <w:lang w:eastAsia="ru-RU"/>
        </w:rPr>
      </w:pPr>
      <w:r w:rsidRPr="00317BBE">
        <w:rPr>
          <w:rFonts w:ascii="Times New Roman" w:eastAsia="Times New Roman" w:hAnsi="Times New Roman" w:cs="Times New Roman"/>
          <w:b/>
          <w:bCs/>
          <w:iCs/>
          <w:sz w:val="28"/>
          <w:szCs w:val="28"/>
          <w:lang w:eastAsia="ru-RU"/>
        </w:rPr>
        <w:t>Воспитание патриотизма и интернационализма, культуры межнационального общения, работа по противодействию терроризму и иным проявлениям экстремизма.</w:t>
      </w:r>
      <w:bookmarkEnd w:id="2"/>
    </w:p>
    <w:p w:rsidR="00832542" w:rsidRPr="00832542" w:rsidRDefault="00832542" w:rsidP="00832542">
      <w:pPr>
        <w:widowControl w:val="0"/>
        <w:spacing w:after="0" w:line="240" w:lineRule="auto"/>
        <w:ind w:firstLine="62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Патриотическое воспитание связано, прежде всего, с формированием у молодежи российского национального самосознания.</w:t>
      </w:r>
    </w:p>
    <w:p w:rsidR="00317BBE" w:rsidRDefault="00832542" w:rsidP="00317BBE">
      <w:pPr>
        <w:widowControl w:val="0"/>
        <w:tabs>
          <w:tab w:val="left" w:pos="831"/>
        </w:tabs>
        <w:spacing w:after="0" w:line="240" w:lineRule="auto"/>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ab/>
        <w:t xml:space="preserve">Практически все мероприятия в колледжа имеют своей целью воспитание патриотизма и гражданственности. Традиции колледжа, которые свято чтит коллектив, сохраняются и передаются из поколения в поколение. На первой торжественной линейке, посвящённой Дню знаний, первом классном часе первокурсники знакомятся с историей колледжа, биографией М. Джалиля, имя которого носит колледжа, с </w:t>
      </w:r>
      <w:proofErr w:type="gramStart"/>
      <w:r w:rsidRPr="00832542">
        <w:rPr>
          <w:rFonts w:ascii="Times New Roman" w:eastAsia="Times New Roman" w:hAnsi="Times New Roman" w:cs="Times New Roman"/>
          <w:sz w:val="28"/>
          <w:szCs w:val="28"/>
          <w:lang w:eastAsia="ru-RU"/>
        </w:rPr>
        <w:t>героическими  и</w:t>
      </w:r>
      <w:proofErr w:type="gramEnd"/>
      <w:r w:rsidRPr="00832542">
        <w:rPr>
          <w:rFonts w:ascii="Times New Roman" w:eastAsia="Times New Roman" w:hAnsi="Times New Roman" w:cs="Times New Roman"/>
          <w:sz w:val="28"/>
          <w:szCs w:val="28"/>
          <w:lang w:eastAsia="ru-RU"/>
        </w:rPr>
        <w:t xml:space="preserve"> юбилейными датами в  истории Отечества. 1 сентября 2021 года единый классный час был посвящен </w:t>
      </w:r>
      <w:r w:rsidRPr="00832542">
        <w:rPr>
          <w:rFonts w:ascii="Times New Roman" w:eastAsia="Times New Roman" w:hAnsi="Times New Roman" w:cs="Times New Roman"/>
          <w:sz w:val="28"/>
          <w:szCs w:val="28"/>
          <w:lang w:val="tt-RU" w:eastAsia="ru-RU"/>
        </w:rPr>
        <w:t>году родного языка и народного единства.</w:t>
      </w:r>
      <w:r w:rsidRPr="00832542">
        <w:rPr>
          <w:rFonts w:ascii="Times New Roman" w:eastAsia="Times New Roman" w:hAnsi="Times New Roman" w:cs="Times New Roman"/>
          <w:sz w:val="28"/>
          <w:szCs w:val="28"/>
          <w:lang w:eastAsia="ru-RU"/>
        </w:rPr>
        <w:t xml:space="preserve"> В рамках реализации плана воспитательных мероприятий, посвященных празднованию 76- </w:t>
      </w:r>
      <w:proofErr w:type="spellStart"/>
      <w:r w:rsidRPr="00832542">
        <w:rPr>
          <w:rFonts w:ascii="Times New Roman" w:eastAsia="Times New Roman" w:hAnsi="Times New Roman" w:cs="Times New Roman"/>
          <w:sz w:val="28"/>
          <w:szCs w:val="28"/>
          <w:lang w:eastAsia="ru-RU"/>
        </w:rPr>
        <w:t>летия</w:t>
      </w:r>
      <w:proofErr w:type="spellEnd"/>
      <w:r w:rsidRPr="00832542">
        <w:rPr>
          <w:rFonts w:ascii="Times New Roman" w:eastAsia="Times New Roman" w:hAnsi="Times New Roman" w:cs="Times New Roman"/>
          <w:sz w:val="28"/>
          <w:szCs w:val="28"/>
          <w:lang w:eastAsia="ru-RU"/>
        </w:rPr>
        <w:t xml:space="preserve"> Великой победы, были проведены: тематические классные часы, мероприятия, посвященные Дню памяти жертв политических репрессий, уроки мужества и уроки Победы, музейные </w:t>
      </w:r>
      <w:r w:rsidR="00317BBE" w:rsidRPr="00832542">
        <w:rPr>
          <w:rFonts w:ascii="Times New Roman" w:eastAsia="Times New Roman" w:hAnsi="Times New Roman" w:cs="Times New Roman"/>
          <w:sz w:val="28"/>
          <w:szCs w:val="28"/>
          <w:lang w:eastAsia="ru-RU"/>
        </w:rPr>
        <w:t>уроки, встреча</w:t>
      </w:r>
      <w:r w:rsidRPr="00832542">
        <w:rPr>
          <w:rFonts w:ascii="Times New Roman" w:eastAsia="Times New Roman" w:hAnsi="Times New Roman" w:cs="Times New Roman"/>
          <w:sz w:val="28"/>
          <w:szCs w:val="28"/>
          <w:lang w:eastAsia="ru-RU"/>
        </w:rPr>
        <w:t xml:space="preserve"> с военным комиссаром района, тематические линейки, посвященные Дню мира, Дню герое Отечества, Дню Сталинградской битвы, снятия блокады Ленинграда, волонт</w:t>
      </w:r>
      <w:r w:rsidR="00317BBE">
        <w:rPr>
          <w:rFonts w:ascii="Times New Roman" w:eastAsia="Times New Roman" w:hAnsi="Times New Roman" w:cs="Times New Roman"/>
          <w:sz w:val="28"/>
          <w:szCs w:val="28"/>
          <w:lang w:eastAsia="ru-RU"/>
        </w:rPr>
        <w:t>ерские акции, книжные выставки.</w:t>
      </w:r>
    </w:p>
    <w:p w:rsidR="00832542" w:rsidRPr="00832542" w:rsidRDefault="00317BBE" w:rsidP="00317BBE">
      <w:pPr>
        <w:widowControl w:val="0"/>
        <w:tabs>
          <w:tab w:val="left" w:pos="83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32542" w:rsidRPr="00832542">
        <w:rPr>
          <w:rFonts w:ascii="Times New Roman" w:eastAsia="Times New Roman" w:hAnsi="Times New Roman" w:cs="Times New Roman"/>
          <w:sz w:val="28"/>
          <w:szCs w:val="28"/>
          <w:lang w:eastAsia="ru-RU"/>
        </w:rPr>
        <w:t xml:space="preserve">Второй год команда колледжа становится победителем зонального этапа соревнований по военно- прикладным видам спорта «Гонка героев» </w:t>
      </w:r>
    </w:p>
    <w:p w:rsidR="00832542" w:rsidRPr="00832542" w:rsidRDefault="00317BBE" w:rsidP="00512FFE">
      <w:pPr>
        <w:widowControl w:val="0"/>
        <w:tabs>
          <w:tab w:val="left" w:pos="83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32542" w:rsidRPr="00832542">
        <w:rPr>
          <w:rFonts w:ascii="Times New Roman" w:eastAsia="Times New Roman" w:hAnsi="Times New Roman" w:cs="Times New Roman"/>
          <w:sz w:val="28"/>
          <w:szCs w:val="28"/>
          <w:lang w:eastAsia="ru-RU"/>
        </w:rPr>
        <w:t xml:space="preserve">Ежегодно в феврале в рамках месячника патриотического воспитания организуется конкурс чтецов стихотворений поэта – героя М. Джалиля, торжественная линейка, посвященная Дню рождения поэта – героя, митинг в парке М. Джалиля и возложение венков.  В этом году митинг проходил в необычном формате: на линейке </w:t>
      </w:r>
      <w:r w:rsidRPr="00832542">
        <w:rPr>
          <w:rFonts w:ascii="Times New Roman" w:eastAsia="Times New Roman" w:hAnsi="Times New Roman" w:cs="Times New Roman"/>
          <w:sz w:val="28"/>
          <w:szCs w:val="28"/>
          <w:lang w:eastAsia="ru-RU"/>
        </w:rPr>
        <w:t>присутствовали лишь</w:t>
      </w:r>
      <w:r w:rsidR="00832542" w:rsidRPr="00832542">
        <w:rPr>
          <w:rFonts w:ascii="Times New Roman" w:eastAsia="Times New Roman" w:hAnsi="Times New Roman" w:cs="Times New Roman"/>
          <w:sz w:val="28"/>
          <w:szCs w:val="28"/>
          <w:lang w:eastAsia="ru-RU"/>
        </w:rPr>
        <w:t xml:space="preserve"> студенты 1-х курсов, остальные следили через систему </w:t>
      </w:r>
      <w:r w:rsidR="00832542" w:rsidRPr="00832542">
        <w:rPr>
          <w:rFonts w:ascii="Times New Roman" w:eastAsia="Times New Roman" w:hAnsi="Times New Roman" w:cs="Times New Roman"/>
          <w:sz w:val="28"/>
          <w:szCs w:val="28"/>
          <w:lang w:val="en-US" w:eastAsia="ru-RU"/>
        </w:rPr>
        <w:t>ZOOM</w:t>
      </w:r>
      <w:r w:rsidR="00832542" w:rsidRPr="00832542">
        <w:rPr>
          <w:rFonts w:ascii="Times New Roman" w:eastAsia="Times New Roman" w:hAnsi="Times New Roman" w:cs="Times New Roman"/>
          <w:sz w:val="28"/>
          <w:szCs w:val="28"/>
          <w:lang w:eastAsia="ru-RU"/>
        </w:rPr>
        <w:t xml:space="preserve"> или прямые эфиры на наших официальн</w:t>
      </w:r>
      <w:r w:rsidR="00512FFE">
        <w:rPr>
          <w:rFonts w:ascii="Times New Roman" w:eastAsia="Times New Roman" w:hAnsi="Times New Roman" w:cs="Times New Roman"/>
          <w:sz w:val="28"/>
          <w:szCs w:val="28"/>
          <w:lang w:eastAsia="ru-RU"/>
        </w:rPr>
        <w:t xml:space="preserve">ых аккаунтах. </w:t>
      </w:r>
    </w:p>
    <w:p w:rsidR="00512FFE" w:rsidRDefault="00512FFE" w:rsidP="00512FFE">
      <w:pPr>
        <w:widowControl w:val="0"/>
        <w:tabs>
          <w:tab w:val="left" w:pos="83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32542" w:rsidRPr="00832542">
        <w:rPr>
          <w:rFonts w:ascii="Times New Roman" w:eastAsia="Times New Roman" w:hAnsi="Times New Roman" w:cs="Times New Roman"/>
          <w:sz w:val="28"/>
          <w:szCs w:val="28"/>
          <w:lang w:eastAsia="ru-RU"/>
        </w:rPr>
        <w:t>2021 год объявлен в республике годом родных языков и народного единства. В рамках празднования был составлен план и проведены следующие мероприятия: «Святки-колядки»</w:t>
      </w:r>
      <w:r>
        <w:rPr>
          <w:rFonts w:ascii="Times New Roman" w:eastAsia="Times New Roman" w:hAnsi="Times New Roman" w:cs="Times New Roman"/>
          <w:sz w:val="28"/>
          <w:szCs w:val="28"/>
          <w:lang w:eastAsia="ru-RU"/>
        </w:rPr>
        <w:t>,</w:t>
      </w:r>
      <w:r w:rsidR="00832542" w:rsidRPr="00832542">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sz w:val="28"/>
          <w:szCs w:val="28"/>
          <w:lang w:eastAsia="ru-RU"/>
        </w:rPr>
        <w:t>к</w:t>
      </w:r>
      <w:r w:rsidRPr="00832542">
        <w:rPr>
          <w:rFonts w:ascii="Times New Roman" w:eastAsia="Times New Roman" w:hAnsi="Times New Roman" w:cs="Times New Roman"/>
          <w:sz w:val="28"/>
          <w:szCs w:val="28"/>
          <w:lang w:eastAsia="ru-RU"/>
        </w:rPr>
        <w:t>онкурс чтецов стихотворений М. Джалиля</w:t>
      </w:r>
      <w:r>
        <w:rPr>
          <w:rFonts w:ascii="Times New Roman" w:eastAsia="Times New Roman" w:hAnsi="Times New Roman" w:cs="Times New Roman"/>
          <w:sz w:val="28"/>
          <w:szCs w:val="28"/>
          <w:lang w:eastAsia="ru-RU"/>
        </w:rPr>
        <w:t>,</w:t>
      </w:r>
      <w:r w:rsidRPr="00512FFE">
        <w:rPr>
          <w:rFonts w:ascii="Times New Roman" w:eastAsia="Times New Roman" w:hAnsi="Times New Roman" w:cs="Times New Roman"/>
          <w:sz w:val="28"/>
          <w:szCs w:val="28"/>
          <w:lang w:eastAsia="ru-RU"/>
        </w:rPr>
        <w:t xml:space="preserve"> </w:t>
      </w:r>
      <w:r w:rsidRPr="00832542">
        <w:rPr>
          <w:rFonts w:ascii="Times New Roman" w:eastAsia="Times New Roman" w:hAnsi="Times New Roman" w:cs="Times New Roman"/>
          <w:sz w:val="28"/>
          <w:szCs w:val="28"/>
          <w:lang w:eastAsia="ru-RU"/>
        </w:rPr>
        <w:t>IХ Республиканская научно-практическая конференция имени Мусы Джалиля</w:t>
      </w:r>
      <w:r>
        <w:rPr>
          <w:rFonts w:ascii="Times New Roman" w:eastAsia="Times New Roman" w:hAnsi="Times New Roman" w:cs="Times New Roman"/>
          <w:sz w:val="28"/>
          <w:szCs w:val="28"/>
          <w:lang w:eastAsia="ru-RU"/>
        </w:rPr>
        <w:t>,  р</w:t>
      </w:r>
      <w:r w:rsidR="00832542" w:rsidRPr="00832542">
        <w:rPr>
          <w:rFonts w:ascii="Times New Roman" w:eastAsia="Times New Roman" w:hAnsi="Times New Roman" w:cs="Times New Roman"/>
          <w:sz w:val="28"/>
          <w:szCs w:val="28"/>
          <w:lang w:eastAsia="ru-RU"/>
        </w:rPr>
        <w:t>егиональное мероприятие «С приветом по планетам» приуроченное к Году родных языков и народного единства в РТ и 60-летию полёта человека в Космос среди девятиклассников шк</w:t>
      </w:r>
      <w:r>
        <w:rPr>
          <w:rFonts w:ascii="Times New Roman" w:eastAsia="Times New Roman" w:hAnsi="Times New Roman" w:cs="Times New Roman"/>
          <w:sz w:val="28"/>
          <w:szCs w:val="28"/>
          <w:lang w:eastAsia="ru-RU"/>
        </w:rPr>
        <w:t>ол северо-восточного региона РТ,</w:t>
      </w:r>
      <w:r w:rsidR="00832542" w:rsidRPr="008325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832542">
        <w:rPr>
          <w:rFonts w:ascii="Times New Roman" w:eastAsia="Times New Roman" w:hAnsi="Times New Roman" w:cs="Times New Roman"/>
          <w:sz w:val="28"/>
          <w:szCs w:val="28"/>
          <w:lang w:eastAsia="ru-RU"/>
        </w:rPr>
        <w:t>раздник «</w:t>
      </w:r>
      <w:proofErr w:type="spellStart"/>
      <w:r w:rsidRPr="00832542">
        <w:rPr>
          <w:rFonts w:ascii="Times New Roman" w:eastAsia="Times New Roman" w:hAnsi="Times New Roman" w:cs="Times New Roman"/>
          <w:sz w:val="28"/>
          <w:szCs w:val="28"/>
          <w:lang w:eastAsia="ru-RU"/>
        </w:rPr>
        <w:t>Навруз</w:t>
      </w:r>
      <w:proofErr w:type="spellEnd"/>
      <w:r w:rsidRPr="00832542">
        <w:rPr>
          <w:rFonts w:ascii="Times New Roman" w:eastAsia="Times New Roman" w:hAnsi="Times New Roman" w:cs="Times New Roman"/>
          <w:sz w:val="28"/>
          <w:szCs w:val="28"/>
          <w:lang w:eastAsia="ru-RU"/>
        </w:rPr>
        <w:t xml:space="preserve">” </w:t>
      </w:r>
      <w:r w:rsidRPr="00832542">
        <w:rPr>
          <w:rFonts w:ascii="Times New Roman" w:eastAsia="Times New Roman" w:hAnsi="Times New Roman" w:cs="Times New Roman"/>
          <w:sz w:val="28"/>
          <w:szCs w:val="28"/>
          <w:lang w:eastAsia="ru-RU"/>
        </w:rPr>
        <w:lastRenderedPageBreak/>
        <w:t xml:space="preserve">для студентов 1-х курсов </w:t>
      </w:r>
      <w:proofErr w:type="spellStart"/>
      <w:r w:rsidRPr="00832542">
        <w:rPr>
          <w:rFonts w:ascii="Times New Roman" w:eastAsia="Times New Roman" w:hAnsi="Times New Roman" w:cs="Times New Roman"/>
          <w:sz w:val="28"/>
          <w:szCs w:val="28"/>
          <w:lang w:eastAsia="ru-RU"/>
        </w:rPr>
        <w:t>педколледжа</w:t>
      </w:r>
      <w:proofErr w:type="spellEnd"/>
      <w:r>
        <w:rPr>
          <w:rFonts w:ascii="Times New Roman" w:eastAsia="Times New Roman" w:hAnsi="Times New Roman" w:cs="Times New Roman"/>
          <w:sz w:val="28"/>
          <w:szCs w:val="28"/>
          <w:lang w:eastAsia="ru-RU"/>
        </w:rPr>
        <w:t>,</w:t>
      </w:r>
      <w:r w:rsidRPr="00512FFE">
        <w:rPr>
          <w:rFonts w:ascii="Times New Roman" w:eastAsia="Calibri" w:hAnsi="Times New Roman" w:cs="Times New Roman"/>
          <w:sz w:val="28"/>
          <w:szCs w:val="28"/>
        </w:rPr>
        <w:t xml:space="preserve"> </w:t>
      </w:r>
      <w:r>
        <w:rPr>
          <w:rFonts w:ascii="Times New Roman" w:eastAsia="Calibri" w:hAnsi="Times New Roman" w:cs="Times New Roman"/>
          <w:sz w:val="28"/>
          <w:szCs w:val="28"/>
        </w:rPr>
        <w:t>к</w:t>
      </w:r>
      <w:r w:rsidRPr="00832542">
        <w:rPr>
          <w:rFonts w:ascii="Times New Roman" w:eastAsia="Calibri" w:hAnsi="Times New Roman" w:cs="Times New Roman"/>
          <w:sz w:val="28"/>
          <w:szCs w:val="28"/>
        </w:rPr>
        <w:t>онкурс Инсценировок по произведениям  Г. Тукая среди воспитанников ДОУ  Северо-восточного региона Республики Татарстан</w:t>
      </w:r>
      <w:r>
        <w:rPr>
          <w:rFonts w:ascii="Times New Roman" w:eastAsia="Calibri" w:hAnsi="Times New Roman" w:cs="Times New Roman"/>
          <w:sz w:val="28"/>
          <w:szCs w:val="28"/>
        </w:rPr>
        <w:t>,</w:t>
      </w:r>
      <w:r w:rsidRPr="00832542">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к</w:t>
      </w:r>
      <w:r w:rsidRPr="00832542">
        <w:rPr>
          <w:rFonts w:ascii="Times New Roman" w:eastAsia="Times New Roman" w:hAnsi="Times New Roman" w:cs="Times New Roman"/>
          <w:sz w:val="28"/>
          <w:szCs w:val="28"/>
          <w:lang w:eastAsia="ru-RU"/>
        </w:rPr>
        <w:t xml:space="preserve">онкурс стихотворений собственного сочинения, посвященных </w:t>
      </w:r>
      <w:proofErr w:type="spellStart"/>
      <w:r w:rsidRPr="00832542">
        <w:rPr>
          <w:rFonts w:ascii="Times New Roman" w:eastAsia="Times New Roman" w:hAnsi="Times New Roman" w:cs="Times New Roman"/>
          <w:sz w:val="28"/>
          <w:szCs w:val="28"/>
          <w:lang w:eastAsia="ru-RU"/>
        </w:rPr>
        <w:t>Г.Тукаю</w:t>
      </w:r>
      <w:proofErr w:type="spellEnd"/>
      <w:r w:rsidRPr="00832542">
        <w:rPr>
          <w:rFonts w:ascii="Times New Roman" w:eastAsia="Times New Roman" w:hAnsi="Times New Roman" w:cs="Times New Roman"/>
          <w:sz w:val="28"/>
          <w:szCs w:val="28"/>
          <w:lang w:eastAsia="ru-RU"/>
        </w:rPr>
        <w:t xml:space="preserve">, среди школьников СОШ и студентов ПОО Северо-восточного региона Республики Татарстан Конкурс стихотворений собственного сочинения, посвященных </w:t>
      </w:r>
      <w:proofErr w:type="spellStart"/>
      <w:r w:rsidRPr="00832542">
        <w:rPr>
          <w:rFonts w:ascii="Times New Roman" w:eastAsia="Times New Roman" w:hAnsi="Times New Roman" w:cs="Times New Roman"/>
          <w:sz w:val="28"/>
          <w:szCs w:val="28"/>
          <w:lang w:eastAsia="ru-RU"/>
        </w:rPr>
        <w:t>Г.Тукаю</w:t>
      </w:r>
      <w:proofErr w:type="spellEnd"/>
      <w:r w:rsidRPr="00832542">
        <w:rPr>
          <w:rFonts w:ascii="Times New Roman" w:eastAsia="Times New Roman" w:hAnsi="Times New Roman" w:cs="Times New Roman"/>
          <w:sz w:val="28"/>
          <w:szCs w:val="28"/>
          <w:lang w:eastAsia="ru-RU"/>
        </w:rPr>
        <w:t>, среди школьников СОШ и студентов ПОО Северо-восточного региона Республики Татарстан</w:t>
      </w:r>
      <w:r>
        <w:rPr>
          <w:rFonts w:ascii="Times New Roman" w:eastAsia="Times New Roman" w:hAnsi="Times New Roman" w:cs="Times New Roman"/>
          <w:sz w:val="28"/>
          <w:szCs w:val="28"/>
          <w:lang w:eastAsia="ru-RU"/>
        </w:rPr>
        <w:t>, м</w:t>
      </w:r>
      <w:r w:rsidRPr="00832542">
        <w:rPr>
          <w:rFonts w:ascii="Times New Roman" w:eastAsia="Times New Roman" w:hAnsi="Times New Roman" w:cs="Times New Roman"/>
          <w:sz w:val="28"/>
          <w:szCs w:val="28"/>
          <w:lang w:eastAsia="ru-RU"/>
        </w:rPr>
        <w:t xml:space="preserve">ероприятие в колледже в честь дня рождения великого татарского поэта </w:t>
      </w:r>
      <w:proofErr w:type="spellStart"/>
      <w:r w:rsidRPr="00832542">
        <w:rPr>
          <w:rFonts w:ascii="Times New Roman" w:eastAsia="Times New Roman" w:hAnsi="Times New Roman" w:cs="Times New Roman"/>
          <w:sz w:val="28"/>
          <w:szCs w:val="28"/>
          <w:lang w:eastAsia="ru-RU"/>
        </w:rPr>
        <w:t>Габдуллы</w:t>
      </w:r>
      <w:proofErr w:type="spellEnd"/>
      <w:r w:rsidRPr="00832542">
        <w:rPr>
          <w:rFonts w:ascii="Times New Roman" w:eastAsia="Times New Roman" w:hAnsi="Times New Roman" w:cs="Times New Roman"/>
          <w:sz w:val="28"/>
          <w:szCs w:val="28"/>
          <w:lang w:eastAsia="ru-RU"/>
        </w:rPr>
        <w:t xml:space="preserve"> Тукая</w:t>
      </w:r>
      <w:r>
        <w:rPr>
          <w:rFonts w:ascii="Times New Roman" w:eastAsia="Times New Roman" w:hAnsi="Times New Roman" w:cs="Times New Roman"/>
          <w:sz w:val="28"/>
          <w:szCs w:val="28"/>
          <w:lang w:eastAsia="ru-RU"/>
        </w:rPr>
        <w:t>,</w:t>
      </w:r>
      <w:r w:rsidRPr="00512F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832542">
        <w:rPr>
          <w:rFonts w:ascii="Times New Roman" w:eastAsia="Times New Roman" w:hAnsi="Times New Roman" w:cs="Times New Roman"/>
          <w:sz w:val="28"/>
          <w:szCs w:val="28"/>
          <w:lang w:eastAsia="ru-RU"/>
        </w:rPr>
        <w:t xml:space="preserve">стреча – диалог с артистом татарского драматического театра им. С. </w:t>
      </w:r>
      <w:proofErr w:type="spellStart"/>
      <w:r w:rsidRPr="00832542">
        <w:rPr>
          <w:rFonts w:ascii="Times New Roman" w:eastAsia="Times New Roman" w:hAnsi="Times New Roman" w:cs="Times New Roman"/>
          <w:sz w:val="28"/>
          <w:szCs w:val="28"/>
          <w:lang w:eastAsia="ru-RU"/>
        </w:rPr>
        <w:t>Амутбаева</w:t>
      </w:r>
      <w:proofErr w:type="spellEnd"/>
      <w:r w:rsidRPr="00832542">
        <w:rPr>
          <w:rFonts w:ascii="Times New Roman" w:eastAsia="Times New Roman" w:hAnsi="Times New Roman" w:cs="Times New Roman"/>
          <w:sz w:val="28"/>
          <w:szCs w:val="28"/>
          <w:lang w:eastAsia="ru-RU"/>
        </w:rPr>
        <w:t xml:space="preserve"> Рустемом </w:t>
      </w:r>
      <w:proofErr w:type="spellStart"/>
      <w:r w:rsidRPr="00832542">
        <w:rPr>
          <w:rFonts w:ascii="Times New Roman" w:eastAsia="Times New Roman" w:hAnsi="Times New Roman" w:cs="Times New Roman"/>
          <w:sz w:val="28"/>
          <w:szCs w:val="28"/>
          <w:lang w:eastAsia="ru-RU"/>
        </w:rPr>
        <w:t>Зиннуровым</w:t>
      </w:r>
      <w:proofErr w:type="spellEnd"/>
      <w:r>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sz w:val="28"/>
          <w:szCs w:val="28"/>
          <w:lang w:eastAsia="ru-RU"/>
        </w:rPr>
        <w:t xml:space="preserve"> Конкурс рисунков «В единстве наша сила», посвященному Дню народног</w:t>
      </w:r>
      <w:r>
        <w:rPr>
          <w:rFonts w:ascii="Times New Roman" w:eastAsia="Times New Roman" w:hAnsi="Times New Roman" w:cs="Times New Roman"/>
          <w:sz w:val="28"/>
          <w:szCs w:val="28"/>
          <w:lang w:eastAsia="ru-RU"/>
        </w:rPr>
        <w:t>о единства и году родных языков,</w:t>
      </w:r>
      <w:r w:rsidRPr="008325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832542">
        <w:rPr>
          <w:rFonts w:ascii="Times New Roman" w:eastAsia="Times New Roman" w:hAnsi="Times New Roman" w:cs="Times New Roman"/>
          <w:sz w:val="28"/>
          <w:szCs w:val="28"/>
          <w:lang w:eastAsia="ru-RU"/>
        </w:rPr>
        <w:t>оспитательное мероприятие «Пусть не говорят» об опасности тотального  распространения сквернословия, о влиянии матерной речи на человека, о  бережном отношении к языку</w:t>
      </w:r>
      <w:r>
        <w:rPr>
          <w:rFonts w:ascii="Times New Roman" w:eastAsia="Times New Roman" w:hAnsi="Times New Roman" w:cs="Times New Roman"/>
          <w:sz w:val="28"/>
          <w:szCs w:val="28"/>
          <w:lang w:eastAsia="ru-RU"/>
        </w:rPr>
        <w:t>.</w:t>
      </w:r>
    </w:p>
    <w:p w:rsidR="00832542" w:rsidRPr="00832542" w:rsidRDefault="00512FFE" w:rsidP="00512FFE">
      <w:pPr>
        <w:widowControl w:val="0"/>
        <w:tabs>
          <w:tab w:val="left" w:pos="83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32542" w:rsidRPr="00832542">
        <w:rPr>
          <w:rFonts w:ascii="Times New Roman" w:eastAsia="Times New Roman" w:hAnsi="Times New Roman" w:cs="Times New Roman"/>
          <w:sz w:val="28"/>
          <w:szCs w:val="28"/>
          <w:lang w:eastAsia="ru-RU"/>
        </w:rPr>
        <w:t>Работа по противодействию терроризму и проявлениям экстремизма организуется по следующим направл</w:t>
      </w:r>
      <w:r>
        <w:rPr>
          <w:rFonts w:ascii="Times New Roman" w:eastAsia="Times New Roman" w:hAnsi="Times New Roman" w:cs="Times New Roman"/>
          <w:sz w:val="28"/>
          <w:szCs w:val="28"/>
          <w:lang w:eastAsia="ru-RU"/>
        </w:rPr>
        <w:t>ениям:</w:t>
      </w:r>
    </w:p>
    <w:p w:rsidR="00832542" w:rsidRPr="00832542" w:rsidRDefault="00832542" w:rsidP="00832542">
      <w:pPr>
        <w:widowControl w:val="0"/>
        <w:numPr>
          <w:ilvl w:val="0"/>
          <w:numId w:val="23"/>
        </w:numPr>
        <w:tabs>
          <w:tab w:val="left" w:pos="831"/>
        </w:tabs>
        <w:spacing w:after="0" w:line="240" w:lineRule="auto"/>
        <w:ind w:firstLine="6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проведение во всех студенческих группах бесед классными руководителями, инструктаж по ТБ с занесение данных в журнал ТБ</w:t>
      </w:r>
      <w:r w:rsidR="00512FFE">
        <w:rPr>
          <w:rFonts w:ascii="Times New Roman" w:eastAsia="Times New Roman" w:hAnsi="Times New Roman" w:cs="Times New Roman"/>
          <w:sz w:val="28"/>
          <w:szCs w:val="28"/>
          <w:lang w:eastAsia="ru-RU"/>
        </w:rPr>
        <w:t>;</w:t>
      </w:r>
    </w:p>
    <w:p w:rsidR="00832542" w:rsidRPr="00832542" w:rsidRDefault="00832542" w:rsidP="00832542">
      <w:pPr>
        <w:widowControl w:val="0"/>
        <w:numPr>
          <w:ilvl w:val="0"/>
          <w:numId w:val="23"/>
        </w:numPr>
        <w:tabs>
          <w:tab w:val="left" w:pos="822"/>
        </w:tabs>
        <w:spacing w:after="0" w:line="240" w:lineRule="auto"/>
        <w:ind w:firstLine="6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организация бесед с ответственными работниками ОВД по вопроса</w:t>
      </w:r>
      <w:r w:rsidR="00512FFE">
        <w:rPr>
          <w:rFonts w:ascii="Times New Roman" w:eastAsia="Times New Roman" w:hAnsi="Times New Roman" w:cs="Times New Roman"/>
          <w:sz w:val="28"/>
          <w:szCs w:val="28"/>
          <w:lang w:eastAsia="ru-RU"/>
        </w:rPr>
        <w:t>м правонарушений среди молодежи;</w:t>
      </w:r>
    </w:p>
    <w:p w:rsidR="00832542" w:rsidRPr="00832542" w:rsidRDefault="00832542" w:rsidP="00832542">
      <w:pPr>
        <w:widowControl w:val="0"/>
        <w:numPr>
          <w:ilvl w:val="0"/>
          <w:numId w:val="23"/>
        </w:numPr>
        <w:tabs>
          <w:tab w:val="left" w:pos="918"/>
        </w:tabs>
        <w:spacing w:after="0" w:line="240" w:lineRule="auto"/>
        <w:ind w:left="6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проведение классными кураторами, преподавателями социально-гуманитарным дисциплинам циклов бесед, конференций и др. по проблемам расовой дискриминации, деятельности неофашистск</w:t>
      </w:r>
      <w:r w:rsidR="00512FFE">
        <w:rPr>
          <w:rFonts w:ascii="Times New Roman" w:eastAsia="Times New Roman" w:hAnsi="Times New Roman" w:cs="Times New Roman"/>
          <w:sz w:val="28"/>
          <w:szCs w:val="28"/>
          <w:lang w:eastAsia="ru-RU"/>
        </w:rPr>
        <w:t>их и экстремистских группировок;</w:t>
      </w:r>
    </w:p>
    <w:p w:rsidR="00832542" w:rsidRPr="00832542" w:rsidRDefault="00832542" w:rsidP="00832542">
      <w:pPr>
        <w:widowControl w:val="0"/>
        <w:numPr>
          <w:ilvl w:val="0"/>
          <w:numId w:val="23"/>
        </w:numPr>
        <w:tabs>
          <w:tab w:val="left" w:pos="918"/>
        </w:tabs>
        <w:spacing w:after="0" w:line="240" w:lineRule="auto"/>
        <w:ind w:firstLine="6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привлечение студентов к организации и проведению мероприятий, акций, посвященных патриотическому воспитанию, противодействию терроризму и проявлениям экстремизма в колледже, к участию в таких мероприяти</w:t>
      </w:r>
      <w:r w:rsidR="00512FFE">
        <w:rPr>
          <w:rFonts w:ascii="Times New Roman" w:eastAsia="Times New Roman" w:hAnsi="Times New Roman" w:cs="Times New Roman"/>
          <w:sz w:val="28"/>
          <w:szCs w:val="28"/>
          <w:lang w:eastAsia="ru-RU"/>
        </w:rPr>
        <w:t>ях на уровне города, республики;</w:t>
      </w:r>
    </w:p>
    <w:p w:rsidR="00512FFE" w:rsidRDefault="00832542" w:rsidP="00512FFE">
      <w:pPr>
        <w:widowControl w:val="0"/>
        <w:numPr>
          <w:ilvl w:val="0"/>
          <w:numId w:val="23"/>
        </w:numPr>
        <w:tabs>
          <w:tab w:val="left" w:pos="831"/>
        </w:tabs>
        <w:spacing w:after="0" w:line="240" w:lineRule="auto"/>
        <w:ind w:firstLine="65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проведение социологических исследований по изучению проблем противодействия терроризму и проявлениям экстремизма в колледже и выработк</w:t>
      </w:r>
      <w:r w:rsidR="00512FFE">
        <w:rPr>
          <w:rFonts w:ascii="Times New Roman" w:eastAsia="Times New Roman" w:hAnsi="Times New Roman" w:cs="Times New Roman"/>
          <w:sz w:val="28"/>
          <w:szCs w:val="28"/>
          <w:lang w:eastAsia="ru-RU"/>
        </w:rPr>
        <w:t>а рекомендаций по их разрешению;</w:t>
      </w:r>
    </w:p>
    <w:p w:rsidR="00832542" w:rsidRPr="00512FFE" w:rsidRDefault="00832542" w:rsidP="00512FFE">
      <w:pPr>
        <w:widowControl w:val="0"/>
        <w:numPr>
          <w:ilvl w:val="0"/>
          <w:numId w:val="23"/>
        </w:numPr>
        <w:tabs>
          <w:tab w:val="left" w:pos="831"/>
        </w:tabs>
        <w:spacing w:after="0" w:line="240" w:lineRule="auto"/>
        <w:ind w:firstLine="658"/>
        <w:jc w:val="both"/>
        <w:rPr>
          <w:rFonts w:ascii="Times New Roman" w:eastAsia="Times New Roman" w:hAnsi="Times New Roman" w:cs="Times New Roman"/>
          <w:sz w:val="28"/>
          <w:szCs w:val="28"/>
          <w:lang w:eastAsia="ru-RU"/>
        </w:rPr>
      </w:pPr>
      <w:r w:rsidRPr="00512FFE">
        <w:rPr>
          <w:rFonts w:ascii="Times New Roman" w:eastAsia="Times New Roman" w:hAnsi="Times New Roman" w:cs="Times New Roman"/>
          <w:sz w:val="28"/>
          <w:szCs w:val="28"/>
          <w:lang w:eastAsia="ru-RU"/>
        </w:rPr>
        <w:t>проведение педагогом- психологом тестирования среди студентов 1-х курсов анкетирование «Мое отношение к терроризму»</w:t>
      </w:r>
      <w:r w:rsidR="00512FFE">
        <w:rPr>
          <w:rFonts w:ascii="Times New Roman" w:eastAsia="Times New Roman" w:hAnsi="Times New Roman" w:cs="Times New Roman"/>
          <w:sz w:val="28"/>
          <w:szCs w:val="28"/>
          <w:lang w:eastAsia="ru-RU"/>
        </w:rPr>
        <w:t>;</w:t>
      </w:r>
      <w:r w:rsidRPr="00512FFE">
        <w:rPr>
          <w:rFonts w:ascii="Times New Roman" w:eastAsia="Times New Roman" w:hAnsi="Times New Roman" w:cs="Times New Roman"/>
          <w:sz w:val="28"/>
          <w:szCs w:val="28"/>
          <w:lang w:eastAsia="ru-RU"/>
        </w:rPr>
        <w:t xml:space="preserve">  </w:t>
      </w:r>
    </w:p>
    <w:p w:rsidR="00832542" w:rsidRPr="00832542" w:rsidRDefault="00832542" w:rsidP="00512FFE">
      <w:pPr>
        <w:widowControl w:val="0"/>
        <w:numPr>
          <w:ilvl w:val="0"/>
          <w:numId w:val="23"/>
        </w:numPr>
        <w:tabs>
          <w:tab w:val="left" w:pos="831"/>
        </w:tabs>
        <w:spacing w:after="0" w:line="240" w:lineRule="auto"/>
        <w:ind w:firstLine="6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активно в данном направлении волонтеры</w:t>
      </w:r>
      <w:r w:rsidR="00512FFE">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sz w:val="28"/>
          <w:szCs w:val="28"/>
          <w:lang w:eastAsia="ru-RU"/>
        </w:rPr>
        <w:t xml:space="preserve"> </w:t>
      </w:r>
    </w:p>
    <w:p w:rsidR="00832542" w:rsidRPr="00832542" w:rsidRDefault="00832542" w:rsidP="00512FFE">
      <w:pPr>
        <w:widowControl w:val="0"/>
        <w:spacing w:after="0" w:line="240" w:lineRule="auto"/>
        <w:ind w:firstLine="64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Согласно плану воспитательной работы, ежегодно, 3 сентября проводятся тематические линейки и мероприятия, посвященные Дню солидарности борьбы с терроризмом, акция «Капля жизни».  На профилактику терроризма, воспитания толерантности были направлены </w:t>
      </w:r>
      <w:r w:rsidR="00512FFE" w:rsidRPr="00832542">
        <w:rPr>
          <w:rFonts w:ascii="Times New Roman" w:eastAsia="Times New Roman" w:hAnsi="Times New Roman" w:cs="Times New Roman"/>
          <w:sz w:val="28"/>
          <w:szCs w:val="28"/>
          <w:lang w:eastAsia="ru-RU"/>
        </w:rPr>
        <w:t>мероприятия, посвящённые</w:t>
      </w:r>
      <w:r w:rsidRPr="00832542">
        <w:rPr>
          <w:rFonts w:ascii="Times New Roman" w:eastAsia="Times New Roman" w:hAnsi="Times New Roman" w:cs="Times New Roman"/>
          <w:sz w:val="28"/>
          <w:szCs w:val="28"/>
          <w:lang w:eastAsia="ru-RU"/>
        </w:rPr>
        <w:t xml:space="preserve"> Дню мира, студенческие акции, встречи и беседы с секретарем Антитеррористической комиссии района, правоохранительных органов, прокуратуры, с настоятелем Никольского кафедрального собора отцом Романом. Была организована тренировка персонала 6 сентября.   Колледж ведет активную работу в рамках Программы Профилактики </w:t>
      </w:r>
      <w:proofErr w:type="spellStart"/>
      <w:r w:rsidRPr="00832542">
        <w:rPr>
          <w:rFonts w:ascii="Times New Roman" w:eastAsia="Times New Roman" w:hAnsi="Times New Roman" w:cs="Times New Roman"/>
          <w:sz w:val="28"/>
          <w:szCs w:val="28"/>
          <w:lang w:eastAsia="ru-RU"/>
        </w:rPr>
        <w:t>аутодеструктивного</w:t>
      </w:r>
      <w:proofErr w:type="spellEnd"/>
      <w:r w:rsidRPr="00832542">
        <w:rPr>
          <w:rFonts w:ascii="Times New Roman" w:eastAsia="Times New Roman" w:hAnsi="Times New Roman" w:cs="Times New Roman"/>
          <w:sz w:val="28"/>
          <w:szCs w:val="28"/>
          <w:lang w:eastAsia="ru-RU"/>
        </w:rPr>
        <w:t xml:space="preserve"> поведения. Особое внимание в рамках этой Программы уделяется профилактической работе в студенческой </w:t>
      </w:r>
      <w:r w:rsidRPr="00832542">
        <w:rPr>
          <w:rFonts w:ascii="Times New Roman" w:eastAsia="Times New Roman" w:hAnsi="Times New Roman" w:cs="Times New Roman"/>
          <w:sz w:val="28"/>
          <w:szCs w:val="28"/>
          <w:lang w:eastAsia="ru-RU"/>
        </w:rPr>
        <w:lastRenderedPageBreak/>
        <w:t>среде.</w:t>
      </w:r>
    </w:p>
    <w:p w:rsidR="00832542" w:rsidRPr="00D414CD" w:rsidRDefault="00832542" w:rsidP="00D414CD">
      <w:pPr>
        <w:widowControl w:val="0"/>
        <w:tabs>
          <w:tab w:val="left" w:pos="1090"/>
        </w:tabs>
        <w:spacing w:after="153" w:line="240" w:lineRule="auto"/>
        <w:jc w:val="center"/>
        <w:rPr>
          <w:rFonts w:ascii="Times New Roman" w:eastAsia="Times New Roman" w:hAnsi="Times New Roman" w:cs="Times New Roman"/>
          <w:b/>
          <w:bCs/>
          <w:iCs/>
          <w:sz w:val="28"/>
          <w:szCs w:val="28"/>
          <w:lang w:eastAsia="ru-RU"/>
        </w:rPr>
      </w:pPr>
      <w:r w:rsidRPr="00D414CD">
        <w:rPr>
          <w:rFonts w:ascii="Times New Roman" w:eastAsia="Times New Roman" w:hAnsi="Times New Roman" w:cs="Times New Roman"/>
          <w:b/>
          <w:bCs/>
          <w:iCs/>
          <w:sz w:val="28"/>
          <w:szCs w:val="28"/>
          <w:lang w:eastAsia="ru-RU"/>
        </w:rPr>
        <w:t>Формирование личности с высоким уровнем экологической культуры, культуры здорового и безопасного образа жизни.</w:t>
      </w:r>
    </w:p>
    <w:p w:rsidR="00832542" w:rsidRPr="00D414CD" w:rsidRDefault="00D414CD" w:rsidP="00D414C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w:t>
      </w:r>
      <w:r>
        <w:rPr>
          <w:rFonts w:ascii="Times New Roman" w:eastAsia="Times New Roman" w:hAnsi="Times New Roman" w:cs="Times New Roman"/>
          <w:sz w:val="28"/>
          <w:szCs w:val="28"/>
          <w:lang w:eastAsia="ru-RU"/>
        </w:rPr>
        <w:t>с</w:t>
      </w:r>
      <w:r w:rsidR="00832542" w:rsidRPr="00832542">
        <w:rPr>
          <w:rFonts w:ascii="Times New Roman" w:eastAsia="Times New Roman" w:hAnsi="Times New Roman" w:cs="Times New Roman"/>
          <w:sz w:val="28"/>
          <w:szCs w:val="28"/>
          <w:lang w:eastAsia="ru-RU"/>
        </w:rPr>
        <w:t xml:space="preserve">оздание эффективных условий для гармоничного развития личности обучающихся во взаимодействии с окружающим миром, природой и самим собой, вовлечение их в природоохранную деятельность, создание </w:t>
      </w:r>
      <w:proofErr w:type="spellStart"/>
      <w:r w:rsidR="00832542" w:rsidRPr="00832542">
        <w:rPr>
          <w:rFonts w:ascii="Times New Roman" w:eastAsia="Times New Roman" w:hAnsi="Times New Roman" w:cs="Times New Roman"/>
          <w:sz w:val="28"/>
          <w:szCs w:val="28"/>
          <w:lang w:eastAsia="ru-RU"/>
        </w:rPr>
        <w:t>здоровьеформирующего</w:t>
      </w:r>
      <w:proofErr w:type="spellEnd"/>
      <w:r w:rsidR="00832542" w:rsidRPr="00832542">
        <w:rPr>
          <w:rFonts w:ascii="Times New Roman" w:eastAsia="Times New Roman" w:hAnsi="Times New Roman" w:cs="Times New Roman"/>
          <w:sz w:val="28"/>
          <w:szCs w:val="28"/>
          <w:lang w:eastAsia="ru-RU"/>
        </w:rPr>
        <w:t xml:space="preserve"> образовательного пространства, способствующих обучению и воспитанию личности специалиста, обладающего потребностью в здоровом образе жизни, сосуществующего в гармонии с самим собой, обществом, природным окружением, а так же способного научить других людей сохранять, укреплять и восстанавливать здоровье.</w:t>
      </w:r>
      <w:r w:rsidR="00832542" w:rsidRPr="00832542">
        <w:rPr>
          <w:rFonts w:ascii="Times New Roman" w:eastAsia="Times New Roman" w:hAnsi="Times New Roman" w:cs="Times New Roman"/>
          <w:sz w:val="28"/>
          <w:szCs w:val="28"/>
          <w:lang w:eastAsia="ru-RU"/>
        </w:rPr>
        <w:br/>
        <w:t>Шестой   год базе колледжа активно работает молодежное экологическое движение «БУДЕТЧИСТО».</w:t>
      </w:r>
    </w:p>
    <w:p w:rsidR="00D414CD" w:rsidRPr="00832542" w:rsidRDefault="00832542" w:rsidP="00D414CD">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движении принимают активное участие 20 человек, которые проводят многочисленные акции и просветительские мероприятия: </w:t>
      </w:r>
      <w:r w:rsidR="00D414CD" w:rsidRPr="00832542">
        <w:rPr>
          <w:rFonts w:ascii="Times New Roman" w:eastAsia="Times New Roman" w:hAnsi="Times New Roman" w:cs="Times New Roman"/>
          <w:sz w:val="28"/>
          <w:szCs w:val="28"/>
          <w:lang w:eastAsia="ru-RU"/>
        </w:rPr>
        <w:t>День посадки леса</w:t>
      </w:r>
      <w:r w:rsidR="00D414CD">
        <w:rPr>
          <w:rFonts w:ascii="Times New Roman" w:eastAsia="Times New Roman" w:hAnsi="Times New Roman" w:cs="Times New Roman"/>
          <w:sz w:val="28"/>
          <w:szCs w:val="28"/>
          <w:lang w:eastAsia="ru-RU"/>
        </w:rPr>
        <w:t>,</w:t>
      </w:r>
      <w:r w:rsidR="00D414CD" w:rsidRPr="00D414CD">
        <w:rPr>
          <w:rFonts w:ascii="Times New Roman" w:eastAsia="Times New Roman" w:hAnsi="Times New Roman" w:cs="Times New Roman"/>
          <w:sz w:val="28"/>
          <w:szCs w:val="28"/>
          <w:lang w:eastAsia="ru-RU"/>
        </w:rPr>
        <w:t xml:space="preserve"> </w:t>
      </w:r>
      <w:r w:rsidR="00D414CD">
        <w:rPr>
          <w:rFonts w:ascii="Times New Roman" w:eastAsia="Times New Roman" w:hAnsi="Times New Roman" w:cs="Times New Roman"/>
          <w:sz w:val="28"/>
          <w:szCs w:val="28"/>
          <w:lang w:eastAsia="ru-RU"/>
        </w:rPr>
        <w:t>а</w:t>
      </w:r>
      <w:r w:rsidR="00D414CD" w:rsidRPr="00832542">
        <w:rPr>
          <w:rFonts w:ascii="Times New Roman" w:eastAsia="Times New Roman" w:hAnsi="Times New Roman" w:cs="Times New Roman"/>
          <w:sz w:val="28"/>
          <w:szCs w:val="28"/>
          <w:lang w:eastAsia="ru-RU"/>
        </w:rPr>
        <w:t>кция на улицах города «Мы за чистый город». «День земли», «Час земли»</w:t>
      </w:r>
      <w:r w:rsidR="00D414CD">
        <w:rPr>
          <w:rFonts w:ascii="Times New Roman" w:eastAsia="Times New Roman" w:hAnsi="Times New Roman" w:cs="Times New Roman"/>
          <w:sz w:val="28"/>
          <w:szCs w:val="28"/>
          <w:lang w:eastAsia="ru-RU"/>
        </w:rPr>
        <w:t>,</w:t>
      </w:r>
      <w:r w:rsidR="00D414CD" w:rsidRPr="00D414CD">
        <w:rPr>
          <w:rFonts w:ascii="Times New Roman" w:eastAsia="Times New Roman" w:hAnsi="Times New Roman" w:cs="Times New Roman"/>
          <w:sz w:val="28"/>
          <w:szCs w:val="28"/>
          <w:lang w:eastAsia="ru-RU"/>
        </w:rPr>
        <w:t xml:space="preserve"> </w:t>
      </w:r>
      <w:r w:rsidR="00D414CD">
        <w:rPr>
          <w:rFonts w:ascii="Times New Roman" w:eastAsia="Times New Roman" w:hAnsi="Times New Roman" w:cs="Times New Roman"/>
          <w:sz w:val="28"/>
          <w:szCs w:val="28"/>
          <w:lang w:eastAsia="ru-RU"/>
        </w:rPr>
        <w:t>э</w:t>
      </w:r>
      <w:r w:rsidR="00D414CD" w:rsidRPr="00832542">
        <w:rPr>
          <w:rFonts w:ascii="Times New Roman" w:eastAsia="Times New Roman" w:hAnsi="Times New Roman" w:cs="Times New Roman"/>
          <w:sz w:val="28"/>
          <w:szCs w:val="28"/>
          <w:lang w:eastAsia="ru-RU"/>
        </w:rPr>
        <w:t xml:space="preserve">кологическая </w:t>
      </w:r>
      <w:proofErr w:type="spellStart"/>
      <w:r w:rsidR="00D414CD" w:rsidRPr="00832542">
        <w:rPr>
          <w:rFonts w:ascii="Times New Roman" w:eastAsia="Times New Roman" w:hAnsi="Times New Roman" w:cs="Times New Roman"/>
          <w:sz w:val="28"/>
          <w:szCs w:val="28"/>
          <w:lang w:eastAsia="ru-RU"/>
        </w:rPr>
        <w:t>квест</w:t>
      </w:r>
      <w:proofErr w:type="spellEnd"/>
      <w:r w:rsidR="00D414CD" w:rsidRPr="00832542">
        <w:rPr>
          <w:rFonts w:ascii="Times New Roman" w:eastAsia="Times New Roman" w:hAnsi="Times New Roman" w:cs="Times New Roman"/>
          <w:sz w:val="28"/>
          <w:szCs w:val="28"/>
          <w:lang w:eastAsia="ru-RU"/>
        </w:rPr>
        <w:t xml:space="preserve"> - </w:t>
      </w:r>
      <w:proofErr w:type="gramStart"/>
      <w:r w:rsidR="00D414CD" w:rsidRPr="00832542">
        <w:rPr>
          <w:rFonts w:ascii="Times New Roman" w:eastAsia="Times New Roman" w:hAnsi="Times New Roman" w:cs="Times New Roman"/>
          <w:sz w:val="28"/>
          <w:szCs w:val="28"/>
          <w:lang w:eastAsia="ru-RU"/>
        </w:rPr>
        <w:t>игра  и</w:t>
      </w:r>
      <w:proofErr w:type="gramEnd"/>
      <w:r w:rsidR="00D414CD" w:rsidRPr="00832542">
        <w:rPr>
          <w:rFonts w:ascii="Times New Roman" w:eastAsia="Times New Roman" w:hAnsi="Times New Roman" w:cs="Times New Roman"/>
          <w:sz w:val="28"/>
          <w:szCs w:val="28"/>
          <w:lang w:eastAsia="ru-RU"/>
        </w:rPr>
        <w:t xml:space="preserve"> эко – уроки для гимназических классов и школьников города на тему «Раздельный сбор мусора»</w:t>
      </w:r>
      <w:r w:rsidR="00D414CD">
        <w:rPr>
          <w:rFonts w:ascii="Times New Roman" w:eastAsia="Times New Roman" w:hAnsi="Times New Roman" w:cs="Times New Roman"/>
          <w:sz w:val="28"/>
          <w:szCs w:val="28"/>
          <w:lang w:eastAsia="ru-RU"/>
        </w:rPr>
        <w:t>,</w:t>
      </w:r>
      <w:r w:rsidR="00D414CD" w:rsidRPr="00D414CD">
        <w:rPr>
          <w:rFonts w:ascii="Times New Roman" w:eastAsia="Times New Roman" w:hAnsi="Times New Roman" w:cs="Times New Roman"/>
          <w:sz w:val="28"/>
          <w:szCs w:val="28"/>
          <w:lang w:eastAsia="ru-RU"/>
        </w:rPr>
        <w:t xml:space="preserve"> </w:t>
      </w:r>
      <w:r w:rsidR="00D414CD">
        <w:rPr>
          <w:rFonts w:ascii="Times New Roman" w:eastAsia="Times New Roman" w:hAnsi="Times New Roman" w:cs="Times New Roman"/>
          <w:sz w:val="28"/>
          <w:szCs w:val="28"/>
          <w:lang w:eastAsia="ru-RU"/>
        </w:rPr>
        <w:t>т</w:t>
      </w:r>
      <w:r w:rsidR="00D414CD" w:rsidRPr="00832542">
        <w:rPr>
          <w:rFonts w:ascii="Times New Roman" w:eastAsia="Times New Roman" w:hAnsi="Times New Roman" w:cs="Times New Roman"/>
          <w:sz w:val="28"/>
          <w:szCs w:val="28"/>
          <w:lang w:eastAsia="ru-RU"/>
        </w:rPr>
        <w:t>ематические линейки</w:t>
      </w:r>
      <w:r w:rsidR="00D414CD">
        <w:rPr>
          <w:rFonts w:ascii="Times New Roman" w:eastAsia="Times New Roman" w:hAnsi="Times New Roman" w:cs="Times New Roman"/>
          <w:sz w:val="28"/>
          <w:szCs w:val="28"/>
          <w:lang w:eastAsia="ru-RU"/>
        </w:rPr>
        <w:t>,</w:t>
      </w:r>
      <w:r w:rsidR="00D414CD" w:rsidRPr="00D414CD">
        <w:rPr>
          <w:rFonts w:ascii="Times New Roman" w:eastAsia="Times New Roman" w:hAnsi="Times New Roman" w:cs="Times New Roman"/>
          <w:sz w:val="28"/>
          <w:szCs w:val="28"/>
          <w:lang w:eastAsia="ru-RU"/>
        </w:rPr>
        <w:t xml:space="preserve"> </w:t>
      </w:r>
      <w:r w:rsidR="00D414CD">
        <w:rPr>
          <w:rFonts w:ascii="Times New Roman" w:eastAsia="Times New Roman" w:hAnsi="Times New Roman" w:cs="Times New Roman"/>
          <w:sz w:val="28"/>
          <w:szCs w:val="28"/>
          <w:lang w:eastAsia="ru-RU"/>
        </w:rPr>
        <w:t>у</w:t>
      </w:r>
      <w:r w:rsidR="00D414CD" w:rsidRPr="00832542">
        <w:rPr>
          <w:rFonts w:ascii="Times New Roman" w:eastAsia="Times New Roman" w:hAnsi="Times New Roman" w:cs="Times New Roman"/>
          <w:sz w:val="28"/>
          <w:szCs w:val="28"/>
          <w:lang w:eastAsia="ru-RU"/>
        </w:rPr>
        <w:t>рок экологического воспитания на тему «Отходам вторую жизнь!» в 7 классе колледжа и СОШ №1</w:t>
      </w:r>
      <w:r w:rsidR="00D414CD">
        <w:rPr>
          <w:rFonts w:ascii="Times New Roman" w:eastAsia="Times New Roman" w:hAnsi="Times New Roman" w:cs="Times New Roman"/>
          <w:sz w:val="28"/>
          <w:szCs w:val="28"/>
          <w:lang w:eastAsia="ru-RU"/>
        </w:rPr>
        <w:t>,</w:t>
      </w:r>
      <w:r w:rsidR="00D414CD" w:rsidRPr="00D414CD">
        <w:rPr>
          <w:rFonts w:ascii="Times New Roman" w:eastAsia="Times New Roman" w:hAnsi="Times New Roman" w:cs="Times New Roman"/>
          <w:sz w:val="28"/>
          <w:szCs w:val="28"/>
          <w:lang w:eastAsia="ru-RU"/>
        </w:rPr>
        <w:t xml:space="preserve"> </w:t>
      </w:r>
      <w:r w:rsidR="00D414CD">
        <w:rPr>
          <w:rFonts w:ascii="Times New Roman" w:eastAsia="Times New Roman" w:hAnsi="Times New Roman" w:cs="Times New Roman"/>
          <w:sz w:val="28"/>
          <w:szCs w:val="28"/>
          <w:lang w:eastAsia="ru-RU"/>
        </w:rPr>
        <w:t>с</w:t>
      </w:r>
      <w:r w:rsidR="00D414CD" w:rsidRPr="00832542">
        <w:rPr>
          <w:rFonts w:ascii="Times New Roman" w:eastAsia="Times New Roman" w:hAnsi="Times New Roman" w:cs="Times New Roman"/>
          <w:sz w:val="28"/>
          <w:szCs w:val="28"/>
          <w:lang w:eastAsia="ru-RU"/>
        </w:rPr>
        <w:t>убботники в рамках «</w:t>
      </w:r>
      <w:proofErr w:type="spellStart"/>
      <w:r w:rsidR="00D414CD" w:rsidRPr="00832542">
        <w:rPr>
          <w:rFonts w:ascii="Times New Roman" w:eastAsia="Times New Roman" w:hAnsi="Times New Roman" w:cs="Times New Roman"/>
          <w:sz w:val="28"/>
          <w:szCs w:val="28"/>
          <w:lang w:eastAsia="ru-RU"/>
        </w:rPr>
        <w:t>Эковесна</w:t>
      </w:r>
      <w:proofErr w:type="spellEnd"/>
      <w:r w:rsidR="00D414CD" w:rsidRPr="00832542">
        <w:rPr>
          <w:rFonts w:ascii="Times New Roman" w:eastAsia="Times New Roman" w:hAnsi="Times New Roman" w:cs="Times New Roman"/>
          <w:sz w:val="28"/>
          <w:szCs w:val="28"/>
          <w:lang w:eastAsia="ru-RU"/>
        </w:rPr>
        <w:t xml:space="preserve"> – 2021»</w:t>
      </w:r>
      <w:r w:rsidR="00D414CD">
        <w:rPr>
          <w:rFonts w:ascii="Times New Roman" w:eastAsia="Times New Roman" w:hAnsi="Times New Roman" w:cs="Times New Roman"/>
          <w:sz w:val="28"/>
          <w:szCs w:val="28"/>
          <w:lang w:eastAsia="ru-RU"/>
        </w:rPr>
        <w:t xml:space="preserve">. </w:t>
      </w:r>
    </w:p>
    <w:p w:rsidR="00D414CD" w:rsidRPr="00832542" w:rsidRDefault="00D414CD" w:rsidP="00D414CD">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рамках реализации программы ЗОЖ </w:t>
      </w:r>
      <w:proofErr w:type="gramStart"/>
      <w:r w:rsidRPr="00832542">
        <w:rPr>
          <w:rFonts w:ascii="Times New Roman" w:eastAsia="Times New Roman" w:hAnsi="Times New Roman" w:cs="Times New Roman"/>
          <w:sz w:val="28"/>
          <w:szCs w:val="28"/>
          <w:lang w:eastAsia="ru-RU"/>
        </w:rPr>
        <w:t>работают  секции</w:t>
      </w:r>
      <w:proofErr w:type="gramEnd"/>
      <w:r w:rsidRPr="00832542">
        <w:rPr>
          <w:rFonts w:ascii="Times New Roman" w:eastAsia="Times New Roman" w:hAnsi="Times New Roman" w:cs="Times New Roman"/>
          <w:sz w:val="28"/>
          <w:szCs w:val="28"/>
          <w:lang w:eastAsia="ru-RU"/>
        </w:rPr>
        <w:t xml:space="preserve"> по лыжным гонкам и легкой атлетике, волейболу, баскетболу, мини- футболу, аэробике. Самой популярной секцией является секция аэробики (</w:t>
      </w:r>
      <w:proofErr w:type="spellStart"/>
      <w:r w:rsidRPr="00832542">
        <w:rPr>
          <w:rFonts w:ascii="Times New Roman" w:eastAsia="Times New Roman" w:hAnsi="Times New Roman" w:cs="Times New Roman"/>
          <w:sz w:val="28"/>
          <w:szCs w:val="28"/>
          <w:lang w:eastAsia="ru-RU"/>
        </w:rPr>
        <w:t>Гиргирчик</w:t>
      </w:r>
      <w:proofErr w:type="spellEnd"/>
      <w:r w:rsidRPr="00832542">
        <w:rPr>
          <w:rFonts w:ascii="Times New Roman" w:eastAsia="Times New Roman" w:hAnsi="Times New Roman" w:cs="Times New Roman"/>
          <w:sz w:val="28"/>
          <w:szCs w:val="28"/>
          <w:lang w:eastAsia="ru-RU"/>
        </w:rPr>
        <w:t xml:space="preserve"> Э. Ф.), по популярности ей уступает секция по волейболу (</w:t>
      </w:r>
      <w:proofErr w:type="spellStart"/>
      <w:r w:rsidRPr="00832542">
        <w:rPr>
          <w:rFonts w:ascii="Times New Roman" w:eastAsia="Times New Roman" w:hAnsi="Times New Roman" w:cs="Times New Roman"/>
          <w:sz w:val="28"/>
          <w:szCs w:val="28"/>
          <w:lang w:eastAsia="ru-RU"/>
        </w:rPr>
        <w:t>Мясникова</w:t>
      </w:r>
      <w:proofErr w:type="spellEnd"/>
      <w:r w:rsidRPr="00832542">
        <w:rPr>
          <w:rFonts w:ascii="Times New Roman" w:eastAsia="Times New Roman" w:hAnsi="Times New Roman" w:cs="Times New Roman"/>
          <w:sz w:val="28"/>
          <w:szCs w:val="28"/>
          <w:lang w:eastAsia="ru-RU"/>
        </w:rPr>
        <w:t xml:space="preserve"> Н. Е.) в этом учебном году была проведена продуктивная работа по привлечению в </w:t>
      </w:r>
      <w:proofErr w:type="gramStart"/>
      <w:r w:rsidRPr="00832542">
        <w:rPr>
          <w:rFonts w:ascii="Times New Roman" w:eastAsia="Times New Roman" w:hAnsi="Times New Roman" w:cs="Times New Roman"/>
          <w:sz w:val="28"/>
          <w:szCs w:val="28"/>
          <w:lang w:eastAsia="ru-RU"/>
        </w:rPr>
        <w:t>секции  всех</w:t>
      </w:r>
      <w:proofErr w:type="gramEnd"/>
      <w:r w:rsidRPr="00832542">
        <w:rPr>
          <w:rFonts w:ascii="Times New Roman" w:eastAsia="Times New Roman" w:hAnsi="Times New Roman" w:cs="Times New Roman"/>
          <w:sz w:val="28"/>
          <w:szCs w:val="28"/>
          <w:lang w:eastAsia="ru-RU"/>
        </w:rPr>
        <w:t xml:space="preserve"> студентов отделения ФК и АФК. </w:t>
      </w:r>
    </w:p>
    <w:p w:rsidR="00832542" w:rsidRPr="00832542" w:rsidRDefault="00832542" w:rsidP="00D414CD">
      <w:pPr>
        <w:spacing w:after="0" w:line="240" w:lineRule="auto"/>
        <w:jc w:val="both"/>
        <w:rPr>
          <w:rFonts w:ascii="Times New Roman" w:eastAsia="Times New Roman" w:hAnsi="Times New Roman" w:cs="Times New Roman"/>
          <w:sz w:val="28"/>
          <w:szCs w:val="28"/>
          <w:lang w:eastAsia="ru-RU"/>
        </w:rPr>
      </w:pPr>
    </w:p>
    <w:p w:rsidR="00832542" w:rsidRPr="00832542" w:rsidRDefault="00832542" w:rsidP="00832542">
      <w:pPr>
        <w:spacing w:after="13" w:line="240" w:lineRule="auto"/>
        <w:jc w:val="both"/>
        <w:rPr>
          <w:rFonts w:ascii="Times New Roman" w:eastAsia="Times New Roman" w:hAnsi="Times New Roman" w:cs="Times New Roman"/>
          <w:sz w:val="28"/>
          <w:szCs w:val="28"/>
          <w:lang w:eastAsia="ru-RU"/>
        </w:rPr>
      </w:pPr>
    </w:p>
    <w:tbl>
      <w:tblPr>
        <w:tblW w:w="10836" w:type="dxa"/>
        <w:tblInd w:w="-885" w:type="dxa"/>
        <w:tblLayout w:type="fixed"/>
        <w:tblCellMar>
          <w:top w:w="54" w:type="dxa"/>
          <w:right w:w="115" w:type="dxa"/>
        </w:tblCellMar>
        <w:tblLook w:val="04A0" w:firstRow="1" w:lastRow="0" w:firstColumn="1" w:lastColumn="0" w:noHBand="0" w:noVBand="1"/>
      </w:tblPr>
      <w:tblGrid>
        <w:gridCol w:w="3148"/>
        <w:gridCol w:w="2268"/>
        <w:gridCol w:w="851"/>
        <w:gridCol w:w="902"/>
        <w:gridCol w:w="974"/>
        <w:gridCol w:w="2693"/>
      </w:tblGrid>
      <w:tr w:rsidR="00832542" w:rsidRPr="00832542" w:rsidTr="00237821">
        <w:trPr>
          <w:trHeight w:val="1839"/>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237821" w:rsidRDefault="00832542" w:rsidP="00832542">
            <w:pPr>
              <w:spacing w:after="46" w:line="240" w:lineRule="auto"/>
              <w:ind w:left="79"/>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Информация об эффективности реализации Всероссийского </w:t>
            </w:r>
            <w:proofErr w:type="spellStart"/>
            <w:r w:rsidRPr="00D414CD">
              <w:rPr>
                <w:rFonts w:ascii="Times New Roman" w:eastAsia="Times New Roman" w:hAnsi="Times New Roman" w:cs="Times New Roman"/>
                <w:sz w:val="18"/>
                <w:lang w:eastAsia="ru-RU"/>
              </w:rPr>
              <w:t>физкультурно</w:t>
            </w:r>
            <w:proofErr w:type="spellEnd"/>
            <w:r w:rsidRPr="00D414CD">
              <w:rPr>
                <w:rFonts w:ascii="Times New Roman" w:eastAsia="Times New Roman" w:hAnsi="Times New Roman" w:cs="Times New Roman"/>
                <w:sz w:val="18"/>
                <w:lang w:eastAsia="ru-RU"/>
              </w:rPr>
              <w:t xml:space="preserve"> – спортивного комплекса ГТО ГАПОУ «Мензелинский педагогический колледж имени Мусы Джалиля»</w:t>
            </w:r>
          </w:p>
          <w:p w:rsidR="00832542" w:rsidRPr="00D414CD" w:rsidRDefault="00832542" w:rsidP="00237821">
            <w:pPr>
              <w:spacing w:after="46" w:line="240" w:lineRule="auto"/>
              <w:ind w:left="79"/>
              <w:jc w:val="both"/>
              <w:rPr>
                <w:rFonts w:ascii="Times New Roman" w:eastAsia="Times New Roman" w:hAnsi="Times New Roman" w:cs="Times New Roman"/>
                <w:sz w:val="18"/>
                <w:lang w:eastAsia="ru-RU"/>
              </w:rPr>
            </w:pPr>
            <w:proofErr w:type="gramStart"/>
            <w:r w:rsidRPr="00D414CD">
              <w:rPr>
                <w:rFonts w:ascii="Times New Roman" w:eastAsia="Times New Roman" w:hAnsi="Times New Roman" w:cs="Times New Roman"/>
                <w:sz w:val="18"/>
                <w:lang w:eastAsia="ru-RU"/>
              </w:rPr>
              <w:t>Мероприятия,  направленные</w:t>
            </w:r>
            <w:proofErr w:type="gramEnd"/>
            <w:r w:rsidRPr="00D414CD">
              <w:rPr>
                <w:rFonts w:ascii="Times New Roman" w:eastAsia="Times New Roman" w:hAnsi="Times New Roman" w:cs="Times New Roman"/>
                <w:sz w:val="18"/>
                <w:lang w:eastAsia="ru-RU"/>
              </w:rPr>
              <w:t xml:space="preserve"> на </w:t>
            </w:r>
            <w:r w:rsidR="00237821" w:rsidRPr="00D414CD">
              <w:rPr>
                <w:rFonts w:ascii="Times New Roman" w:eastAsia="Times New Roman" w:hAnsi="Times New Roman" w:cs="Times New Roman"/>
                <w:sz w:val="18"/>
                <w:lang w:eastAsia="ru-RU"/>
              </w:rPr>
              <w:t xml:space="preserve">популяризацию </w:t>
            </w:r>
            <w:r w:rsidR="00237821">
              <w:rPr>
                <w:rFonts w:ascii="Times New Roman" w:eastAsia="Times New Roman" w:hAnsi="Times New Roman" w:cs="Times New Roman"/>
                <w:sz w:val="18"/>
                <w:lang w:eastAsia="ru-RU"/>
              </w:rPr>
              <w:t>ВФСК ГТО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46" w:line="240" w:lineRule="auto"/>
              <w:ind w:left="2" w:firstLine="31"/>
              <w:jc w:val="both"/>
              <w:rPr>
                <w:rFonts w:ascii="Times New Roman" w:eastAsia="Times New Roman" w:hAnsi="Times New Roman" w:cs="Times New Roman"/>
                <w:sz w:val="18"/>
                <w:lang w:eastAsia="ru-RU"/>
              </w:rPr>
            </w:pPr>
            <w:proofErr w:type="gramStart"/>
            <w:r w:rsidRPr="00D414CD">
              <w:rPr>
                <w:rFonts w:ascii="Times New Roman" w:eastAsia="Times New Roman" w:hAnsi="Times New Roman" w:cs="Times New Roman"/>
                <w:sz w:val="18"/>
                <w:lang w:eastAsia="ru-RU"/>
              </w:rPr>
              <w:t>Количество  обучающих</w:t>
            </w:r>
            <w:proofErr w:type="gramEnd"/>
            <w:r w:rsidRPr="00D414CD">
              <w:rPr>
                <w:rFonts w:ascii="Times New Roman" w:eastAsia="Times New Roman" w:hAnsi="Times New Roman" w:cs="Times New Roman"/>
                <w:sz w:val="18"/>
                <w:lang w:eastAsia="ru-RU"/>
              </w:rPr>
              <w:t xml:space="preserve">, принявших участие в </w:t>
            </w:r>
          </w:p>
          <w:p w:rsidR="00832542" w:rsidRPr="00D414CD" w:rsidRDefault="00832542" w:rsidP="00832542">
            <w:pPr>
              <w:spacing w:after="46" w:line="240" w:lineRule="auto"/>
              <w:ind w:left="31" w:hanging="29"/>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выполнении нормативов </w:t>
            </w:r>
          </w:p>
          <w:p w:rsidR="00832542" w:rsidRPr="00D414CD" w:rsidRDefault="00832542" w:rsidP="00832542">
            <w:pPr>
              <w:spacing w:after="0" w:line="240" w:lineRule="auto"/>
              <w:ind w:left="41"/>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ВФСК ГТО </w:t>
            </w:r>
          </w:p>
        </w:tc>
        <w:tc>
          <w:tcPr>
            <w:tcW w:w="2727" w:type="dxa"/>
            <w:gridSpan w:val="3"/>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46" w:line="240" w:lineRule="auto"/>
              <w:ind w:left="545" w:hanging="82"/>
              <w:jc w:val="both"/>
              <w:rPr>
                <w:rFonts w:ascii="Times New Roman" w:eastAsia="Times New Roman" w:hAnsi="Times New Roman" w:cs="Times New Roman"/>
                <w:sz w:val="18"/>
                <w:lang w:eastAsia="ru-RU"/>
              </w:rPr>
            </w:pPr>
            <w:proofErr w:type="gramStart"/>
            <w:r w:rsidRPr="00D414CD">
              <w:rPr>
                <w:rFonts w:ascii="Times New Roman" w:eastAsia="Times New Roman" w:hAnsi="Times New Roman" w:cs="Times New Roman"/>
                <w:sz w:val="18"/>
                <w:lang w:eastAsia="ru-RU"/>
              </w:rPr>
              <w:t>Количество  обучающихся</w:t>
            </w:r>
            <w:proofErr w:type="gramEnd"/>
            <w:r w:rsidRPr="00D414CD">
              <w:rPr>
                <w:rFonts w:ascii="Times New Roman" w:eastAsia="Times New Roman" w:hAnsi="Times New Roman" w:cs="Times New Roman"/>
                <w:sz w:val="18"/>
                <w:lang w:eastAsia="ru-RU"/>
              </w:rPr>
              <w:t xml:space="preserve">, выполнивших нормативы  </w:t>
            </w:r>
          </w:p>
          <w:p w:rsidR="00832542" w:rsidRPr="00D414CD" w:rsidRDefault="00832542" w:rsidP="00832542">
            <w:pPr>
              <w:spacing w:after="0"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ВФСК ГТО на знаки отличия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46" w:line="240" w:lineRule="auto"/>
              <w:jc w:val="both"/>
              <w:rPr>
                <w:rFonts w:ascii="Times New Roman" w:eastAsia="Times New Roman" w:hAnsi="Times New Roman" w:cs="Times New Roman"/>
                <w:sz w:val="18"/>
                <w:lang w:eastAsia="ru-RU"/>
              </w:rPr>
            </w:pPr>
            <w:proofErr w:type="gramStart"/>
            <w:r w:rsidRPr="00D414CD">
              <w:rPr>
                <w:rFonts w:ascii="Times New Roman" w:eastAsia="Times New Roman" w:hAnsi="Times New Roman" w:cs="Times New Roman"/>
                <w:sz w:val="18"/>
                <w:lang w:eastAsia="ru-RU"/>
              </w:rPr>
              <w:t>Количество  обучающихся</w:t>
            </w:r>
            <w:proofErr w:type="gramEnd"/>
            <w:r w:rsidRPr="00D414CD">
              <w:rPr>
                <w:rFonts w:ascii="Times New Roman" w:eastAsia="Times New Roman" w:hAnsi="Times New Roman" w:cs="Times New Roman"/>
                <w:sz w:val="18"/>
                <w:lang w:eastAsia="ru-RU"/>
              </w:rPr>
              <w:t xml:space="preserve">, </w:t>
            </w:r>
          </w:p>
          <w:p w:rsidR="00832542" w:rsidRPr="00D414CD" w:rsidRDefault="00832542" w:rsidP="00832542">
            <w:pPr>
              <w:spacing w:after="46"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систематически </w:t>
            </w:r>
          </w:p>
          <w:p w:rsidR="00832542" w:rsidRPr="00D414CD" w:rsidRDefault="00832542" w:rsidP="00832542">
            <w:pPr>
              <w:spacing w:after="46"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посещающих занятия </w:t>
            </w:r>
          </w:p>
          <w:p w:rsidR="00832542" w:rsidRPr="00D414CD" w:rsidRDefault="00832542" w:rsidP="00832542">
            <w:pPr>
              <w:spacing w:after="46"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физкультурно-</w:t>
            </w:r>
          </w:p>
          <w:p w:rsidR="00832542" w:rsidRPr="00D414CD" w:rsidRDefault="00832542" w:rsidP="00832542">
            <w:pPr>
              <w:spacing w:after="46"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спортивной </w:t>
            </w:r>
          </w:p>
          <w:p w:rsidR="00832542" w:rsidRPr="00D414CD" w:rsidRDefault="00832542" w:rsidP="00832542">
            <w:pPr>
              <w:spacing w:after="46"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направленности в рамках </w:t>
            </w:r>
          </w:p>
          <w:p w:rsidR="00832542" w:rsidRPr="00D414CD" w:rsidRDefault="00832542" w:rsidP="00832542">
            <w:pPr>
              <w:spacing w:after="0" w:line="240" w:lineRule="auto"/>
              <w:jc w:val="both"/>
              <w:rPr>
                <w:rFonts w:ascii="Times New Roman" w:eastAsia="Times New Roman" w:hAnsi="Times New Roman" w:cs="Times New Roman"/>
                <w:sz w:val="18"/>
                <w:lang w:eastAsia="ru-RU"/>
              </w:rPr>
            </w:pPr>
            <w:r w:rsidRPr="00D414CD">
              <w:rPr>
                <w:rFonts w:ascii="Times New Roman" w:eastAsia="Times New Roman" w:hAnsi="Times New Roman" w:cs="Times New Roman"/>
                <w:sz w:val="18"/>
                <w:lang w:eastAsia="ru-RU"/>
              </w:rPr>
              <w:t xml:space="preserve">дополнительного образования </w:t>
            </w:r>
          </w:p>
        </w:tc>
      </w:tr>
      <w:tr w:rsidR="00832542" w:rsidRPr="00832542" w:rsidTr="00237821">
        <w:trPr>
          <w:cantSplit/>
          <w:trHeight w:val="1145"/>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0" w:line="240" w:lineRule="auto"/>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0" w:line="240" w:lineRule="auto"/>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D414CD" w:rsidRDefault="00832542" w:rsidP="00D414CD">
            <w:pPr>
              <w:spacing w:after="0" w:line="240" w:lineRule="auto"/>
              <w:ind w:left="2" w:right="113" w:firstLine="10"/>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золотой </w:t>
            </w:r>
          </w:p>
          <w:p w:rsidR="00832542" w:rsidRPr="00D414CD" w:rsidRDefault="00832542" w:rsidP="00D414CD">
            <w:pPr>
              <w:spacing w:after="0" w:line="240" w:lineRule="auto"/>
              <w:ind w:left="2" w:right="113" w:firstLine="10"/>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знак отличия </w:t>
            </w:r>
          </w:p>
        </w:tc>
        <w:tc>
          <w:tcPr>
            <w:tcW w:w="902"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32542" w:rsidRPr="00D414CD" w:rsidRDefault="00832542" w:rsidP="00D414CD">
            <w:pPr>
              <w:spacing w:after="0" w:line="240" w:lineRule="auto"/>
              <w:ind w:left="303" w:right="113" w:hanging="190"/>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серебряный знак отличия </w:t>
            </w:r>
          </w:p>
        </w:tc>
        <w:tc>
          <w:tcPr>
            <w:tcW w:w="97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32542" w:rsidRPr="00D414CD" w:rsidRDefault="00832542" w:rsidP="00D414CD">
            <w:pPr>
              <w:spacing w:after="0" w:line="240" w:lineRule="auto"/>
              <w:ind w:left="113" w:right="113"/>
              <w:jc w:val="both"/>
              <w:rPr>
                <w:rFonts w:ascii="Times New Roman" w:eastAsia="Times New Roman" w:hAnsi="Times New Roman" w:cs="Times New Roman"/>
                <w:sz w:val="18"/>
                <w:szCs w:val="18"/>
                <w:lang w:eastAsia="ru-RU"/>
              </w:rPr>
            </w:pPr>
            <w:proofErr w:type="gramStart"/>
            <w:r w:rsidRPr="00D414CD">
              <w:rPr>
                <w:rFonts w:ascii="Times New Roman" w:eastAsia="Times New Roman" w:hAnsi="Times New Roman" w:cs="Times New Roman"/>
                <w:sz w:val="18"/>
                <w:szCs w:val="18"/>
                <w:lang w:eastAsia="ru-RU"/>
              </w:rPr>
              <w:t>бронзовый  знак</w:t>
            </w:r>
            <w:proofErr w:type="gramEnd"/>
            <w:r w:rsidRPr="00D414CD">
              <w:rPr>
                <w:rFonts w:ascii="Times New Roman" w:eastAsia="Times New Roman" w:hAnsi="Times New Roman" w:cs="Times New Roman"/>
                <w:sz w:val="18"/>
                <w:szCs w:val="18"/>
                <w:lang w:eastAsia="ru-RU"/>
              </w:rPr>
              <w:t xml:space="preserve"> отличия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0" w:line="240" w:lineRule="auto"/>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 </w:t>
            </w:r>
          </w:p>
        </w:tc>
      </w:tr>
      <w:tr w:rsidR="00832542" w:rsidRPr="00832542" w:rsidTr="00237821">
        <w:trPr>
          <w:trHeight w:val="329"/>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0" w:line="240" w:lineRule="auto"/>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2019-2020 г.  </w:t>
            </w:r>
          </w:p>
          <w:p w:rsidR="00832542" w:rsidRPr="00D414CD" w:rsidRDefault="00832542" w:rsidP="00832542">
            <w:pPr>
              <w:spacing w:after="0" w:line="240" w:lineRule="auto"/>
              <w:jc w:val="center"/>
              <w:rPr>
                <w:rFonts w:ascii="Times New Roman" w:eastAsia="Times New Roman" w:hAnsi="Times New Roman" w:cs="Times New Roman"/>
                <w:sz w:val="18"/>
                <w:szCs w:val="18"/>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7</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200</w:t>
            </w:r>
          </w:p>
        </w:tc>
      </w:tr>
      <w:tr w:rsidR="00832542" w:rsidRPr="00832542" w:rsidTr="00237821">
        <w:trPr>
          <w:trHeight w:val="292"/>
        </w:trPr>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832542">
            <w:pPr>
              <w:spacing w:after="0" w:line="240" w:lineRule="auto"/>
              <w:jc w:val="both"/>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 xml:space="preserve">2020-2021 г.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13</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32542" w:rsidRPr="00D414CD" w:rsidRDefault="00832542" w:rsidP="00D414CD">
            <w:pPr>
              <w:spacing w:after="0" w:line="240" w:lineRule="auto"/>
              <w:jc w:val="center"/>
              <w:rPr>
                <w:rFonts w:ascii="Times New Roman" w:eastAsia="Times New Roman" w:hAnsi="Times New Roman" w:cs="Times New Roman"/>
                <w:sz w:val="18"/>
                <w:szCs w:val="18"/>
                <w:lang w:eastAsia="ru-RU"/>
              </w:rPr>
            </w:pPr>
            <w:r w:rsidRPr="00D414CD">
              <w:rPr>
                <w:rFonts w:ascii="Times New Roman" w:eastAsia="Times New Roman" w:hAnsi="Times New Roman" w:cs="Times New Roman"/>
                <w:sz w:val="18"/>
                <w:szCs w:val="18"/>
                <w:lang w:eastAsia="ru-RU"/>
              </w:rPr>
              <w:t>200</w:t>
            </w:r>
          </w:p>
        </w:tc>
      </w:tr>
    </w:tbl>
    <w:p w:rsidR="004427CE" w:rsidRDefault="00D414CD" w:rsidP="004427CE">
      <w:pPr>
        <w:spacing w:after="0" w:line="240" w:lineRule="auto"/>
        <w:ind w:firstLine="709"/>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 xml:space="preserve">Дополнительным образованием охвачено 73 % обучающихся колледжа. </w:t>
      </w:r>
      <w:r w:rsidRPr="00832542">
        <w:rPr>
          <w:rFonts w:ascii="Times New Roman" w:eastAsia="Times New Roman" w:hAnsi="Times New Roman" w:cs="Times New Roman"/>
          <w:sz w:val="28"/>
          <w:szCs w:val="28"/>
          <w:lang w:eastAsia="ru-RU"/>
        </w:rPr>
        <w:t xml:space="preserve">Ежегодно согласно </w:t>
      </w:r>
      <w:r w:rsidR="004427CE" w:rsidRPr="00832542">
        <w:rPr>
          <w:rFonts w:ascii="Times New Roman" w:eastAsia="Times New Roman" w:hAnsi="Times New Roman" w:cs="Times New Roman"/>
          <w:sz w:val="28"/>
          <w:szCs w:val="28"/>
          <w:lang w:eastAsia="ru-RU"/>
        </w:rPr>
        <w:t>плану,</w:t>
      </w:r>
      <w:r w:rsidRPr="00832542">
        <w:rPr>
          <w:rFonts w:ascii="Times New Roman" w:eastAsia="Times New Roman" w:hAnsi="Times New Roman" w:cs="Times New Roman"/>
          <w:sz w:val="28"/>
          <w:szCs w:val="28"/>
          <w:lang w:eastAsia="ru-RU"/>
        </w:rPr>
        <w:t xml:space="preserve"> воспитательной</w:t>
      </w:r>
      <w:r w:rsidRPr="00832542">
        <w:rPr>
          <w:rFonts w:ascii="Times New Roman" w:eastAsia="Times New Roman" w:hAnsi="Times New Roman" w:cs="Times New Roman"/>
          <w:sz w:val="28"/>
          <w:szCs w:val="28"/>
          <w:lang w:eastAsia="ru-RU"/>
        </w:rPr>
        <w:tab/>
        <w:t xml:space="preserve"> работы в колледже проходят </w:t>
      </w:r>
      <w:r w:rsidR="004427CE" w:rsidRPr="00832542">
        <w:rPr>
          <w:rFonts w:ascii="Times New Roman" w:eastAsia="Times New Roman" w:hAnsi="Times New Roman" w:cs="Times New Roman"/>
          <w:sz w:val="28"/>
          <w:szCs w:val="28"/>
          <w:lang w:eastAsia="ru-RU"/>
        </w:rPr>
        <w:t>первенство среди</w:t>
      </w:r>
      <w:r w:rsidRPr="00832542">
        <w:rPr>
          <w:rFonts w:ascii="Times New Roman" w:eastAsia="Times New Roman" w:hAnsi="Times New Roman" w:cs="Times New Roman"/>
          <w:sz w:val="28"/>
          <w:szCs w:val="28"/>
          <w:lang w:eastAsia="ru-RU"/>
        </w:rPr>
        <w:t xml:space="preserve"> групп по настольному теннису, волейболу, баскетболу, лыжным гонкам, мини-футболу, легкой атлетики.</w:t>
      </w:r>
      <w:r w:rsidR="004427CE" w:rsidRPr="004427CE">
        <w:rPr>
          <w:rFonts w:ascii="Times New Roman" w:eastAsia="Times New Roman" w:hAnsi="Times New Roman" w:cs="Times New Roman"/>
          <w:color w:val="000000"/>
          <w:sz w:val="28"/>
          <w:szCs w:val="28"/>
          <w:lang w:eastAsia="ru-RU"/>
        </w:rPr>
        <w:t xml:space="preserve"> </w:t>
      </w:r>
    </w:p>
    <w:p w:rsidR="004427CE" w:rsidRPr="00832542" w:rsidRDefault="004427CE" w:rsidP="004427CE">
      <w:pPr>
        <w:spacing w:after="0" w:line="240" w:lineRule="auto"/>
        <w:ind w:firstLine="708"/>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lastRenderedPageBreak/>
        <w:t xml:space="preserve">Команды колледжа активно принимают </w:t>
      </w:r>
      <w:proofErr w:type="gramStart"/>
      <w:r w:rsidRPr="00832542">
        <w:rPr>
          <w:rFonts w:ascii="Times New Roman" w:eastAsia="Times New Roman" w:hAnsi="Times New Roman" w:cs="Times New Roman"/>
          <w:color w:val="000000"/>
          <w:sz w:val="28"/>
          <w:szCs w:val="28"/>
          <w:lang w:eastAsia="ru-RU"/>
        </w:rPr>
        <w:t>участие  в</w:t>
      </w:r>
      <w:proofErr w:type="gramEnd"/>
      <w:r w:rsidRPr="00832542">
        <w:rPr>
          <w:rFonts w:ascii="Times New Roman" w:eastAsia="Times New Roman" w:hAnsi="Times New Roman" w:cs="Times New Roman"/>
          <w:color w:val="000000"/>
          <w:sz w:val="28"/>
          <w:szCs w:val="28"/>
          <w:lang w:eastAsia="ru-RU"/>
        </w:rPr>
        <w:t xml:space="preserve"> Спартакиаде ПОО,</w:t>
      </w:r>
    </w:p>
    <w:p w:rsidR="004427CE" w:rsidRPr="00832542" w:rsidRDefault="004427CE" w:rsidP="004427CE">
      <w:pPr>
        <w:spacing w:after="0" w:line="240" w:lineRule="auto"/>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 xml:space="preserve">Баскетбол, зональный этап: девушки 2 место, юноши – место. </w:t>
      </w:r>
    </w:p>
    <w:p w:rsidR="004427CE" w:rsidRPr="00832542" w:rsidRDefault="004427CE" w:rsidP="004427CE">
      <w:pPr>
        <w:spacing w:after="0" w:line="240" w:lineRule="auto"/>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 xml:space="preserve">Волейбол, зональный этап: девушки – 1 место, юноши –2 место. </w:t>
      </w:r>
    </w:p>
    <w:p w:rsidR="004427CE" w:rsidRPr="00832542" w:rsidRDefault="004427CE" w:rsidP="004427CE">
      <w:pPr>
        <w:spacing w:after="0" w:line="240" w:lineRule="auto"/>
        <w:jc w:val="both"/>
        <w:rPr>
          <w:rFonts w:ascii="Times New Roman" w:eastAsia="Times New Roman" w:hAnsi="Times New Roman" w:cs="Times New Roman"/>
          <w:color w:val="000000"/>
          <w:sz w:val="28"/>
          <w:szCs w:val="28"/>
          <w:lang w:eastAsia="ru-RU"/>
        </w:rPr>
      </w:pPr>
      <w:proofErr w:type="gramStart"/>
      <w:r w:rsidRPr="00832542">
        <w:rPr>
          <w:rFonts w:ascii="Times New Roman" w:eastAsia="Times New Roman" w:hAnsi="Times New Roman" w:cs="Times New Roman"/>
          <w:color w:val="000000"/>
          <w:sz w:val="28"/>
          <w:szCs w:val="28"/>
          <w:lang w:eastAsia="ru-RU"/>
        </w:rPr>
        <w:t>Онлайн  фестиваль</w:t>
      </w:r>
      <w:proofErr w:type="gramEnd"/>
      <w:r w:rsidRPr="00832542">
        <w:rPr>
          <w:rFonts w:ascii="Times New Roman" w:eastAsia="Times New Roman" w:hAnsi="Times New Roman" w:cs="Times New Roman"/>
          <w:color w:val="000000"/>
          <w:sz w:val="28"/>
          <w:szCs w:val="28"/>
          <w:lang w:eastAsia="ru-RU"/>
        </w:rPr>
        <w:t xml:space="preserve"> ГТО </w:t>
      </w:r>
    </w:p>
    <w:p w:rsidR="004427CE" w:rsidRPr="00832542" w:rsidRDefault="004427CE" w:rsidP="004427CE">
      <w:pPr>
        <w:spacing w:after="0" w:line="240" w:lineRule="auto"/>
        <w:ind w:left="142" w:hanging="567"/>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832542">
        <w:rPr>
          <w:rFonts w:ascii="Times New Roman" w:eastAsia="Times New Roman" w:hAnsi="Times New Roman" w:cs="Times New Roman"/>
          <w:sz w:val="28"/>
          <w:szCs w:val="28"/>
          <w:lang w:eastAsia="ru-RU"/>
        </w:rPr>
        <w:t>Первенство дивизиона «В» зона «Восток» студенческой волейбольной лиги    Республики Татарстан в 2020/2021 учебном году</w:t>
      </w:r>
      <w:r w:rsidRPr="00832542">
        <w:rPr>
          <w:rFonts w:ascii="Times New Roman" w:eastAsia="Times New Roman" w:hAnsi="Times New Roman" w:cs="Times New Roman"/>
          <w:color w:val="000000"/>
          <w:sz w:val="28"/>
          <w:szCs w:val="28"/>
          <w:lang w:eastAsia="ru-RU"/>
        </w:rPr>
        <w:t xml:space="preserve">. </w:t>
      </w:r>
      <w:r w:rsidRPr="00832542">
        <w:rPr>
          <w:rFonts w:ascii="Times New Roman" w:eastAsia="Times New Roman" w:hAnsi="Times New Roman" w:cs="Times New Roman"/>
          <w:sz w:val="28"/>
          <w:szCs w:val="28"/>
          <w:lang w:eastAsia="ru-RU"/>
        </w:rPr>
        <w:t xml:space="preserve">Девушки -1 место, юноши -2 место. Пять студентов колледжа отделения «Физическая культура» кандидаты в матера спорта, входят в состав сборных РТ, 2 имеют 2 юношеский разряд. </w:t>
      </w:r>
    </w:p>
    <w:p w:rsidR="004427CE" w:rsidRPr="00832542" w:rsidRDefault="004427CE" w:rsidP="004427CE">
      <w:pPr>
        <w:spacing w:after="0" w:line="240" w:lineRule="auto"/>
        <w:ind w:firstLine="709"/>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Только преподаватели физического воспитания проводят наибольшее количество мероприятий для обучающихся колледжа: День здоровья</w:t>
      </w:r>
      <w:r>
        <w:rPr>
          <w:rFonts w:ascii="Times New Roman" w:eastAsia="Times New Roman" w:hAnsi="Times New Roman" w:cs="Times New Roman"/>
          <w:color w:val="000000"/>
          <w:sz w:val="28"/>
          <w:szCs w:val="28"/>
          <w:lang w:eastAsia="ru-RU"/>
        </w:rPr>
        <w:t>,</w:t>
      </w:r>
      <w:r w:rsidRPr="004427CE">
        <w:rPr>
          <w:rFonts w:ascii="Times New Roman" w:eastAsia="Times New Roman" w:hAnsi="Times New Roman" w:cs="Times New Roman"/>
          <w:color w:val="000000"/>
          <w:sz w:val="28"/>
          <w:szCs w:val="28"/>
          <w:lang w:eastAsia="ru-RU"/>
        </w:rPr>
        <w:t xml:space="preserve"> </w:t>
      </w:r>
      <w:r w:rsidRPr="00832542">
        <w:rPr>
          <w:rFonts w:ascii="Times New Roman" w:eastAsia="Times New Roman" w:hAnsi="Times New Roman" w:cs="Times New Roman"/>
          <w:color w:val="000000"/>
          <w:sz w:val="28"/>
          <w:szCs w:val="28"/>
          <w:lang w:eastAsia="ru-RU"/>
        </w:rPr>
        <w:t>Веселые старты</w:t>
      </w:r>
      <w:r>
        <w:rPr>
          <w:rFonts w:ascii="Times New Roman" w:eastAsia="Times New Roman" w:hAnsi="Times New Roman" w:cs="Times New Roman"/>
          <w:color w:val="000000"/>
          <w:sz w:val="28"/>
          <w:szCs w:val="28"/>
          <w:lang w:eastAsia="ru-RU"/>
        </w:rPr>
        <w:t>,</w:t>
      </w:r>
      <w:r w:rsidRPr="004427CE">
        <w:rPr>
          <w:rFonts w:ascii="Times New Roman" w:eastAsia="Times New Roman" w:hAnsi="Times New Roman" w:cs="Times New Roman"/>
          <w:color w:val="000000"/>
          <w:sz w:val="28"/>
          <w:szCs w:val="28"/>
          <w:lang w:eastAsia="ru-RU"/>
        </w:rPr>
        <w:t xml:space="preserve"> </w:t>
      </w:r>
      <w:r w:rsidRPr="00832542">
        <w:rPr>
          <w:rFonts w:ascii="Times New Roman" w:eastAsia="Times New Roman" w:hAnsi="Times New Roman" w:cs="Times New Roman"/>
          <w:color w:val="000000"/>
          <w:sz w:val="28"/>
          <w:szCs w:val="28"/>
          <w:lang w:eastAsia="ru-RU"/>
        </w:rPr>
        <w:t xml:space="preserve">Праздник фитнеса и спорта.  </w:t>
      </w:r>
    </w:p>
    <w:p w:rsidR="004427CE" w:rsidRPr="00832542" w:rsidRDefault="004427CE" w:rsidP="004427CE">
      <w:pPr>
        <w:spacing w:after="46" w:line="240" w:lineRule="auto"/>
        <w:contextualSpacing/>
        <w:jc w:val="both"/>
        <w:rPr>
          <w:rFonts w:ascii="Times New Roman" w:eastAsia="Times New Roman" w:hAnsi="Times New Roman" w:cs="Times New Roman"/>
          <w:sz w:val="28"/>
          <w:szCs w:val="28"/>
          <w:lang w:eastAsia="ru-RU"/>
        </w:rPr>
        <w:sectPr w:rsidR="004427CE" w:rsidRPr="00832542" w:rsidSect="00832542">
          <w:pgSz w:w="11906" w:h="16838"/>
          <w:pgMar w:top="1131" w:right="849" w:bottom="709" w:left="1440" w:header="720" w:footer="720" w:gutter="0"/>
          <w:cols w:space="720"/>
          <w:docGrid w:linePitch="326"/>
        </w:sectPr>
      </w:pPr>
    </w:p>
    <w:p w:rsidR="00832542" w:rsidRPr="00832542" w:rsidRDefault="00832542" w:rsidP="004427CE">
      <w:pPr>
        <w:spacing w:after="0" w:line="256" w:lineRule="auto"/>
        <w:rPr>
          <w:rFonts w:ascii="Times New Roman" w:eastAsia="Times New Roman" w:hAnsi="Times New Roman" w:cs="Times New Roman"/>
          <w:b/>
          <w:sz w:val="24"/>
          <w:szCs w:val="24"/>
          <w:lang w:eastAsia="ru-RU"/>
        </w:rPr>
      </w:pPr>
    </w:p>
    <w:p w:rsidR="00832542" w:rsidRPr="00832542" w:rsidRDefault="00832542" w:rsidP="00832542">
      <w:pPr>
        <w:spacing w:after="0" w:line="256" w:lineRule="auto"/>
        <w:jc w:val="center"/>
        <w:rPr>
          <w:rFonts w:ascii="Times New Roman" w:eastAsia="Times New Roman" w:hAnsi="Times New Roman" w:cs="Times New Roman"/>
          <w:b/>
          <w:sz w:val="24"/>
          <w:szCs w:val="24"/>
          <w:lang w:eastAsia="ru-RU"/>
        </w:rPr>
      </w:pPr>
      <w:r w:rsidRPr="00832542">
        <w:rPr>
          <w:rFonts w:ascii="Times New Roman" w:eastAsia="Times New Roman" w:hAnsi="Times New Roman" w:cs="Times New Roman"/>
          <w:b/>
          <w:sz w:val="24"/>
          <w:szCs w:val="24"/>
          <w:lang w:eastAsia="ru-RU"/>
        </w:rPr>
        <w:t>Участие преподавательского состава и обучающихся</w:t>
      </w:r>
    </w:p>
    <w:p w:rsidR="00832542" w:rsidRPr="00832542" w:rsidRDefault="00832542" w:rsidP="00832542">
      <w:pPr>
        <w:spacing w:after="0" w:line="256" w:lineRule="auto"/>
        <w:jc w:val="center"/>
        <w:rPr>
          <w:rFonts w:ascii="Times New Roman" w:eastAsia="Times New Roman" w:hAnsi="Times New Roman" w:cs="Times New Roman"/>
          <w:b/>
          <w:sz w:val="24"/>
          <w:szCs w:val="24"/>
          <w:lang w:eastAsia="ru-RU"/>
        </w:rPr>
      </w:pPr>
      <w:r w:rsidRPr="00832542">
        <w:rPr>
          <w:rFonts w:ascii="Times New Roman" w:eastAsia="Times New Roman" w:hAnsi="Times New Roman" w:cs="Times New Roman"/>
          <w:b/>
          <w:sz w:val="24"/>
          <w:szCs w:val="24"/>
          <w:lang w:eastAsia="ru-RU"/>
        </w:rPr>
        <w:t>ГАПОУ «Мензелинский педагогический колледж имени Мусы Джалиля»</w:t>
      </w:r>
    </w:p>
    <w:p w:rsidR="00832542" w:rsidRPr="00832542" w:rsidRDefault="00832542" w:rsidP="00832542">
      <w:pPr>
        <w:spacing w:after="0" w:line="256" w:lineRule="auto"/>
        <w:jc w:val="center"/>
        <w:rPr>
          <w:rFonts w:ascii="Times New Roman" w:eastAsia="Times New Roman" w:hAnsi="Times New Roman" w:cs="Times New Roman"/>
          <w:b/>
          <w:sz w:val="24"/>
          <w:szCs w:val="24"/>
          <w:lang w:eastAsia="ru-RU"/>
        </w:rPr>
      </w:pPr>
      <w:r w:rsidRPr="00832542">
        <w:rPr>
          <w:rFonts w:ascii="Times New Roman" w:eastAsia="Times New Roman" w:hAnsi="Times New Roman" w:cs="Times New Roman"/>
          <w:b/>
          <w:sz w:val="24"/>
          <w:szCs w:val="24"/>
          <w:lang w:eastAsia="ru-RU"/>
        </w:rPr>
        <w:t>в мероприятиях различного уровня</w:t>
      </w:r>
    </w:p>
    <w:p w:rsidR="00832542" w:rsidRPr="00832542" w:rsidRDefault="00832542" w:rsidP="00832542">
      <w:pPr>
        <w:spacing w:after="0" w:line="256" w:lineRule="auto"/>
        <w:jc w:val="center"/>
        <w:rPr>
          <w:rFonts w:ascii="Times New Roman" w:eastAsia="Times New Roman" w:hAnsi="Times New Roman" w:cs="Times New Roman"/>
          <w:b/>
          <w:sz w:val="24"/>
          <w:szCs w:val="24"/>
          <w:lang w:eastAsia="ru-RU"/>
        </w:rPr>
      </w:pPr>
      <w:r w:rsidRPr="00832542">
        <w:rPr>
          <w:rFonts w:ascii="Times New Roman" w:eastAsia="Times New Roman" w:hAnsi="Times New Roman" w:cs="Times New Roman"/>
          <w:b/>
          <w:sz w:val="24"/>
          <w:szCs w:val="24"/>
          <w:lang w:eastAsia="ru-RU"/>
        </w:rPr>
        <w:t>1 семестр 2021-2022 учебный год, ФИО</w:t>
      </w:r>
    </w:p>
    <w:p w:rsidR="00832542" w:rsidRPr="00832542" w:rsidRDefault="00832542" w:rsidP="00832542">
      <w:pPr>
        <w:spacing w:after="0" w:line="256" w:lineRule="auto"/>
        <w:rPr>
          <w:rFonts w:ascii="Times New Roman" w:eastAsia="Times New Roman" w:hAnsi="Times New Roman" w:cs="Times New Roman"/>
          <w:b/>
          <w:sz w:val="24"/>
          <w:szCs w:val="24"/>
          <w:lang w:eastAsia="ru-RU"/>
        </w:rPr>
      </w:pPr>
    </w:p>
    <w:tbl>
      <w:tblPr>
        <w:tblpPr w:leftFromText="180" w:rightFromText="180" w:bottomFromText="200" w:vertAnchor="text" w:tblpX="-459"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2"/>
        <w:gridCol w:w="1701"/>
        <w:gridCol w:w="992"/>
        <w:gridCol w:w="1135"/>
        <w:gridCol w:w="1729"/>
        <w:gridCol w:w="1560"/>
        <w:gridCol w:w="1134"/>
      </w:tblGrid>
      <w:tr w:rsidR="00832542" w:rsidRPr="00832542" w:rsidTr="004427CE">
        <w:trPr>
          <w:trHeight w:val="259"/>
        </w:trPr>
        <w:tc>
          <w:tcPr>
            <w:tcW w:w="534" w:type="dxa"/>
            <w:vMerge w:val="restart"/>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п/п</w:t>
            </w:r>
          </w:p>
        </w:tc>
        <w:tc>
          <w:tcPr>
            <w:tcW w:w="1842" w:type="dxa"/>
            <w:vMerge w:val="restart"/>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Место проведения, год</w:t>
            </w:r>
          </w:p>
        </w:tc>
        <w:tc>
          <w:tcPr>
            <w:tcW w:w="992" w:type="dxa"/>
            <w:vMerge w:val="restart"/>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Форма участия</w:t>
            </w:r>
          </w:p>
        </w:tc>
        <w:tc>
          <w:tcPr>
            <w:tcW w:w="1135" w:type="dxa"/>
            <w:vMerge w:val="restart"/>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Тема </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выступления</w:t>
            </w:r>
          </w:p>
        </w:tc>
        <w:tc>
          <w:tcPr>
            <w:tcW w:w="3289" w:type="dxa"/>
            <w:gridSpan w:val="2"/>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Участник</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Результат,</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подтверждающий документ</w:t>
            </w:r>
          </w:p>
        </w:tc>
      </w:tr>
      <w:tr w:rsidR="00832542" w:rsidRPr="00832542" w:rsidTr="004427CE">
        <w:trPr>
          <w:trHeight w:val="25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32542" w:rsidRPr="00832542" w:rsidRDefault="00832542" w:rsidP="00832542">
            <w:pPr>
              <w:spacing w:after="0" w:line="240" w:lineRule="auto"/>
              <w:rPr>
                <w:rFonts w:ascii="Times New Roman" w:eastAsia="Times New Roman" w:hAnsi="Times New Roman" w:cs="Times New Roman"/>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32542" w:rsidRPr="00832542" w:rsidRDefault="00832542" w:rsidP="00832542">
            <w:pPr>
              <w:spacing w:after="0" w:line="240" w:lineRule="auto"/>
              <w:rPr>
                <w:rFonts w:ascii="Times New Roman" w:eastAsia="Times New Roman" w:hAnsi="Times New Roman" w:cs="Times New Roman"/>
                <w:sz w:val="18"/>
                <w:szCs w:val="1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32542" w:rsidRPr="00832542" w:rsidRDefault="00832542" w:rsidP="00832542">
            <w:pPr>
              <w:spacing w:after="0" w:line="240" w:lineRule="auto"/>
              <w:rPr>
                <w:rFonts w:ascii="Times New Roman" w:eastAsia="Times New Roman" w:hAnsi="Times New Roman" w:cs="Times New Roman"/>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32542" w:rsidRPr="00832542" w:rsidRDefault="00832542" w:rsidP="00832542">
            <w:pPr>
              <w:spacing w:after="0" w:line="240" w:lineRule="auto"/>
              <w:rPr>
                <w:rFonts w:ascii="Times New Roman" w:eastAsia="Times New Roman" w:hAnsi="Times New Roman" w:cs="Times New Roman"/>
                <w:sz w:val="18"/>
                <w:szCs w:val="18"/>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832542" w:rsidRPr="00832542" w:rsidRDefault="00832542" w:rsidP="00832542">
            <w:pPr>
              <w:spacing w:after="0" w:line="240"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Преподаватель</w:t>
            </w:r>
          </w:p>
        </w:tc>
        <w:tc>
          <w:tcPr>
            <w:tcW w:w="1560" w:type="dxa"/>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Студент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32542" w:rsidRPr="00832542" w:rsidRDefault="00832542" w:rsidP="00832542">
            <w:pPr>
              <w:spacing w:after="0" w:line="240"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10627" w:type="dxa"/>
            <w:gridSpan w:val="8"/>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jc w:val="center"/>
              <w:rPr>
                <w:rFonts w:ascii="Times New Roman" w:eastAsia="Times New Roman" w:hAnsi="Times New Roman" w:cs="Times New Roman"/>
                <w:b/>
                <w:sz w:val="18"/>
                <w:szCs w:val="18"/>
                <w:lang w:eastAsia="ru-RU"/>
              </w:rPr>
            </w:pPr>
            <w:r w:rsidRPr="00832542">
              <w:rPr>
                <w:rFonts w:ascii="Times New Roman" w:eastAsia="Times New Roman" w:hAnsi="Times New Roman" w:cs="Times New Roman"/>
                <w:b/>
                <w:sz w:val="18"/>
                <w:szCs w:val="18"/>
                <w:lang w:eastAsia="ru-RU"/>
              </w:rPr>
              <w:t>Всероссийский уровень</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r>
      <w:tr w:rsidR="00832542" w:rsidRPr="00832542" w:rsidTr="004427CE">
        <w:trPr>
          <w:trHeight w:val="258"/>
        </w:trPr>
        <w:tc>
          <w:tcPr>
            <w:tcW w:w="10627" w:type="dxa"/>
            <w:gridSpan w:val="8"/>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jc w:val="center"/>
              <w:rPr>
                <w:rFonts w:ascii="Times New Roman" w:eastAsia="Times New Roman" w:hAnsi="Times New Roman" w:cs="Times New Roman"/>
                <w:b/>
                <w:sz w:val="18"/>
                <w:szCs w:val="18"/>
                <w:lang w:eastAsia="ru-RU"/>
              </w:rPr>
            </w:pPr>
            <w:r w:rsidRPr="00832542">
              <w:rPr>
                <w:rFonts w:ascii="Times New Roman" w:eastAsia="Times New Roman" w:hAnsi="Times New Roman" w:cs="Times New Roman"/>
                <w:b/>
                <w:sz w:val="18"/>
                <w:szCs w:val="18"/>
                <w:lang w:eastAsia="ru-RU"/>
              </w:rPr>
              <w:t>Республиканский уровень</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Соревнования по волейболу среди мужских и женских команд 1 Лиги городов и 2 Лиги районов РТ на призы Республиканского общественного движения «Татарстан-новый век» в сезоне 2021 года</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Село Тюлячи</w:t>
            </w:r>
          </w:p>
        </w:tc>
        <w:tc>
          <w:tcPr>
            <w:tcW w:w="992" w:type="dxa"/>
            <w:tcBorders>
              <w:top w:val="single" w:sz="4" w:space="0" w:color="auto"/>
              <w:left w:val="single" w:sz="4" w:space="0" w:color="auto"/>
              <w:bottom w:val="single" w:sz="4" w:space="0" w:color="auto"/>
              <w:right w:val="single" w:sz="4" w:space="0" w:color="auto"/>
            </w:tcBorders>
          </w:tcPr>
          <w:p w:rsidR="004427CE"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10.10.</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2021</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Мясникова</w:t>
            </w:r>
            <w:proofErr w:type="spellEnd"/>
            <w:r w:rsidRPr="00832542">
              <w:rPr>
                <w:rFonts w:ascii="Times New Roman" w:eastAsia="Times New Roman" w:hAnsi="Times New Roman" w:cs="Times New Roman"/>
                <w:sz w:val="18"/>
                <w:szCs w:val="18"/>
                <w:lang w:eastAsia="ru-RU"/>
              </w:rPr>
              <w:t xml:space="preserve"> Н.Е.</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3 место </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грамота</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4</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Организация и проведение зонального этапа соревнований «Гонка героев» по военно-прикладному многоборью среди студентов ПОО</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г.Мензелинск</w:t>
            </w:r>
          </w:p>
        </w:tc>
        <w:tc>
          <w:tcPr>
            <w:tcW w:w="992" w:type="dxa"/>
            <w:tcBorders>
              <w:top w:val="single" w:sz="4" w:space="0" w:color="auto"/>
              <w:left w:val="single" w:sz="4" w:space="0" w:color="auto"/>
              <w:bottom w:val="single" w:sz="4" w:space="0" w:color="auto"/>
              <w:right w:val="single" w:sz="4" w:space="0" w:color="auto"/>
            </w:tcBorders>
          </w:tcPr>
          <w:p w:rsidR="004427CE"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28.10.</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2021</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Семенова Л.А.</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Титов С.В.</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Липин К.М.</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Мясникова</w:t>
            </w:r>
            <w:proofErr w:type="spellEnd"/>
            <w:r w:rsidRPr="00832542">
              <w:rPr>
                <w:rFonts w:ascii="Times New Roman" w:eastAsia="Times New Roman" w:hAnsi="Times New Roman" w:cs="Times New Roman"/>
                <w:sz w:val="18"/>
                <w:szCs w:val="18"/>
                <w:lang w:eastAsia="ru-RU"/>
              </w:rPr>
              <w:t xml:space="preserve"> Н.Е.</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1 место </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грамота</w:t>
            </w:r>
          </w:p>
        </w:tc>
      </w:tr>
      <w:tr w:rsidR="00832542" w:rsidRPr="00832542" w:rsidTr="004427CE">
        <w:trPr>
          <w:trHeight w:val="258"/>
        </w:trPr>
        <w:tc>
          <w:tcPr>
            <w:tcW w:w="10627" w:type="dxa"/>
            <w:gridSpan w:val="8"/>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jc w:val="center"/>
              <w:rPr>
                <w:rFonts w:ascii="Times New Roman" w:eastAsia="Times New Roman" w:hAnsi="Times New Roman" w:cs="Times New Roman"/>
                <w:b/>
                <w:sz w:val="18"/>
                <w:szCs w:val="18"/>
                <w:lang w:eastAsia="ru-RU"/>
              </w:rPr>
            </w:pPr>
            <w:r w:rsidRPr="00832542">
              <w:rPr>
                <w:rFonts w:ascii="Times New Roman" w:eastAsia="Times New Roman" w:hAnsi="Times New Roman" w:cs="Times New Roman"/>
                <w:b/>
                <w:sz w:val="18"/>
                <w:szCs w:val="18"/>
                <w:lang w:eastAsia="ru-RU"/>
              </w:rPr>
              <w:t>Региональный уровень</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4427CE" w:rsidP="00832542">
            <w:pPr>
              <w:spacing w:after="0" w:line="256"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r>
      <w:tr w:rsidR="00832542" w:rsidRPr="00832542" w:rsidTr="004427CE">
        <w:trPr>
          <w:trHeight w:val="258"/>
        </w:trPr>
        <w:tc>
          <w:tcPr>
            <w:tcW w:w="10627" w:type="dxa"/>
            <w:gridSpan w:val="8"/>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jc w:val="center"/>
              <w:rPr>
                <w:rFonts w:ascii="Times New Roman" w:eastAsia="Times New Roman" w:hAnsi="Times New Roman" w:cs="Times New Roman"/>
                <w:b/>
                <w:sz w:val="18"/>
                <w:szCs w:val="18"/>
                <w:lang w:eastAsia="ru-RU"/>
              </w:rPr>
            </w:pPr>
            <w:r w:rsidRPr="00832542">
              <w:rPr>
                <w:rFonts w:ascii="Times New Roman" w:eastAsia="Times New Roman" w:hAnsi="Times New Roman" w:cs="Times New Roman"/>
                <w:b/>
                <w:sz w:val="18"/>
                <w:szCs w:val="18"/>
                <w:lang w:eastAsia="ru-RU"/>
              </w:rPr>
              <w:t>Муниципальный уровень</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tabs>
                <w:tab w:val="left" w:pos="435"/>
              </w:tabs>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Открытое </w:t>
            </w:r>
            <w:proofErr w:type="gramStart"/>
            <w:r w:rsidRPr="00832542">
              <w:rPr>
                <w:rFonts w:ascii="Times New Roman" w:eastAsia="Times New Roman" w:hAnsi="Times New Roman" w:cs="Times New Roman"/>
                <w:sz w:val="18"/>
                <w:szCs w:val="18"/>
                <w:lang w:eastAsia="ru-RU"/>
              </w:rPr>
              <w:t>первенство  МБУ</w:t>
            </w:r>
            <w:proofErr w:type="gramEnd"/>
            <w:r w:rsidRPr="00832542">
              <w:rPr>
                <w:rFonts w:ascii="Times New Roman" w:eastAsia="Times New Roman" w:hAnsi="Times New Roman" w:cs="Times New Roman"/>
                <w:sz w:val="18"/>
                <w:szCs w:val="18"/>
                <w:lang w:eastAsia="ru-RU"/>
              </w:rPr>
              <w:t xml:space="preserve"> СШ «Юбилейный» по </w:t>
            </w:r>
            <w:proofErr w:type="spellStart"/>
            <w:r w:rsidRPr="00832542">
              <w:rPr>
                <w:rFonts w:ascii="Times New Roman" w:eastAsia="Times New Roman" w:hAnsi="Times New Roman" w:cs="Times New Roman"/>
                <w:sz w:val="18"/>
                <w:szCs w:val="18"/>
                <w:lang w:eastAsia="ru-RU"/>
              </w:rPr>
              <w:t>корэш</w:t>
            </w:r>
            <w:proofErr w:type="spellEnd"/>
            <w:r w:rsidRPr="00832542">
              <w:rPr>
                <w:rFonts w:ascii="Times New Roman" w:eastAsia="Times New Roman" w:hAnsi="Times New Roman" w:cs="Times New Roman"/>
                <w:sz w:val="18"/>
                <w:szCs w:val="18"/>
                <w:lang w:eastAsia="ru-RU"/>
              </w:rPr>
              <w:t xml:space="preserve"> среди юношей2003-2005 г.р., приуроченного к «к Году родных языков и народного единства»</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17.09.2021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Семенова Л.А.</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 место –Раенко Максим 3Ф, 2 место-</w:t>
            </w:r>
            <w:proofErr w:type="spellStart"/>
            <w:r w:rsidRPr="00832542">
              <w:rPr>
                <w:rFonts w:ascii="Times New Roman" w:eastAsia="Times New Roman" w:hAnsi="Times New Roman" w:cs="Times New Roman"/>
                <w:sz w:val="18"/>
                <w:szCs w:val="18"/>
                <w:lang w:eastAsia="ru-RU"/>
              </w:rPr>
              <w:t>Шарипов</w:t>
            </w:r>
            <w:proofErr w:type="spellEnd"/>
            <w:r w:rsidRPr="00832542">
              <w:rPr>
                <w:rFonts w:ascii="Times New Roman" w:eastAsia="Times New Roman" w:hAnsi="Times New Roman" w:cs="Times New Roman"/>
                <w:sz w:val="18"/>
                <w:szCs w:val="18"/>
                <w:lang w:eastAsia="ru-RU"/>
              </w:rPr>
              <w:t xml:space="preserve"> </w:t>
            </w:r>
            <w:proofErr w:type="spellStart"/>
            <w:r w:rsidRPr="00832542">
              <w:rPr>
                <w:rFonts w:ascii="Times New Roman" w:eastAsia="Times New Roman" w:hAnsi="Times New Roman" w:cs="Times New Roman"/>
                <w:sz w:val="18"/>
                <w:szCs w:val="18"/>
                <w:lang w:eastAsia="ru-RU"/>
              </w:rPr>
              <w:t>Камиль</w:t>
            </w:r>
            <w:proofErr w:type="spellEnd"/>
            <w:r w:rsidRPr="00832542">
              <w:rPr>
                <w:rFonts w:ascii="Times New Roman" w:eastAsia="Times New Roman" w:hAnsi="Times New Roman" w:cs="Times New Roman"/>
                <w:sz w:val="18"/>
                <w:szCs w:val="18"/>
                <w:lang w:eastAsia="ru-RU"/>
              </w:rPr>
              <w:t xml:space="preserve"> 2Б, общекомандное 2 место</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грамоты</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Всероссийский день бегуна «Кросс нации-2021 в Мензелинском муниципальном районе</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18.09.2021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Семенова Л.А.</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Титов С.В.</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 место-</w:t>
            </w:r>
            <w:proofErr w:type="spellStart"/>
            <w:r w:rsidRPr="00832542">
              <w:rPr>
                <w:rFonts w:ascii="Times New Roman" w:eastAsia="Times New Roman" w:hAnsi="Times New Roman" w:cs="Times New Roman"/>
                <w:sz w:val="18"/>
                <w:szCs w:val="18"/>
                <w:lang w:eastAsia="ru-RU"/>
              </w:rPr>
              <w:t>Храмова</w:t>
            </w:r>
            <w:proofErr w:type="spellEnd"/>
            <w:r w:rsidRPr="00832542">
              <w:rPr>
                <w:rFonts w:ascii="Times New Roman" w:eastAsia="Times New Roman" w:hAnsi="Times New Roman" w:cs="Times New Roman"/>
                <w:sz w:val="18"/>
                <w:szCs w:val="18"/>
                <w:lang w:eastAsia="ru-RU"/>
              </w:rPr>
              <w:t xml:space="preserve"> Алена 3Ф, 3 место Курбанов </w:t>
            </w:r>
            <w:proofErr w:type="spellStart"/>
            <w:r w:rsidRPr="00832542">
              <w:rPr>
                <w:rFonts w:ascii="Times New Roman" w:eastAsia="Times New Roman" w:hAnsi="Times New Roman" w:cs="Times New Roman"/>
                <w:sz w:val="18"/>
                <w:szCs w:val="18"/>
                <w:lang w:eastAsia="ru-RU"/>
              </w:rPr>
              <w:t>Азизбек</w:t>
            </w:r>
            <w:proofErr w:type="spellEnd"/>
            <w:r w:rsidRPr="00832542">
              <w:rPr>
                <w:rFonts w:ascii="Times New Roman" w:eastAsia="Times New Roman" w:hAnsi="Times New Roman" w:cs="Times New Roman"/>
                <w:sz w:val="18"/>
                <w:szCs w:val="18"/>
                <w:lang w:eastAsia="ru-RU"/>
              </w:rPr>
              <w:t xml:space="preserve"> 2Ф</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3</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Соревнования по волейболу среди команд юношей СОШ и ССУЗов города 2003 г.р. и моложе, приуроченного к Году родных языков и народного единства</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Г.Мензелинск</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22.10.2021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Липин К.М.</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3 место</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lastRenderedPageBreak/>
              <w:t>4</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Соревнования по волейболу среди команд девушек СОШ и ССУЗов города 2003 г.р. и моложе, приуроченного к Году родных языков и народного единства</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Г.Мензелинск</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20.11.2021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Кудряшова Н.Е.</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 место</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грамота</w:t>
            </w:r>
          </w:p>
        </w:tc>
      </w:tr>
      <w:tr w:rsidR="00832542" w:rsidRPr="00832542" w:rsidTr="004427CE">
        <w:trPr>
          <w:trHeight w:val="108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5</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Соревнования по гиревому спорту «Путь к Олимпу» среди юношей 2003-2004г.р., 2005-2006 г.р., 2007 г.р. и моложе, девушек 2003-2005, 2006 г.р. и моложе</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 Мензелинск</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13.11.2021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Семенова Л.А.</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Липин К.М.</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1 место </w:t>
            </w:r>
            <w:proofErr w:type="spellStart"/>
            <w:r w:rsidRPr="00832542">
              <w:rPr>
                <w:rFonts w:ascii="Times New Roman" w:eastAsia="Times New Roman" w:hAnsi="Times New Roman" w:cs="Times New Roman"/>
                <w:sz w:val="18"/>
                <w:szCs w:val="18"/>
                <w:lang w:eastAsia="ru-RU"/>
              </w:rPr>
              <w:t>Бадыкова</w:t>
            </w:r>
            <w:proofErr w:type="spellEnd"/>
            <w:r w:rsidRPr="00832542">
              <w:rPr>
                <w:rFonts w:ascii="Times New Roman" w:eastAsia="Times New Roman" w:hAnsi="Times New Roman" w:cs="Times New Roman"/>
                <w:sz w:val="18"/>
                <w:szCs w:val="18"/>
                <w:lang w:eastAsia="ru-RU"/>
              </w:rPr>
              <w:t xml:space="preserve"> </w:t>
            </w:r>
            <w:proofErr w:type="spellStart"/>
            <w:r w:rsidRPr="00832542">
              <w:rPr>
                <w:rFonts w:ascii="Times New Roman" w:eastAsia="Times New Roman" w:hAnsi="Times New Roman" w:cs="Times New Roman"/>
                <w:sz w:val="18"/>
                <w:szCs w:val="18"/>
                <w:lang w:eastAsia="ru-RU"/>
              </w:rPr>
              <w:t>Адиля</w:t>
            </w:r>
            <w:proofErr w:type="spellEnd"/>
            <w:r w:rsidRPr="00832542">
              <w:rPr>
                <w:rFonts w:ascii="Times New Roman" w:eastAsia="Times New Roman" w:hAnsi="Times New Roman" w:cs="Times New Roman"/>
                <w:sz w:val="18"/>
                <w:szCs w:val="18"/>
                <w:lang w:eastAsia="ru-RU"/>
              </w:rPr>
              <w:t xml:space="preserve"> 2М, 1 место Степанов Данил 1К, 1 место Нафиков </w:t>
            </w:r>
            <w:proofErr w:type="spellStart"/>
            <w:r w:rsidRPr="00832542">
              <w:rPr>
                <w:rFonts w:ascii="Times New Roman" w:eastAsia="Times New Roman" w:hAnsi="Times New Roman" w:cs="Times New Roman"/>
                <w:sz w:val="18"/>
                <w:szCs w:val="18"/>
                <w:lang w:eastAsia="ru-RU"/>
              </w:rPr>
              <w:t>Риналь</w:t>
            </w:r>
            <w:proofErr w:type="spellEnd"/>
            <w:r w:rsidRPr="00832542">
              <w:rPr>
                <w:rFonts w:ascii="Times New Roman" w:eastAsia="Times New Roman" w:hAnsi="Times New Roman" w:cs="Times New Roman"/>
                <w:sz w:val="18"/>
                <w:szCs w:val="18"/>
                <w:lang w:eastAsia="ru-RU"/>
              </w:rPr>
              <w:t xml:space="preserve"> 1К, 2 место </w:t>
            </w:r>
            <w:proofErr w:type="spellStart"/>
            <w:r w:rsidRPr="00832542">
              <w:rPr>
                <w:rFonts w:ascii="Times New Roman" w:eastAsia="Times New Roman" w:hAnsi="Times New Roman" w:cs="Times New Roman"/>
                <w:sz w:val="18"/>
                <w:szCs w:val="18"/>
                <w:lang w:eastAsia="ru-RU"/>
              </w:rPr>
              <w:t>Карлина</w:t>
            </w:r>
            <w:proofErr w:type="spellEnd"/>
            <w:r w:rsidRPr="00832542">
              <w:rPr>
                <w:rFonts w:ascii="Times New Roman" w:eastAsia="Times New Roman" w:hAnsi="Times New Roman" w:cs="Times New Roman"/>
                <w:sz w:val="18"/>
                <w:szCs w:val="18"/>
                <w:lang w:eastAsia="ru-RU"/>
              </w:rPr>
              <w:t xml:space="preserve"> Лия 1А</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6</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Соревнования по гиревому спорту «богатырские </w:t>
            </w:r>
            <w:proofErr w:type="spellStart"/>
            <w:r w:rsidRPr="00832542">
              <w:rPr>
                <w:rFonts w:ascii="Times New Roman" w:eastAsia="Times New Roman" w:hAnsi="Times New Roman" w:cs="Times New Roman"/>
                <w:sz w:val="18"/>
                <w:szCs w:val="18"/>
                <w:lang w:eastAsia="ru-RU"/>
              </w:rPr>
              <w:t>потешки</w:t>
            </w:r>
            <w:proofErr w:type="spellEnd"/>
            <w:r w:rsidRPr="00832542">
              <w:rPr>
                <w:rFonts w:ascii="Times New Roman" w:eastAsia="Times New Roman" w:hAnsi="Times New Roman" w:cs="Times New Roman"/>
                <w:sz w:val="18"/>
                <w:szCs w:val="18"/>
                <w:lang w:eastAsia="ru-RU"/>
              </w:rPr>
              <w:t xml:space="preserve">» среди юношей 2005-2008 г.р.  </w:t>
            </w:r>
            <w:proofErr w:type="gramStart"/>
            <w:r w:rsidRPr="00832542">
              <w:rPr>
                <w:rFonts w:ascii="Times New Roman" w:eastAsia="Times New Roman" w:hAnsi="Times New Roman" w:cs="Times New Roman"/>
                <w:sz w:val="18"/>
                <w:szCs w:val="18"/>
                <w:lang w:eastAsia="ru-RU"/>
              </w:rPr>
              <w:t>и  девушек</w:t>
            </w:r>
            <w:proofErr w:type="gramEnd"/>
            <w:r w:rsidRPr="00832542">
              <w:rPr>
                <w:rFonts w:ascii="Times New Roman" w:eastAsia="Times New Roman" w:hAnsi="Times New Roman" w:cs="Times New Roman"/>
                <w:sz w:val="18"/>
                <w:szCs w:val="18"/>
                <w:lang w:eastAsia="ru-RU"/>
              </w:rPr>
              <w:t xml:space="preserve"> 2003-2005, 2007-2008 г.р. </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Г. Мензелинск</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24.12.2021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Семенова Л.А.</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Липин К.М.</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1 место </w:t>
            </w:r>
            <w:proofErr w:type="spellStart"/>
            <w:r w:rsidRPr="00832542">
              <w:rPr>
                <w:rFonts w:ascii="Times New Roman" w:eastAsia="Times New Roman" w:hAnsi="Times New Roman" w:cs="Times New Roman"/>
                <w:sz w:val="18"/>
                <w:szCs w:val="18"/>
                <w:lang w:eastAsia="ru-RU"/>
              </w:rPr>
              <w:t>Бадыкова</w:t>
            </w:r>
            <w:proofErr w:type="spellEnd"/>
            <w:r w:rsidRPr="00832542">
              <w:rPr>
                <w:rFonts w:ascii="Times New Roman" w:eastAsia="Times New Roman" w:hAnsi="Times New Roman" w:cs="Times New Roman"/>
                <w:sz w:val="18"/>
                <w:szCs w:val="18"/>
                <w:lang w:eastAsia="ru-RU"/>
              </w:rPr>
              <w:t xml:space="preserve"> </w:t>
            </w:r>
            <w:proofErr w:type="spellStart"/>
            <w:r w:rsidRPr="00832542">
              <w:rPr>
                <w:rFonts w:ascii="Times New Roman" w:eastAsia="Times New Roman" w:hAnsi="Times New Roman" w:cs="Times New Roman"/>
                <w:sz w:val="18"/>
                <w:szCs w:val="18"/>
                <w:lang w:eastAsia="ru-RU"/>
              </w:rPr>
              <w:t>Адиля</w:t>
            </w:r>
            <w:proofErr w:type="spellEnd"/>
            <w:r w:rsidRPr="00832542">
              <w:rPr>
                <w:rFonts w:ascii="Times New Roman" w:eastAsia="Times New Roman" w:hAnsi="Times New Roman" w:cs="Times New Roman"/>
                <w:sz w:val="18"/>
                <w:szCs w:val="18"/>
                <w:lang w:eastAsia="ru-RU"/>
              </w:rPr>
              <w:t xml:space="preserve"> 2М, 2 место Степанов Данил 1К, 1 место Нафиков </w:t>
            </w:r>
            <w:proofErr w:type="spellStart"/>
            <w:r w:rsidRPr="00832542">
              <w:rPr>
                <w:rFonts w:ascii="Times New Roman" w:eastAsia="Times New Roman" w:hAnsi="Times New Roman" w:cs="Times New Roman"/>
                <w:sz w:val="18"/>
                <w:szCs w:val="18"/>
                <w:lang w:eastAsia="ru-RU"/>
              </w:rPr>
              <w:t>Риналь</w:t>
            </w:r>
            <w:proofErr w:type="spellEnd"/>
            <w:r w:rsidRPr="00832542">
              <w:rPr>
                <w:rFonts w:ascii="Times New Roman" w:eastAsia="Times New Roman" w:hAnsi="Times New Roman" w:cs="Times New Roman"/>
                <w:sz w:val="18"/>
                <w:szCs w:val="18"/>
                <w:lang w:eastAsia="ru-RU"/>
              </w:rPr>
              <w:t xml:space="preserve"> 1К, 3 место </w:t>
            </w:r>
            <w:proofErr w:type="spellStart"/>
            <w:r w:rsidRPr="00832542">
              <w:rPr>
                <w:rFonts w:ascii="Times New Roman" w:eastAsia="Times New Roman" w:hAnsi="Times New Roman" w:cs="Times New Roman"/>
                <w:sz w:val="18"/>
                <w:szCs w:val="18"/>
                <w:lang w:eastAsia="ru-RU"/>
              </w:rPr>
              <w:t>Карлина</w:t>
            </w:r>
            <w:proofErr w:type="spellEnd"/>
            <w:r w:rsidRPr="00832542">
              <w:rPr>
                <w:rFonts w:ascii="Times New Roman" w:eastAsia="Times New Roman" w:hAnsi="Times New Roman" w:cs="Times New Roman"/>
                <w:sz w:val="18"/>
                <w:szCs w:val="18"/>
                <w:lang w:eastAsia="ru-RU"/>
              </w:rPr>
              <w:t xml:space="preserve"> Лия 1А, Минеев Равиль 4 место, 8 класс</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10627" w:type="dxa"/>
            <w:gridSpan w:val="8"/>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jc w:val="center"/>
              <w:rPr>
                <w:rFonts w:ascii="Times New Roman" w:eastAsia="Times New Roman" w:hAnsi="Times New Roman" w:cs="Times New Roman"/>
                <w:b/>
                <w:sz w:val="18"/>
                <w:szCs w:val="18"/>
                <w:lang w:eastAsia="ru-RU"/>
              </w:rPr>
            </w:pPr>
            <w:r w:rsidRPr="00832542">
              <w:rPr>
                <w:rFonts w:ascii="Times New Roman" w:eastAsia="Times New Roman" w:hAnsi="Times New Roman" w:cs="Times New Roman"/>
                <w:b/>
                <w:sz w:val="18"/>
                <w:szCs w:val="18"/>
                <w:lang w:eastAsia="ru-RU"/>
              </w:rPr>
              <w:t>Уровень Колледжа</w:t>
            </w: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hideMark/>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Организация и </w:t>
            </w:r>
            <w:proofErr w:type="gramStart"/>
            <w:r w:rsidRPr="00832542">
              <w:rPr>
                <w:rFonts w:ascii="Times New Roman" w:eastAsia="Times New Roman" w:hAnsi="Times New Roman" w:cs="Times New Roman"/>
                <w:sz w:val="18"/>
                <w:szCs w:val="18"/>
                <w:lang w:eastAsia="ru-RU"/>
              </w:rPr>
              <w:t>проведение  спортивно</w:t>
            </w:r>
            <w:proofErr w:type="gramEnd"/>
            <w:r w:rsidRPr="00832542">
              <w:rPr>
                <w:rFonts w:ascii="Times New Roman" w:eastAsia="Times New Roman" w:hAnsi="Times New Roman" w:cs="Times New Roman"/>
                <w:sz w:val="18"/>
                <w:szCs w:val="18"/>
                <w:lang w:eastAsia="ru-RU"/>
              </w:rPr>
              <w:t xml:space="preserve">- массового мероприятия «Осенний  кросс» среди студентов и школьников ГАПОУ «Мензелинский педагогический колледж им. </w:t>
            </w:r>
            <w:proofErr w:type="spellStart"/>
            <w:r w:rsidRPr="00832542">
              <w:rPr>
                <w:rFonts w:ascii="Times New Roman" w:eastAsia="Times New Roman" w:hAnsi="Times New Roman" w:cs="Times New Roman"/>
                <w:sz w:val="18"/>
                <w:szCs w:val="18"/>
                <w:lang w:eastAsia="ru-RU"/>
              </w:rPr>
              <w:t>М.Джалиля</w:t>
            </w:r>
            <w:proofErr w:type="spellEnd"/>
            <w:r w:rsidRPr="00832542">
              <w:rPr>
                <w:rFonts w:ascii="Times New Roman" w:eastAsia="Times New Roman" w:hAnsi="Times New Roman" w:cs="Times New Roman"/>
                <w:sz w:val="18"/>
                <w:szCs w:val="18"/>
                <w:lang w:eastAsia="ru-RU"/>
              </w:rPr>
              <w:t>»</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Мензелинск, 30.09.21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Семенова Л.А., </w:t>
            </w: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 </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Липин К.М.</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Титов С.В.</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1 место </w:t>
            </w:r>
            <w:proofErr w:type="spellStart"/>
            <w:r w:rsidRPr="00832542">
              <w:rPr>
                <w:rFonts w:ascii="Times New Roman" w:eastAsia="Times New Roman" w:hAnsi="Times New Roman" w:cs="Times New Roman"/>
                <w:sz w:val="18"/>
                <w:szCs w:val="18"/>
                <w:lang w:eastAsia="ru-RU"/>
              </w:rPr>
              <w:t>Козенкова</w:t>
            </w:r>
            <w:proofErr w:type="spellEnd"/>
            <w:r w:rsidRPr="00832542">
              <w:rPr>
                <w:rFonts w:ascii="Times New Roman" w:eastAsia="Times New Roman" w:hAnsi="Times New Roman" w:cs="Times New Roman"/>
                <w:sz w:val="18"/>
                <w:szCs w:val="18"/>
                <w:lang w:eastAsia="ru-RU"/>
              </w:rPr>
              <w:t xml:space="preserve"> </w:t>
            </w:r>
            <w:proofErr w:type="gramStart"/>
            <w:r w:rsidRPr="00832542">
              <w:rPr>
                <w:rFonts w:ascii="Times New Roman" w:eastAsia="Times New Roman" w:hAnsi="Times New Roman" w:cs="Times New Roman"/>
                <w:sz w:val="18"/>
                <w:szCs w:val="18"/>
                <w:lang w:eastAsia="ru-RU"/>
              </w:rPr>
              <w:t>Ульяна  9</w:t>
            </w:r>
            <w:proofErr w:type="gramEnd"/>
            <w:r w:rsidRPr="00832542">
              <w:rPr>
                <w:rFonts w:ascii="Times New Roman" w:eastAsia="Times New Roman" w:hAnsi="Times New Roman" w:cs="Times New Roman"/>
                <w:sz w:val="18"/>
                <w:szCs w:val="18"/>
                <w:lang w:eastAsia="ru-RU"/>
              </w:rPr>
              <w:t xml:space="preserve">кл., 2 место-Мыльникова Алена 8кл, 3 место Гончарова Аннета 8кл., 1 место </w:t>
            </w:r>
            <w:proofErr w:type="spellStart"/>
            <w:r w:rsidRPr="00832542">
              <w:rPr>
                <w:rFonts w:ascii="Times New Roman" w:eastAsia="Times New Roman" w:hAnsi="Times New Roman" w:cs="Times New Roman"/>
                <w:sz w:val="18"/>
                <w:szCs w:val="18"/>
                <w:lang w:eastAsia="ru-RU"/>
              </w:rPr>
              <w:t>Храмова</w:t>
            </w:r>
            <w:proofErr w:type="spellEnd"/>
            <w:r w:rsidRPr="00832542">
              <w:rPr>
                <w:rFonts w:ascii="Times New Roman" w:eastAsia="Times New Roman" w:hAnsi="Times New Roman" w:cs="Times New Roman"/>
                <w:sz w:val="18"/>
                <w:szCs w:val="18"/>
                <w:lang w:eastAsia="ru-RU"/>
              </w:rPr>
              <w:t xml:space="preserve"> Алена 3Ф, 2 место Зырянова Кристина 3Ф, 3 место </w:t>
            </w:r>
            <w:proofErr w:type="spellStart"/>
            <w:r w:rsidRPr="00832542">
              <w:rPr>
                <w:rFonts w:ascii="Times New Roman" w:eastAsia="Times New Roman" w:hAnsi="Times New Roman" w:cs="Times New Roman"/>
                <w:sz w:val="18"/>
                <w:szCs w:val="18"/>
                <w:lang w:eastAsia="ru-RU"/>
              </w:rPr>
              <w:t>рахматуллина</w:t>
            </w:r>
            <w:proofErr w:type="spellEnd"/>
            <w:r w:rsidRPr="00832542">
              <w:rPr>
                <w:rFonts w:ascii="Times New Roman" w:eastAsia="Times New Roman" w:hAnsi="Times New Roman" w:cs="Times New Roman"/>
                <w:sz w:val="18"/>
                <w:szCs w:val="18"/>
                <w:lang w:eastAsia="ru-RU"/>
              </w:rPr>
              <w:t xml:space="preserve"> Алиса 3К, </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Юноши: 1 место Минеев Равиль 8</w:t>
            </w:r>
            <w:proofErr w:type="gramStart"/>
            <w:r w:rsidRPr="00832542">
              <w:rPr>
                <w:rFonts w:ascii="Times New Roman" w:eastAsia="Times New Roman" w:hAnsi="Times New Roman" w:cs="Times New Roman"/>
                <w:sz w:val="18"/>
                <w:szCs w:val="18"/>
                <w:lang w:eastAsia="ru-RU"/>
              </w:rPr>
              <w:t>кл.,</w:t>
            </w:r>
            <w:proofErr w:type="gramEnd"/>
            <w:r w:rsidRPr="00832542">
              <w:rPr>
                <w:rFonts w:ascii="Times New Roman" w:eastAsia="Times New Roman" w:hAnsi="Times New Roman" w:cs="Times New Roman"/>
                <w:sz w:val="18"/>
                <w:szCs w:val="18"/>
                <w:lang w:eastAsia="ru-RU"/>
              </w:rPr>
              <w:t xml:space="preserve"> 2 место Манин Антон 9кл., 3 место </w:t>
            </w:r>
            <w:proofErr w:type="spellStart"/>
            <w:r w:rsidRPr="00832542">
              <w:rPr>
                <w:rFonts w:ascii="Times New Roman" w:eastAsia="Times New Roman" w:hAnsi="Times New Roman" w:cs="Times New Roman"/>
                <w:sz w:val="18"/>
                <w:szCs w:val="18"/>
                <w:lang w:eastAsia="ru-RU"/>
              </w:rPr>
              <w:t>Пакшин</w:t>
            </w:r>
            <w:proofErr w:type="spellEnd"/>
            <w:r w:rsidRPr="00832542">
              <w:rPr>
                <w:rFonts w:ascii="Times New Roman" w:eastAsia="Times New Roman" w:hAnsi="Times New Roman" w:cs="Times New Roman"/>
                <w:sz w:val="18"/>
                <w:szCs w:val="18"/>
                <w:lang w:eastAsia="ru-RU"/>
              </w:rPr>
              <w:t xml:space="preserve"> Алексей 8 кл.,1 место  </w:t>
            </w:r>
            <w:proofErr w:type="spellStart"/>
            <w:r w:rsidRPr="00832542">
              <w:rPr>
                <w:rFonts w:ascii="Times New Roman" w:eastAsia="Times New Roman" w:hAnsi="Times New Roman" w:cs="Times New Roman"/>
                <w:sz w:val="18"/>
                <w:szCs w:val="18"/>
                <w:lang w:eastAsia="ru-RU"/>
              </w:rPr>
              <w:t>Мулакаев</w:t>
            </w:r>
            <w:proofErr w:type="spellEnd"/>
            <w:r w:rsidRPr="00832542">
              <w:rPr>
                <w:rFonts w:ascii="Times New Roman" w:eastAsia="Times New Roman" w:hAnsi="Times New Roman" w:cs="Times New Roman"/>
                <w:sz w:val="18"/>
                <w:szCs w:val="18"/>
                <w:lang w:eastAsia="ru-RU"/>
              </w:rPr>
              <w:t xml:space="preserve"> Ильназ3К, 2 место </w:t>
            </w:r>
            <w:proofErr w:type="spellStart"/>
            <w:r w:rsidRPr="00832542">
              <w:rPr>
                <w:rFonts w:ascii="Times New Roman" w:eastAsia="Times New Roman" w:hAnsi="Times New Roman" w:cs="Times New Roman"/>
                <w:sz w:val="18"/>
                <w:szCs w:val="18"/>
                <w:lang w:eastAsia="ru-RU"/>
              </w:rPr>
              <w:t>Идиятуллин</w:t>
            </w:r>
            <w:proofErr w:type="spellEnd"/>
            <w:r w:rsidRPr="00832542">
              <w:rPr>
                <w:rFonts w:ascii="Times New Roman" w:eastAsia="Times New Roman" w:hAnsi="Times New Roman" w:cs="Times New Roman"/>
                <w:sz w:val="18"/>
                <w:szCs w:val="18"/>
                <w:lang w:eastAsia="ru-RU"/>
              </w:rPr>
              <w:t xml:space="preserve"> Эльвир 1Ф, 3 место Амирханов Альберт 1Ф.</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jc w:val="both"/>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Организация и проведение соревнований по баскетболу среди </w:t>
            </w:r>
            <w:r w:rsidRPr="00832542">
              <w:rPr>
                <w:rFonts w:ascii="Times New Roman" w:eastAsia="Times New Roman" w:hAnsi="Times New Roman" w:cs="Times New Roman"/>
                <w:sz w:val="18"/>
                <w:szCs w:val="18"/>
                <w:lang w:eastAsia="ru-RU"/>
              </w:rPr>
              <w:lastRenderedPageBreak/>
              <w:t>юношей и девушек МПК</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lastRenderedPageBreak/>
              <w:t>Мензелинск,</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20.10-1.11.2021</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Семенова Л.А., </w:t>
            </w: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 </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Липин К.М., </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Девушки:1место -2Ф, 2 место-4Ф, 3 место -1Ф и 3Ф.</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lastRenderedPageBreak/>
              <w:t>Юноши:</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1 место -4Б, 2 место-4Ф, 3 место-2Ф и 3К</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r w:rsidR="00832542" w:rsidRPr="00832542" w:rsidTr="004427CE">
        <w:trPr>
          <w:trHeight w:val="258"/>
        </w:trPr>
        <w:tc>
          <w:tcPr>
            <w:tcW w:w="5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lastRenderedPageBreak/>
              <w:t>3</w:t>
            </w:r>
          </w:p>
        </w:tc>
        <w:tc>
          <w:tcPr>
            <w:tcW w:w="184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Организация и </w:t>
            </w:r>
            <w:proofErr w:type="gramStart"/>
            <w:r w:rsidRPr="00832542">
              <w:rPr>
                <w:rFonts w:ascii="Times New Roman" w:eastAsia="Times New Roman" w:hAnsi="Times New Roman" w:cs="Times New Roman"/>
                <w:sz w:val="18"/>
                <w:szCs w:val="18"/>
                <w:lang w:eastAsia="ru-RU"/>
              </w:rPr>
              <w:t>проведение  соревнований</w:t>
            </w:r>
            <w:proofErr w:type="gramEnd"/>
            <w:r w:rsidRPr="00832542">
              <w:rPr>
                <w:rFonts w:ascii="Times New Roman" w:eastAsia="Times New Roman" w:hAnsi="Times New Roman" w:cs="Times New Roman"/>
                <w:sz w:val="18"/>
                <w:szCs w:val="18"/>
                <w:lang w:eastAsia="ru-RU"/>
              </w:rPr>
              <w:t xml:space="preserve"> по настольному теннису среди юношей и девушек МПК</w:t>
            </w:r>
          </w:p>
        </w:tc>
        <w:tc>
          <w:tcPr>
            <w:tcW w:w="1701"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Мензелинск, 13.12-20.12.2021</w:t>
            </w:r>
          </w:p>
        </w:tc>
        <w:tc>
          <w:tcPr>
            <w:tcW w:w="992"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очно</w:t>
            </w:r>
          </w:p>
        </w:tc>
        <w:tc>
          <w:tcPr>
            <w:tcW w:w="113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c>
          <w:tcPr>
            <w:tcW w:w="1729"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Семенова Л.А., </w:t>
            </w:r>
            <w:proofErr w:type="spellStart"/>
            <w:r w:rsidRPr="00832542">
              <w:rPr>
                <w:rFonts w:ascii="Times New Roman" w:eastAsia="Times New Roman" w:hAnsi="Times New Roman" w:cs="Times New Roman"/>
                <w:sz w:val="18"/>
                <w:szCs w:val="18"/>
                <w:lang w:eastAsia="ru-RU"/>
              </w:rPr>
              <w:t>Гиргирчик</w:t>
            </w:r>
            <w:proofErr w:type="spellEnd"/>
            <w:r w:rsidRPr="00832542">
              <w:rPr>
                <w:rFonts w:ascii="Times New Roman" w:eastAsia="Times New Roman" w:hAnsi="Times New Roman" w:cs="Times New Roman"/>
                <w:sz w:val="18"/>
                <w:szCs w:val="18"/>
                <w:lang w:eastAsia="ru-RU"/>
              </w:rPr>
              <w:t xml:space="preserve"> Э.Ф., </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Липин К.М.</w:t>
            </w:r>
          </w:p>
        </w:tc>
        <w:tc>
          <w:tcPr>
            <w:tcW w:w="1560"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Девушки:1место -1К, 2 место-4Ф, 3 место -2Г Юноши:</w:t>
            </w:r>
          </w:p>
          <w:p w:rsidR="00832542" w:rsidRPr="00832542" w:rsidRDefault="00832542" w:rsidP="00832542">
            <w:pPr>
              <w:spacing w:after="0" w:line="256" w:lineRule="auto"/>
              <w:rPr>
                <w:rFonts w:ascii="Times New Roman" w:eastAsia="Times New Roman" w:hAnsi="Times New Roman" w:cs="Times New Roman"/>
                <w:sz w:val="18"/>
                <w:szCs w:val="18"/>
                <w:lang w:eastAsia="ru-RU"/>
              </w:rPr>
            </w:pPr>
            <w:r w:rsidRPr="00832542">
              <w:rPr>
                <w:rFonts w:ascii="Times New Roman" w:eastAsia="Times New Roman" w:hAnsi="Times New Roman" w:cs="Times New Roman"/>
                <w:sz w:val="18"/>
                <w:szCs w:val="18"/>
                <w:lang w:eastAsia="ru-RU"/>
              </w:rPr>
              <w:t xml:space="preserve">1 место -3Ф, 2 место-1Ф, 3 место-2Ф </w:t>
            </w:r>
          </w:p>
        </w:tc>
        <w:tc>
          <w:tcPr>
            <w:tcW w:w="1134"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56" w:lineRule="auto"/>
              <w:rPr>
                <w:rFonts w:ascii="Times New Roman" w:eastAsia="Times New Roman" w:hAnsi="Times New Roman" w:cs="Times New Roman"/>
                <w:sz w:val="18"/>
                <w:szCs w:val="18"/>
                <w:lang w:eastAsia="ru-RU"/>
              </w:rPr>
            </w:pPr>
          </w:p>
        </w:tc>
      </w:tr>
    </w:tbl>
    <w:p w:rsidR="00832542" w:rsidRPr="004427CE" w:rsidRDefault="00832542" w:rsidP="004427CE">
      <w:pPr>
        <w:widowControl w:val="0"/>
        <w:tabs>
          <w:tab w:val="left" w:pos="1194"/>
        </w:tabs>
        <w:spacing w:after="201" w:line="240" w:lineRule="auto"/>
        <w:jc w:val="center"/>
        <w:outlineLvl w:val="2"/>
        <w:rPr>
          <w:rFonts w:ascii="Times New Roman" w:eastAsia="Times New Roman" w:hAnsi="Times New Roman" w:cs="Times New Roman"/>
          <w:b/>
          <w:bCs/>
          <w:iCs/>
          <w:sz w:val="28"/>
          <w:szCs w:val="28"/>
          <w:lang w:eastAsia="ru-RU"/>
        </w:rPr>
      </w:pPr>
      <w:bookmarkStart w:id="3" w:name="bookmark8"/>
      <w:r w:rsidRPr="004427CE">
        <w:rPr>
          <w:rFonts w:ascii="Times New Roman" w:eastAsia="Times New Roman" w:hAnsi="Times New Roman" w:cs="Times New Roman"/>
          <w:b/>
          <w:bCs/>
          <w:iCs/>
          <w:sz w:val="28"/>
          <w:szCs w:val="28"/>
          <w:lang w:eastAsia="ru-RU"/>
        </w:rPr>
        <w:lastRenderedPageBreak/>
        <w:t>Семейное воспитание.</w:t>
      </w:r>
      <w:bookmarkEnd w:id="3"/>
    </w:p>
    <w:p w:rsidR="00832542" w:rsidRPr="00832542" w:rsidRDefault="00832542" w:rsidP="00832542">
      <w:pPr>
        <w:widowControl w:val="0"/>
        <w:spacing w:after="207" w:line="240" w:lineRule="auto"/>
        <w:ind w:firstLine="68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Целью данного направления является максимальное сближение интересов родителей и педагогов по формированию развитой личности, воспитательный процесс не может быть полноценным, если работа ведется только со студентами, осознание обучающимися всех возрастов значимости семьи в жизни любого человека.</w:t>
      </w:r>
      <w:r w:rsidRPr="00832542">
        <w:rPr>
          <w:rFonts w:ascii="Times New Roman" w:eastAsia="Times New Roman" w:hAnsi="Times New Roman" w:cs="Times New Roman"/>
          <w:color w:val="555555"/>
          <w:sz w:val="28"/>
          <w:szCs w:val="28"/>
          <w:shd w:val="clear" w:color="auto" w:fill="FFFFFF"/>
          <w:lang w:eastAsia="ru-RU"/>
        </w:rPr>
        <w:t xml:space="preserve"> </w:t>
      </w:r>
    </w:p>
    <w:p w:rsidR="00832542" w:rsidRPr="00832542" w:rsidRDefault="00832542" w:rsidP="00832542">
      <w:pPr>
        <w:widowControl w:val="0"/>
        <w:tabs>
          <w:tab w:val="left" w:pos="293"/>
        </w:tabs>
        <w:spacing w:after="0" w:line="240" w:lineRule="auto"/>
        <w:jc w:val="both"/>
        <w:rPr>
          <w:rFonts w:ascii="Times New Roman" w:eastAsia="Times New Roman" w:hAnsi="Times New Roman" w:cs="Times New Roman"/>
          <w:color w:val="555555"/>
          <w:sz w:val="28"/>
          <w:szCs w:val="28"/>
          <w:shd w:val="clear" w:color="auto" w:fill="FFFFFF"/>
          <w:lang w:eastAsia="ru-RU"/>
        </w:rPr>
      </w:pPr>
      <w:r w:rsidRPr="004427CE">
        <w:rPr>
          <w:rFonts w:ascii="Times New Roman" w:eastAsia="Times New Roman" w:hAnsi="Times New Roman" w:cs="Times New Roman"/>
          <w:b/>
          <w:sz w:val="28"/>
          <w:szCs w:val="28"/>
          <w:lang w:eastAsia="ru-RU"/>
        </w:rPr>
        <w:t>Задачи:</w:t>
      </w:r>
      <w:r w:rsidRPr="00832542">
        <w:rPr>
          <w:rFonts w:ascii="Times New Roman" w:eastAsia="Times New Roman" w:hAnsi="Times New Roman" w:cs="Times New Roman"/>
          <w:color w:val="555555"/>
          <w:sz w:val="28"/>
          <w:szCs w:val="28"/>
          <w:lang w:eastAsia="ru-RU"/>
        </w:rPr>
        <w:t xml:space="preserve"> </w:t>
      </w:r>
      <w:r w:rsidRPr="00832542">
        <w:rPr>
          <w:rFonts w:ascii="Times New Roman" w:eastAsia="Times New Roman" w:hAnsi="Times New Roman" w:cs="Times New Roman"/>
          <w:color w:val="555555"/>
          <w:sz w:val="28"/>
          <w:szCs w:val="28"/>
          <w:lang w:eastAsia="ru-RU"/>
        </w:rPr>
        <w:br/>
      </w:r>
      <w:r w:rsidR="004427CE">
        <w:rPr>
          <w:rFonts w:ascii="Times New Roman" w:eastAsia="Times New Roman" w:hAnsi="Times New Roman" w:cs="Times New Roman"/>
          <w:color w:val="555555"/>
          <w:sz w:val="28"/>
          <w:szCs w:val="28"/>
          <w:shd w:val="clear" w:color="auto" w:fill="FFFFFF"/>
          <w:lang w:eastAsia="ru-RU"/>
        </w:rPr>
        <w:t xml:space="preserve">1. </w:t>
      </w:r>
      <w:proofErr w:type="gramStart"/>
      <w:r w:rsidRPr="00832542">
        <w:rPr>
          <w:rFonts w:ascii="Times New Roman" w:eastAsia="Times New Roman" w:hAnsi="Times New Roman" w:cs="Times New Roman"/>
          <w:sz w:val="28"/>
          <w:szCs w:val="28"/>
          <w:shd w:val="clear" w:color="auto" w:fill="FFFFFF"/>
          <w:lang w:eastAsia="ru-RU"/>
        </w:rPr>
        <w:t>Раскрыть  престиж</w:t>
      </w:r>
      <w:proofErr w:type="gramEnd"/>
      <w:r w:rsidRPr="00832542">
        <w:rPr>
          <w:rFonts w:ascii="Times New Roman" w:eastAsia="Times New Roman" w:hAnsi="Times New Roman" w:cs="Times New Roman"/>
          <w:sz w:val="28"/>
          <w:szCs w:val="28"/>
          <w:shd w:val="clear" w:color="auto" w:fill="FFFFFF"/>
          <w:lang w:eastAsia="ru-RU"/>
        </w:rPr>
        <w:t xml:space="preserve"> семьи в молодежной среде, пропаганде семейных ценностей, лучших образцов семейного воспитания с целью профилактики социального сиротства и семейного неблагополучия.</w:t>
      </w:r>
    </w:p>
    <w:p w:rsidR="00832542" w:rsidRPr="00832542" w:rsidRDefault="00832542" w:rsidP="00832542">
      <w:pPr>
        <w:widowControl w:val="0"/>
        <w:tabs>
          <w:tab w:val="left" w:pos="293"/>
        </w:tabs>
        <w:spacing w:after="0" w:line="240" w:lineRule="auto"/>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2.Совершенствовать методическую работу с педагогами и родителями по повышению профессиональной компетентности и родительской культуры.</w:t>
      </w:r>
    </w:p>
    <w:p w:rsidR="00832542" w:rsidRPr="00832542" w:rsidRDefault="004427CE" w:rsidP="004427CE">
      <w:pPr>
        <w:widowControl w:val="0"/>
        <w:tabs>
          <w:tab w:val="left" w:pos="29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32542" w:rsidRPr="00832542">
        <w:rPr>
          <w:rFonts w:ascii="Times New Roman" w:eastAsia="Times New Roman" w:hAnsi="Times New Roman" w:cs="Times New Roman"/>
          <w:sz w:val="28"/>
          <w:szCs w:val="28"/>
          <w:lang w:eastAsia="ru-RU"/>
        </w:rPr>
        <w:t>Обновить формы, методы и содержание работы с семьей и родителями по семейному воспитанию.</w:t>
      </w:r>
    </w:p>
    <w:p w:rsidR="00832542" w:rsidRPr="00832542" w:rsidRDefault="004427CE" w:rsidP="00832542">
      <w:pPr>
        <w:widowControl w:val="0"/>
        <w:tabs>
          <w:tab w:val="left" w:pos="29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32542" w:rsidRPr="00832542">
        <w:rPr>
          <w:rFonts w:ascii="Times New Roman" w:eastAsia="Times New Roman" w:hAnsi="Times New Roman" w:cs="Times New Roman"/>
          <w:sz w:val="28"/>
          <w:szCs w:val="28"/>
          <w:lang w:eastAsia="ru-RU"/>
        </w:rPr>
        <w:t>Создать условия для духовног</w:t>
      </w:r>
      <w:r>
        <w:rPr>
          <w:rFonts w:ascii="Times New Roman" w:eastAsia="Times New Roman" w:hAnsi="Times New Roman" w:cs="Times New Roman"/>
          <w:sz w:val="28"/>
          <w:szCs w:val="28"/>
          <w:lang w:eastAsia="ru-RU"/>
        </w:rPr>
        <w:t>о обогащения детей и родителей.</w:t>
      </w:r>
    </w:p>
    <w:p w:rsidR="00832542" w:rsidRPr="00832542" w:rsidRDefault="00832542" w:rsidP="004427CE">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Классные мероприятия и вечера в общежитии, посвящены Дню матери имели целью создания условия для общения родители и детей. Большое значение в подготовке будущего </w:t>
      </w:r>
      <w:proofErr w:type="gramStart"/>
      <w:r w:rsidRPr="00832542">
        <w:rPr>
          <w:rFonts w:ascii="Times New Roman" w:eastAsia="Times New Roman" w:hAnsi="Times New Roman" w:cs="Times New Roman"/>
          <w:sz w:val="28"/>
          <w:szCs w:val="28"/>
          <w:lang w:eastAsia="ru-RU"/>
        </w:rPr>
        <w:t>педагога  имеет</w:t>
      </w:r>
      <w:proofErr w:type="gramEnd"/>
      <w:r w:rsidRPr="00832542">
        <w:rPr>
          <w:rFonts w:ascii="Times New Roman" w:eastAsia="Times New Roman" w:hAnsi="Times New Roman" w:cs="Times New Roman"/>
          <w:sz w:val="28"/>
          <w:szCs w:val="28"/>
          <w:lang w:eastAsia="ru-RU"/>
        </w:rPr>
        <w:t xml:space="preserve"> семейное воспитание. 16 марта специалистами Центра семьи и детства был проведен классный </w:t>
      </w:r>
      <w:proofErr w:type="gramStart"/>
      <w:r w:rsidRPr="00832542">
        <w:rPr>
          <w:rFonts w:ascii="Times New Roman" w:eastAsia="Times New Roman" w:hAnsi="Times New Roman" w:cs="Times New Roman"/>
          <w:sz w:val="28"/>
          <w:szCs w:val="28"/>
          <w:lang w:eastAsia="ru-RU"/>
        </w:rPr>
        <w:t>час  со</w:t>
      </w:r>
      <w:proofErr w:type="gramEnd"/>
      <w:r w:rsidRPr="00832542">
        <w:rPr>
          <w:rFonts w:ascii="Times New Roman" w:eastAsia="Times New Roman" w:hAnsi="Times New Roman" w:cs="Times New Roman"/>
          <w:sz w:val="28"/>
          <w:szCs w:val="28"/>
          <w:lang w:eastAsia="ru-RU"/>
        </w:rPr>
        <w:t xml:space="preserve"> студентами 2А и 3Г групп</w:t>
      </w:r>
    </w:p>
    <w:p w:rsidR="004427CE" w:rsidRDefault="00832542" w:rsidP="004427CE">
      <w:pPr>
        <w:widowControl w:val="0"/>
        <w:spacing w:after="184" w:line="240" w:lineRule="auto"/>
        <w:ind w:firstLine="375"/>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Было проведено </w:t>
      </w:r>
      <w:proofErr w:type="spellStart"/>
      <w:r w:rsidRPr="00832542">
        <w:rPr>
          <w:rFonts w:ascii="Times New Roman" w:eastAsia="Times New Roman" w:hAnsi="Times New Roman" w:cs="Times New Roman"/>
          <w:sz w:val="28"/>
          <w:szCs w:val="28"/>
          <w:lang w:eastAsia="ru-RU"/>
        </w:rPr>
        <w:t>общеколледжные</w:t>
      </w:r>
      <w:proofErr w:type="spellEnd"/>
      <w:r w:rsidRPr="00832542">
        <w:rPr>
          <w:rFonts w:ascii="Times New Roman" w:eastAsia="Times New Roman" w:hAnsi="Times New Roman" w:cs="Times New Roman"/>
          <w:sz w:val="28"/>
          <w:szCs w:val="28"/>
          <w:lang w:eastAsia="ru-RU"/>
        </w:rPr>
        <w:t xml:space="preserve"> родительское собрание в августе 2021 г., собрание в группах. Работает родительский комитет в группах и колледже. Председателей родительского комитета является майор полиции в отставке, бывший начальник ПДН ОВД Мензелинского района </w:t>
      </w:r>
      <w:proofErr w:type="spellStart"/>
      <w:r w:rsidRPr="00832542">
        <w:rPr>
          <w:rFonts w:ascii="Times New Roman" w:eastAsia="Times New Roman" w:hAnsi="Times New Roman" w:cs="Times New Roman"/>
          <w:sz w:val="28"/>
          <w:szCs w:val="28"/>
          <w:lang w:eastAsia="ru-RU"/>
        </w:rPr>
        <w:t>Гарнышева</w:t>
      </w:r>
      <w:proofErr w:type="spellEnd"/>
      <w:r w:rsidRPr="00832542">
        <w:rPr>
          <w:rFonts w:ascii="Times New Roman" w:eastAsia="Times New Roman" w:hAnsi="Times New Roman" w:cs="Times New Roman"/>
          <w:sz w:val="28"/>
          <w:szCs w:val="28"/>
          <w:lang w:eastAsia="ru-RU"/>
        </w:rPr>
        <w:t xml:space="preserve"> О. А. – очень инициативный и грамотный родители, а главной – выпускница колледжа, знающая его традиции. </w:t>
      </w:r>
    </w:p>
    <w:p w:rsidR="00832542" w:rsidRPr="004427CE" w:rsidRDefault="00832542" w:rsidP="004427CE">
      <w:pPr>
        <w:widowControl w:val="0"/>
        <w:spacing w:after="184" w:line="240" w:lineRule="auto"/>
        <w:ind w:firstLine="375"/>
        <w:jc w:val="both"/>
        <w:rPr>
          <w:rFonts w:ascii="Times New Roman" w:eastAsia="Times New Roman" w:hAnsi="Times New Roman" w:cs="Times New Roman"/>
          <w:sz w:val="28"/>
          <w:szCs w:val="28"/>
          <w:lang w:eastAsia="ru-RU"/>
        </w:rPr>
      </w:pPr>
      <w:r w:rsidRPr="004427CE">
        <w:rPr>
          <w:rFonts w:ascii="Times New Roman" w:eastAsia="Times New Roman" w:hAnsi="Times New Roman" w:cs="Times New Roman"/>
          <w:b/>
          <w:bCs/>
          <w:iCs/>
          <w:sz w:val="28"/>
          <w:szCs w:val="28"/>
          <w:lang w:eastAsia="ru-RU"/>
        </w:rPr>
        <w:t xml:space="preserve">Профессиональное воспитание, </w:t>
      </w:r>
      <w:proofErr w:type="spellStart"/>
      <w:r w:rsidRPr="004427CE">
        <w:rPr>
          <w:rFonts w:ascii="Times New Roman" w:eastAsia="Times New Roman" w:hAnsi="Times New Roman" w:cs="Times New Roman"/>
          <w:b/>
          <w:bCs/>
          <w:iCs/>
          <w:sz w:val="28"/>
          <w:szCs w:val="28"/>
          <w:lang w:eastAsia="ru-RU"/>
        </w:rPr>
        <w:t>самоопредение</w:t>
      </w:r>
      <w:proofErr w:type="spellEnd"/>
      <w:r w:rsidRPr="004427CE">
        <w:rPr>
          <w:rFonts w:ascii="Times New Roman" w:eastAsia="Times New Roman" w:hAnsi="Times New Roman" w:cs="Times New Roman"/>
          <w:b/>
          <w:bCs/>
          <w:iCs/>
          <w:sz w:val="28"/>
          <w:szCs w:val="28"/>
          <w:lang w:eastAsia="ru-RU"/>
        </w:rPr>
        <w:t xml:space="preserve"> и студенческое самоуправление. </w:t>
      </w:r>
      <w:bookmarkStart w:id="4" w:name="bookmark10"/>
      <w:r w:rsidRPr="004427CE">
        <w:rPr>
          <w:rFonts w:ascii="Times New Roman" w:eastAsia="Times New Roman" w:hAnsi="Times New Roman" w:cs="Times New Roman"/>
          <w:b/>
          <w:bCs/>
          <w:iCs/>
          <w:sz w:val="28"/>
          <w:szCs w:val="28"/>
          <w:lang w:eastAsia="ru-RU"/>
        </w:rPr>
        <w:t>Формирование корпоративности и имиджа колледжа</w:t>
      </w:r>
      <w:bookmarkEnd w:id="4"/>
      <w:r w:rsidRPr="004427CE">
        <w:rPr>
          <w:rFonts w:ascii="Times New Roman" w:eastAsia="Times New Roman" w:hAnsi="Times New Roman" w:cs="Times New Roman"/>
          <w:b/>
          <w:bCs/>
          <w:iCs/>
          <w:sz w:val="28"/>
          <w:szCs w:val="28"/>
          <w:lang w:eastAsia="ru-RU"/>
        </w:rPr>
        <w:t>.</w:t>
      </w:r>
    </w:p>
    <w:p w:rsidR="00832542" w:rsidRPr="00832542" w:rsidRDefault="00832542" w:rsidP="00832542">
      <w:pPr>
        <w:widowControl w:val="0"/>
        <w:spacing w:after="0" w:line="240" w:lineRule="auto"/>
        <w:ind w:firstLine="6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Профессиональное направление предполагает подготовку профессионально грамотного, конкурентоспособного специалиста, формирование у него личностных качеств для эффективной профессиональной деятельности. </w:t>
      </w:r>
    </w:p>
    <w:p w:rsidR="00832542" w:rsidRPr="00832542" w:rsidRDefault="00832542" w:rsidP="00832542">
      <w:pPr>
        <w:widowControl w:val="0"/>
        <w:shd w:val="clear" w:color="auto" w:fill="FFFFFF"/>
        <w:spacing w:after="120" w:line="240" w:lineRule="auto"/>
        <w:ind w:hanging="38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b/>
          <w:bCs/>
          <w:sz w:val="28"/>
          <w:szCs w:val="28"/>
          <w:lang w:eastAsia="ru-RU"/>
        </w:rPr>
        <w:t>Цель воспитательной работы по направлению</w:t>
      </w:r>
      <w:r w:rsidRPr="00832542">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b/>
          <w:sz w:val="28"/>
          <w:szCs w:val="28"/>
          <w:lang w:eastAsia="ru-RU"/>
        </w:rPr>
        <w:t xml:space="preserve"> </w:t>
      </w:r>
      <w:r w:rsidR="004427CE">
        <w:rPr>
          <w:rFonts w:ascii="Times New Roman" w:eastAsia="Times New Roman" w:hAnsi="Times New Roman" w:cs="Times New Roman"/>
          <w:sz w:val="28"/>
          <w:szCs w:val="28"/>
          <w:lang w:eastAsia="ru-RU"/>
        </w:rPr>
        <w:t>с</w:t>
      </w:r>
      <w:r w:rsidRPr="00832542">
        <w:rPr>
          <w:rFonts w:ascii="Times New Roman" w:eastAsia="Times New Roman" w:hAnsi="Times New Roman" w:cs="Times New Roman"/>
          <w:sz w:val="28"/>
          <w:szCs w:val="28"/>
          <w:lang w:eastAsia="ru-RU"/>
        </w:rPr>
        <w:t xml:space="preserve">оздать условия </w:t>
      </w:r>
      <w:proofErr w:type="gramStart"/>
      <w:r w:rsidRPr="00832542">
        <w:rPr>
          <w:rFonts w:ascii="Times New Roman" w:eastAsia="Times New Roman" w:hAnsi="Times New Roman" w:cs="Times New Roman"/>
          <w:sz w:val="28"/>
          <w:szCs w:val="28"/>
          <w:lang w:eastAsia="ru-RU"/>
        </w:rPr>
        <w:t>для  подготовки</w:t>
      </w:r>
      <w:proofErr w:type="gramEnd"/>
      <w:r w:rsidRPr="00832542">
        <w:rPr>
          <w:rFonts w:ascii="Times New Roman" w:eastAsia="Times New Roman" w:hAnsi="Times New Roman" w:cs="Times New Roman"/>
          <w:sz w:val="28"/>
          <w:szCs w:val="28"/>
          <w:lang w:eastAsia="ru-RU"/>
        </w:rPr>
        <w:t xml:space="preserve"> конкурентоспособного специалиста системы образования, отвечающего </w:t>
      </w:r>
      <w:r w:rsidRPr="00832542">
        <w:rPr>
          <w:rFonts w:ascii="Times New Roman" w:eastAsia="Times New Roman" w:hAnsi="Times New Roman" w:cs="Times New Roman"/>
          <w:sz w:val="28"/>
          <w:szCs w:val="28"/>
          <w:lang w:eastAsia="ru-RU"/>
        </w:rPr>
        <w:lastRenderedPageBreak/>
        <w:t>современным требованиям общества, обладающего высоконравственным гражданским самосознанием и социальной активностью</w:t>
      </w:r>
    </w:p>
    <w:p w:rsidR="00832542" w:rsidRPr="00832542" w:rsidRDefault="00832542" w:rsidP="004427CE">
      <w:pPr>
        <w:widowControl w:val="0"/>
        <w:shd w:val="clear" w:color="auto" w:fill="FFFFFF"/>
        <w:spacing w:after="120" w:line="240" w:lineRule="auto"/>
        <w:ind w:firstLine="64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рамках профессионального воспитания студентов ведется работа в тандеме с заведующей учебной </w:t>
      </w:r>
      <w:proofErr w:type="gramStart"/>
      <w:r w:rsidRPr="00832542">
        <w:rPr>
          <w:rFonts w:ascii="Times New Roman" w:eastAsia="Times New Roman" w:hAnsi="Times New Roman" w:cs="Times New Roman"/>
          <w:sz w:val="28"/>
          <w:szCs w:val="28"/>
          <w:lang w:eastAsia="ru-RU"/>
        </w:rPr>
        <w:t xml:space="preserve">практикой,   </w:t>
      </w:r>
      <w:proofErr w:type="gramEnd"/>
      <w:r w:rsidRPr="00832542">
        <w:rPr>
          <w:rFonts w:ascii="Times New Roman" w:eastAsia="Times New Roman" w:hAnsi="Times New Roman" w:cs="Times New Roman"/>
          <w:sz w:val="28"/>
          <w:szCs w:val="28"/>
          <w:lang w:eastAsia="ru-RU"/>
        </w:rPr>
        <w:t>в рамках практик студенты проводят мероприятия не только для учеников колледжа, но и для воспитанников реабилитационного центра «</w:t>
      </w:r>
      <w:proofErr w:type="spellStart"/>
      <w:r w:rsidRPr="00832542">
        <w:rPr>
          <w:rFonts w:ascii="Times New Roman" w:eastAsia="Times New Roman" w:hAnsi="Times New Roman" w:cs="Times New Roman"/>
          <w:sz w:val="28"/>
          <w:szCs w:val="28"/>
          <w:lang w:eastAsia="ru-RU"/>
        </w:rPr>
        <w:t>Умырзая</w:t>
      </w:r>
      <w:proofErr w:type="spellEnd"/>
      <w:r w:rsidRPr="00832542">
        <w:rPr>
          <w:rFonts w:ascii="Times New Roman" w:eastAsia="Times New Roman" w:hAnsi="Times New Roman" w:cs="Times New Roman"/>
          <w:sz w:val="28"/>
          <w:szCs w:val="28"/>
          <w:lang w:eastAsia="ru-RU"/>
        </w:rPr>
        <w:t>». Организуются встречи с представителями ВУЗов, работодателей, бывшими выпускниками колледжа.  Студенты колледжа являются призерами Республиканских чемпионатов «</w:t>
      </w:r>
      <w:proofErr w:type="spellStart"/>
      <w:r w:rsidRPr="00832542">
        <w:rPr>
          <w:rFonts w:ascii="Times New Roman" w:eastAsia="Times New Roman" w:hAnsi="Times New Roman" w:cs="Times New Roman"/>
          <w:sz w:val="28"/>
          <w:szCs w:val="28"/>
          <w:lang w:eastAsia="ru-RU"/>
        </w:rPr>
        <w:t>Абилимпикс</w:t>
      </w:r>
      <w:proofErr w:type="spellEnd"/>
      <w:r w:rsidRPr="00832542">
        <w:rPr>
          <w:rFonts w:ascii="Times New Roman" w:eastAsia="Times New Roman" w:hAnsi="Times New Roman" w:cs="Times New Roman"/>
          <w:sz w:val="28"/>
          <w:szCs w:val="28"/>
          <w:lang w:eastAsia="ru-RU"/>
        </w:rPr>
        <w:t>» и «</w:t>
      </w:r>
      <w:proofErr w:type="spellStart"/>
      <w:r w:rsidRPr="00832542">
        <w:rPr>
          <w:rFonts w:ascii="Times New Roman" w:eastAsia="Times New Roman" w:hAnsi="Times New Roman" w:cs="Times New Roman"/>
          <w:sz w:val="28"/>
          <w:szCs w:val="28"/>
          <w:lang w:eastAsia="ru-RU"/>
        </w:rPr>
        <w:t>Вордскиллс</w:t>
      </w:r>
      <w:proofErr w:type="spellEnd"/>
      <w:r w:rsidRPr="00832542">
        <w:rPr>
          <w:rFonts w:ascii="Times New Roman" w:eastAsia="Times New Roman" w:hAnsi="Times New Roman" w:cs="Times New Roman"/>
          <w:sz w:val="28"/>
          <w:szCs w:val="28"/>
          <w:lang w:eastAsia="ru-RU"/>
        </w:rPr>
        <w:t xml:space="preserve">». </w:t>
      </w:r>
    </w:p>
    <w:p w:rsidR="00832542" w:rsidRPr="00832542" w:rsidRDefault="00832542" w:rsidP="004427CE">
      <w:pPr>
        <w:widowControl w:val="0"/>
        <w:spacing w:after="0" w:line="240" w:lineRule="auto"/>
        <w:ind w:firstLine="64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u w:val="single"/>
          <w:lang w:eastAsia="ru-RU"/>
        </w:rPr>
        <w:t xml:space="preserve">  Студенческое самоуправление</w:t>
      </w:r>
      <w:r w:rsidRPr="00832542">
        <w:rPr>
          <w:rFonts w:ascii="Times New Roman" w:eastAsia="Times New Roman" w:hAnsi="Times New Roman" w:cs="Times New Roman"/>
          <w:sz w:val="28"/>
          <w:szCs w:val="28"/>
          <w:lang w:eastAsia="ru-RU"/>
        </w:rPr>
        <w:t xml:space="preserve">. </w:t>
      </w:r>
      <w:proofErr w:type="spellStart"/>
      <w:r w:rsidRPr="00832542">
        <w:rPr>
          <w:rFonts w:ascii="Times New Roman" w:eastAsia="Times New Roman" w:hAnsi="Times New Roman" w:cs="Times New Roman"/>
          <w:sz w:val="28"/>
          <w:szCs w:val="28"/>
          <w:lang w:eastAsia="ru-RU"/>
        </w:rPr>
        <w:t>Студсовет</w:t>
      </w:r>
      <w:proofErr w:type="spellEnd"/>
      <w:r w:rsidRPr="00832542">
        <w:rPr>
          <w:rFonts w:ascii="Times New Roman" w:eastAsia="Times New Roman" w:hAnsi="Times New Roman" w:cs="Times New Roman"/>
          <w:sz w:val="28"/>
          <w:szCs w:val="28"/>
          <w:lang w:eastAsia="ru-RU"/>
        </w:rPr>
        <w:t xml:space="preserve"> осуществляет организационно-координационную деятельность в подготовке </w:t>
      </w:r>
      <w:proofErr w:type="spellStart"/>
      <w:r w:rsidRPr="00832542">
        <w:rPr>
          <w:rFonts w:ascii="Times New Roman" w:eastAsia="Times New Roman" w:hAnsi="Times New Roman" w:cs="Times New Roman"/>
          <w:sz w:val="28"/>
          <w:szCs w:val="28"/>
          <w:lang w:eastAsia="ru-RU"/>
        </w:rPr>
        <w:t>общеколледжных</w:t>
      </w:r>
      <w:proofErr w:type="spellEnd"/>
      <w:r w:rsidRPr="00832542">
        <w:rPr>
          <w:rFonts w:ascii="Times New Roman" w:eastAsia="Times New Roman" w:hAnsi="Times New Roman" w:cs="Times New Roman"/>
          <w:sz w:val="28"/>
          <w:szCs w:val="28"/>
          <w:lang w:eastAsia="ru-RU"/>
        </w:rPr>
        <w:t xml:space="preserve">, городских и республиканских мероприятий. В каждой учебной группе создан студенческий актив, осуществляющий внутреннюю работу со студентами. Согласно годового плана по воспитательной работе, один раз в месяц проходят собрания студенческого совета, на которых рассматриваются вопросы социального обеспечения студентов, учебные, организационные вопросы и т.п. Ребятам активно </w:t>
      </w:r>
      <w:proofErr w:type="gramStart"/>
      <w:r w:rsidRPr="00832542">
        <w:rPr>
          <w:rFonts w:ascii="Times New Roman" w:eastAsia="Times New Roman" w:hAnsi="Times New Roman" w:cs="Times New Roman"/>
          <w:sz w:val="28"/>
          <w:szCs w:val="28"/>
          <w:lang w:eastAsia="ru-RU"/>
        </w:rPr>
        <w:t>сотрудничают  с</w:t>
      </w:r>
      <w:proofErr w:type="gramEnd"/>
      <w:r w:rsidRPr="00832542">
        <w:rPr>
          <w:rFonts w:ascii="Times New Roman" w:eastAsia="Times New Roman" w:hAnsi="Times New Roman" w:cs="Times New Roman"/>
          <w:sz w:val="28"/>
          <w:szCs w:val="28"/>
          <w:lang w:eastAsia="ru-RU"/>
        </w:rPr>
        <w:t xml:space="preserve"> Лигой студентов средних специальных учебных заведений РТ.</w:t>
      </w:r>
    </w:p>
    <w:p w:rsidR="00832542" w:rsidRPr="00832542" w:rsidRDefault="00832542" w:rsidP="0083254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  </w:t>
      </w:r>
      <w:r w:rsidR="004427CE">
        <w:rPr>
          <w:rFonts w:ascii="Times New Roman" w:eastAsia="Times New Roman" w:hAnsi="Times New Roman" w:cs="Times New Roman"/>
          <w:sz w:val="28"/>
          <w:szCs w:val="28"/>
          <w:lang w:eastAsia="ru-RU"/>
        </w:rPr>
        <w:tab/>
      </w:r>
      <w:r w:rsidRPr="00832542">
        <w:rPr>
          <w:rFonts w:ascii="Times New Roman" w:eastAsia="Times New Roman" w:hAnsi="Times New Roman" w:cs="Times New Roman"/>
          <w:sz w:val="28"/>
          <w:szCs w:val="28"/>
          <w:lang w:eastAsia="ru-RU"/>
        </w:rPr>
        <w:t>Заседания студенческого совета проходят не реже одного раза в месяц (по мере необходимости могут проводиться чаще). На заседания приглашается директор колледжа Р. М. Ибрагимов, он выслушивает пожелания студентов, их проблемы, совм</w:t>
      </w:r>
      <w:r w:rsidR="004427CE">
        <w:rPr>
          <w:rFonts w:ascii="Times New Roman" w:eastAsia="Times New Roman" w:hAnsi="Times New Roman" w:cs="Times New Roman"/>
          <w:sz w:val="28"/>
          <w:szCs w:val="28"/>
          <w:lang w:eastAsia="ru-RU"/>
        </w:rPr>
        <w:t xml:space="preserve">естно находят пути их решения. </w:t>
      </w:r>
    </w:p>
    <w:p w:rsidR="00832542" w:rsidRPr="00832542" w:rsidRDefault="00832542" w:rsidP="004427CE">
      <w:pPr>
        <w:widowControl w:val="0"/>
        <w:autoSpaceDE w:val="0"/>
        <w:autoSpaceDN w:val="0"/>
        <w:adjustRightInd w:val="0"/>
        <w:spacing w:after="0" w:line="240" w:lineRule="auto"/>
        <w:ind w:firstLine="64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Члены </w:t>
      </w:r>
      <w:proofErr w:type="spellStart"/>
      <w:r w:rsidRPr="00832542">
        <w:rPr>
          <w:rFonts w:ascii="Times New Roman" w:eastAsia="Times New Roman" w:hAnsi="Times New Roman" w:cs="Times New Roman"/>
          <w:sz w:val="28"/>
          <w:szCs w:val="28"/>
          <w:lang w:eastAsia="ru-RU"/>
        </w:rPr>
        <w:t>Студсовета</w:t>
      </w:r>
      <w:proofErr w:type="spellEnd"/>
      <w:r w:rsidRPr="00832542">
        <w:rPr>
          <w:rFonts w:ascii="Times New Roman" w:eastAsia="Times New Roman" w:hAnsi="Times New Roman" w:cs="Times New Roman"/>
          <w:sz w:val="28"/>
          <w:szCs w:val="28"/>
          <w:lang w:eastAsia="ru-RU"/>
        </w:rPr>
        <w:t xml:space="preserve"> колледжа участвуют в определении номинантов на Транспортный грант, принимают участие в Совете профилактики, стипендиальной комиссии. На </w:t>
      </w:r>
      <w:proofErr w:type="spellStart"/>
      <w:r w:rsidRPr="00832542">
        <w:rPr>
          <w:rFonts w:ascii="Times New Roman" w:eastAsia="Times New Roman" w:hAnsi="Times New Roman" w:cs="Times New Roman"/>
          <w:sz w:val="28"/>
          <w:szCs w:val="28"/>
          <w:lang w:eastAsia="ru-RU"/>
        </w:rPr>
        <w:t>Студсоветом</w:t>
      </w:r>
      <w:proofErr w:type="spellEnd"/>
      <w:r w:rsidRPr="00832542">
        <w:rPr>
          <w:rFonts w:ascii="Times New Roman" w:eastAsia="Times New Roman" w:hAnsi="Times New Roman" w:cs="Times New Roman"/>
          <w:sz w:val="28"/>
          <w:szCs w:val="28"/>
          <w:lang w:eastAsia="ru-RU"/>
        </w:rPr>
        <w:t xml:space="preserve"> организуются и проводятся традиционные мероприятия:</w:t>
      </w:r>
      <w:r w:rsidR="004427CE" w:rsidRPr="004427CE">
        <w:rPr>
          <w:rFonts w:ascii="Times New Roman" w:eastAsia="Times New Roman" w:hAnsi="Times New Roman" w:cs="Times New Roman"/>
          <w:sz w:val="28"/>
          <w:szCs w:val="28"/>
          <w:lang w:eastAsia="ru-RU"/>
        </w:rPr>
        <w:t xml:space="preserve"> </w:t>
      </w:r>
      <w:r w:rsidR="004427CE" w:rsidRPr="00832542">
        <w:rPr>
          <w:rFonts w:ascii="Times New Roman" w:eastAsia="Times New Roman" w:hAnsi="Times New Roman" w:cs="Times New Roman"/>
          <w:sz w:val="28"/>
          <w:szCs w:val="28"/>
          <w:lang w:eastAsia="ru-RU"/>
        </w:rPr>
        <w:t>День учителя, посвящение в первокурсники, Международный день студента, день самоуправления и другие.</w:t>
      </w:r>
    </w:p>
    <w:p w:rsidR="00832542" w:rsidRPr="004427CE" w:rsidRDefault="00832542" w:rsidP="004427CE">
      <w:pPr>
        <w:spacing w:after="0" w:line="240" w:lineRule="auto"/>
        <w:ind w:firstLine="426"/>
        <w:jc w:val="both"/>
        <w:rPr>
          <w:rFonts w:ascii="Times New Roman" w:eastAsia="Times New Roman" w:hAnsi="Times New Roman" w:cs="Times New Roman"/>
          <w:sz w:val="28"/>
          <w:szCs w:val="28"/>
          <w:shd w:val="clear" w:color="auto" w:fill="FFFFFF"/>
          <w:lang w:eastAsia="ru-RU"/>
        </w:rPr>
      </w:pPr>
      <w:r w:rsidRPr="00832542">
        <w:rPr>
          <w:rFonts w:ascii="Times New Roman" w:eastAsia="Times New Roman" w:hAnsi="Times New Roman" w:cs="Times New Roman"/>
          <w:sz w:val="28"/>
          <w:szCs w:val="28"/>
          <w:lang w:eastAsia="ru-RU"/>
        </w:rPr>
        <w:t xml:space="preserve">Лидер </w:t>
      </w:r>
      <w:proofErr w:type="spellStart"/>
      <w:r w:rsidRPr="00832542">
        <w:rPr>
          <w:rFonts w:ascii="Times New Roman" w:eastAsia="Times New Roman" w:hAnsi="Times New Roman" w:cs="Times New Roman"/>
          <w:sz w:val="28"/>
          <w:szCs w:val="28"/>
          <w:lang w:eastAsia="ru-RU"/>
        </w:rPr>
        <w:t>Студсовета</w:t>
      </w:r>
      <w:proofErr w:type="spellEnd"/>
      <w:r w:rsidRPr="00832542">
        <w:rPr>
          <w:rFonts w:ascii="Times New Roman" w:eastAsia="Times New Roman" w:hAnsi="Times New Roman" w:cs="Times New Roman"/>
          <w:sz w:val="28"/>
          <w:szCs w:val="28"/>
          <w:lang w:eastAsia="ru-RU"/>
        </w:rPr>
        <w:t xml:space="preserve"> Кукаркина Дарья приняла участие в Республиканском конгрессе студентов в марте 2021, в апреле 2021 Дарья прошла обучение в лагере «Волга», </w:t>
      </w:r>
      <w:r w:rsidR="004427CE" w:rsidRPr="00832542">
        <w:rPr>
          <w:rFonts w:ascii="Times New Roman" w:eastAsia="Times New Roman" w:hAnsi="Times New Roman" w:cs="Times New Roman"/>
          <w:sz w:val="28"/>
          <w:szCs w:val="28"/>
          <w:lang w:eastAsia="ru-RU"/>
        </w:rPr>
        <w:t>с мая</w:t>
      </w:r>
      <w:r w:rsidRPr="00832542">
        <w:rPr>
          <w:rFonts w:ascii="Times New Roman" w:eastAsia="Times New Roman" w:hAnsi="Times New Roman" w:cs="Times New Roman"/>
          <w:sz w:val="28"/>
          <w:szCs w:val="28"/>
          <w:lang w:eastAsia="ru-RU"/>
        </w:rPr>
        <w:t xml:space="preserve"> студенты – активисты Бочкарева Н., Кукаркина Д., </w:t>
      </w:r>
      <w:proofErr w:type="spellStart"/>
      <w:r w:rsidRPr="00832542">
        <w:rPr>
          <w:rFonts w:ascii="Times New Roman" w:eastAsia="Times New Roman" w:hAnsi="Times New Roman" w:cs="Times New Roman"/>
          <w:sz w:val="28"/>
          <w:szCs w:val="28"/>
          <w:lang w:eastAsia="ru-RU"/>
        </w:rPr>
        <w:t>Шайхетдинов</w:t>
      </w:r>
      <w:proofErr w:type="spellEnd"/>
      <w:r w:rsidRPr="00832542">
        <w:rPr>
          <w:rFonts w:ascii="Times New Roman" w:eastAsia="Times New Roman" w:hAnsi="Times New Roman" w:cs="Times New Roman"/>
          <w:sz w:val="28"/>
          <w:szCs w:val="28"/>
          <w:lang w:eastAsia="ru-RU"/>
        </w:rPr>
        <w:t xml:space="preserve"> Р. стали </w:t>
      </w:r>
      <w:r w:rsidR="004427CE" w:rsidRPr="00832542">
        <w:rPr>
          <w:rFonts w:ascii="Times New Roman" w:eastAsia="Times New Roman" w:hAnsi="Times New Roman" w:cs="Times New Roman"/>
          <w:sz w:val="28"/>
          <w:szCs w:val="28"/>
          <w:lang w:eastAsia="ru-RU"/>
        </w:rPr>
        <w:t xml:space="preserve">участниками </w:t>
      </w:r>
      <w:r w:rsidR="004427CE" w:rsidRPr="00832542">
        <w:rPr>
          <w:rFonts w:ascii="Times New Roman" w:eastAsia="Times New Roman" w:hAnsi="Times New Roman" w:cs="Times New Roman"/>
          <w:color w:val="333333"/>
          <w:sz w:val="28"/>
          <w:szCs w:val="28"/>
          <w:shd w:val="clear" w:color="auto" w:fill="FFFFFF"/>
          <w:lang w:eastAsia="ru-RU"/>
        </w:rPr>
        <w:t>молодежного</w:t>
      </w:r>
      <w:r w:rsidRPr="00832542">
        <w:rPr>
          <w:rFonts w:ascii="Times New Roman" w:eastAsia="Times New Roman" w:hAnsi="Times New Roman" w:cs="Times New Roman"/>
          <w:color w:val="333333"/>
          <w:sz w:val="28"/>
          <w:szCs w:val="28"/>
          <w:shd w:val="clear" w:color="auto" w:fill="FFFFFF"/>
          <w:lang w:eastAsia="ru-RU"/>
        </w:rPr>
        <w:t xml:space="preserve"> форума </w:t>
      </w:r>
      <w:proofErr w:type="spellStart"/>
      <w:r w:rsidRPr="00832542">
        <w:rPr>
          <w:rFonts w:ascii="Times New Roman" w:eastAsia="Times New Roman" w:hAnsi="Times New Roman" w:cs="Times New Roman"/>
          <w:color w:val="333333"/>
          <w:sz w:val="28"/>
          <w:szCs w:val="28"/>
          <w:shd w:val="clear" w:color="auto" w:fill="FFFFFF"/>
          <w:lang w:eastAsia="ru-RU"/>
        </w:rPr>
        <w:t>UpGrade_pro</w:t>
      </w:r>
      <w:proofErr w:type="spellEnd"/>
      <w:r w:rsidRPr="00832542">
        <w:rPr>
          <w:rFonts w:ascii="Times New Roman" w:eastAsia="Times New Roman" w:hAnsi="Times New Roman" w:cs="Times New Roman"/>
          <w:color w:val="333333"/>
          <w:sz w:val="28"/>
          <w:szCs w:val="28"/>
          <w:shd w:val="clear" w:color="auto" w:fill="FFFFFF"/>
          <w:lang w:eastAsia="ru-RU"/>
        </w:rPr>
        <w:t xml:space="preserve">, организованном Республиканским </w:t>
      </w:r>
      <w:r w:rsidR="004427CE" w:rsidRPr="00832542">
        <w:rPr>
          <w:rFonts w:ascii="Times New Roman" w:eastAsia="Times New Roman" w:hAnsi="Times New Roman" w:cs="Times New Roman"/>
          <w:color w:val="333333"/>
          <w:sz w:val="28"/>
          <w:szCs w:val="28"/>
          <w:shd w:val="clear" w:color="auto" w:fill="FFFFFF"/>
          <w:lang w:eastAsia="ru-RU"/>
        </w:rPr>
        <w:t>общественным движением</w:t>
      </w:r>
      <w:r w:rsidRPr="00832542">
        <w:rPr>
          <w:rFonts w:ascii="Times New Roman" w:eastAsia="Times New Roman" w:hAnsi="Times New Roman" w:cs="Times New Roman"/>
          <w:color w:val="333333"/>
          <w:sz w:val="28"/>
          <w:szCs w:val="28"/>
          <w:shd w:val="clear" w:color="auto" w:fill="FFFFFF"/>
          <w:lang w:eastAsia="ru-RU"/>
        </w:rPr>
        <w:t xml:space="preserve"> Татарстан — новый век.  В ноябре </w:t>
      </w:r>
      <w:r w:rsidRPr="00832542">
        <w:rPr>
          <w:rFonts w:ascii="Times New Roman" w:eastAsia="Times New Roman" w:hAnsi="Times New Roman" w:cs="Times New Roman"/>
          <w:sz w:val="28"/>
          <w:szCs w:val="28"/>
          <w:lang w:eastAsia="ru-RU"/>
        </w:rPr>
        <w:t xml:space="preserve">студентки Мензелинского педагогического колледжа имени Мусы </w:t>
      </w:r>
      <w:r w:rsidR="004427CE" w:rsidRPr="00832542">
        <w:rPr>
          <w:rFonts w:ascii="Times New Roman" w:eastAsia="Times New Roman" w:hAnsi="Times New Roman" w:cs="Times New Roman"/>
          <w:sz w:val="28"/>
          <w:szCs w:val="28"/>
          <w:lang w:eastAsia="ru-RU"/>
        </w:rPr>
        <w:t>Джалиля приняли</w:t>
      </w:r>
      <w:r w:rsidRPr="00832542">
        <w:rPr>
          <w:rFonts w:ascii="Times New Roman" w:eastAsia="Times New Roman" w:hAnsi="Times New Roman" w:cs="Times New Roman"/>
          <w:sz w:val="28"/>
          <w:szCs w:val="28"/>
          <w:lang w:eastAsia="ru-RU"/>
        </w:rPr>
        <w:t xml:space="preserve"> участие во </w:t>
      </w:r>
      <w:r w:rsidR="004427CE" w:rsidRPr="00832542">
        <w:rPr>
          <w:rFonts w:ascii="Times New Roman" w:eastAsia="Times New Roman" w:hAnsi="Times New Roman" w:cs="Times New Roman"/>
          <w:sz w:val="28"/>
          <w:szCs w:val="28"/>
          <w:lang w:eastAsia="ru-RU"/>
        </w:rPr>
        <w:t>Всероссийском форуме</w:t>
      </w:r>
      <w:r w:rsidRPr="00832542">
        <w:rPr>
          <w:rFonts w:ascii="Times New Roman" w:eastAsia="Times New Roman" w:hAnsi="Times New Roman" w:cs="Times New Roman"/>
          <w:sz w:val="28"/>
          <w:szCs w:val="28"/>
          <w:lang w:eastAsia="ru-RU"/>
        </w:rPr>
        <w:t xml:space="preserve"> студентов среднего профессионального образования «ПРО Добро».</w:t>
      </w:r>
      <w:r w:rsidRPr="00832542">
        <w:rPr>
          <w:rFonts w:ascii="Times New Roman" w:eastAsia="Times New Roman" w:hAnsi="Times New Roman" w:cs="Times New Roman"/>
          <w:sz w:val="28"/>
          <w:szCs w:val="28"/>
          <w:shd w:val="clear" w:color="auto" w:fill="FFFFFF"/>
          <w:lang w:eastAsia="ru-RU"/>
        </w:rPr>
        <w:t xml:space="preserve"> </w:t>
      </w:r>
    </w:p>
    <w:p w:rsidR="00832542" w:rsidRPr="00832542" w:rsidRDefault="00832542" w:rsidP="00832542">
      <w:pPr>
        <w:spacing w:after="0" w:line="240" w:lineRule="auto"/>
        <w:ind w:firstLine="426"/>
        <w:contextualSpacing/>
        <w:jc w:val="both"/>
        <w:rPr>
          <w:rFonts w:ascii="Times New Roman" w:eastAsia="Calibri" w:hAnsi="Times New Roman" w:cs="Times New Roman"/>
          <w:sz w:val="28"/>
          <w:szCs w:val="28"/>
          <w:lang w:eastAsia="ru-RU"/>
        </w:rPr>
      </w:pPr>
      <w:r w:rsidRPr="004427CE">
        <w:rPr>
          <w:rFonts w:ascii="Times New Roman" w:eastAsia="Times New Roman" w:hAnsi="Times New Roman" w:cs="Times New Roman"/>
          <w:sz w:val="28"/>
          <w:szCs w:val="28"/>
          <w:lang w:eastAsia="ru-RU"/>
        </w:rPr>
        <w:t>Активно ведут свою работу волонтеры</w:t>
      </w:r>
      <w:r w:rsidRPr="00832542">
        <w:rPr>
          <w:rFonts w:ascii="Times New Roman" w:eastAsia="Times New Roman" w:hAnsi="Times New Roman" w:cs="Times New Roman"/>
          <w:sz w:val="28"/>
          <w:szCs w:val="28"/>
          <w:lang w:eastAsia="ru-RU"/>
        </w:rPr>
        <w:t xml:space="preserve"> колледжа. Лидером волонтеров еще с прошлого учебного года является Мордвинов Владислав.   </w:t>
      </w:r>
      <w:r w:rsidRPr="00832542">
        <w:rPr>
          <w:rFonts w:ascii="Times New Roman" w:eastAsia="Calibri" w:hAnsi="Times New Roman" w:cs="Times New Roman"/>
          <w:sz w:val="28"/>
          <w:szCs w:val="28"/>
          <w:lang w:eastAsia="ru-RU"/>
        </w:rPr>
        <w:t xml:space="preserve">Общественный центр ТРО «Волонтеры Победы» направлен на осуществление патриотической деятельности, активно реализуют мероприятия согласно плану работы татарстанского регионального движения. Особой популярностью пользуются Всероссийские исторические </w:t>
      </w:r>
      <w:proofErr w:type="spellStart"/>
      <w:r w:rsidRPr="00832542">
        <w:rPr>
          <w:rFonts w:ascii="Times New Roman" w:eastAsia="Calibri" w:hAnsi="Times New Roman" w:cs="Times New Roman"/>
          <w:sz w:val="28"/>
          <w:szCs w:val="28"/>
          <w:lang w:eastAsia="ru-RU"/>
        </w:rPr>
        <w:t>квесты</w:t>
      </w:r>
      <w:proofErr w:type="spellEnd"/>
      <w:r w:rsidRPr="00832542">
        <w:rPr>
          <w:rFonts w:ascii="Times New Roman" w:eastAsia="Calibri" w:hAnsi="Times New Roman" w:cs="Times New Roman"/>
          <w:sz w:val="28"/>
          <w:szCs w:val="28"/>
          <w:lang w:eastAsia="ru-RU"/>
        </w:rPr>
        <w:t xml:space="preserve">, Интеллектуальные игры, проводятся тематические уроки памяти, ведется тесная работа по направлению «Связь </w:t>
      </w:r>
      <w:r w:rsidRPr="00832542">
        <w:rPr>
          <w:rFonts w:ascii="Times New Roman" w:eastAsia="Calibri" w:hAnsi="Times New Roman" w:cs="Times New Roman"/>
          <w:sz w:val="28"/>
          <w:szCs w:val="28"/>
          <w:lang w:eastAsia="ru-RU"/>
        </w:rPr>
        <w:lastRenderedPageBreak/>
        <w:t xml:space="preserve">Поколений». участвуют </w:t>
      </w:r>
      <w:r w:rsidR="004427CE" w:rsidRPr="00832542">
        <w:rPr>
          <w:rFonts w:ascii="Times New Roman" w:eastAsia="Calibri" w:hAnsi="Times New Roman" w:cs="Times New Roman"/>
          <w:sz w:val="28"/>
          <w:szCs w:val="28"/>
          <w:lang w:eastAsia="ru-RU"/>
        </w:rPr>
        <w:t>в республиканских форумах,</w:t>
      </w:r>
      <w:r w:rsidRPr="00832542">
        <w:rPr>
          <w:rFonts w:ascii="Times New Roman" w:eastAsia="Calibri" w:hAnsi="Times New Roman" w:cs="Times New Roman"/>
          <w:sz w:val="28"/>
          <w:szCs w:val="28"/>
          <w:lang w:eastAsia="ru-RU"/>
        </w:rPr>
        <w:t xml:space="preserve"> организованных Министерством молодежи РТ «На доброй волне»</w:t>
      </w:r>
    </w:p>
    <w:p w:rsidR="00832542" w:rsidRPr="00832542" w:rsidRDefault="00832542" w:rsidP="00832542">
      <w:pPr>
        <w:spacing w:after="0" w:line="240" w:lineRule="auto"/>
        <w:ind w:firstLine="426"/>
        <w:contextualSpacing/>
        <w:jc w:val="both"/>
        <w:rPr>
          <w:rFonts w:ascii="Times New Roman" w:eastAsia="Times New Roman" w:hAnsi="Times New Roman" w:cs="Times New Roman"/>
          <w:color w:val="000000"/>
          <w:sz w:val="28"/>
          <w:szCs w:val="28"/>
          <w:lang w:eastAsia="ru-RU"/>
        </w:rPr>
      </w:pPr>
      <w:r w:rsidRPr="00832542">
        <w:rPr>
          <w:rFonts w:ascii="Times New Roman" w:eastAsia="Calibri" w:hAnsi="Times New Roman" w:cs="Times New Roman"/>
          <w:sz w:val="28"/>
          <w:szCs w:val="28"/>
          <w:lang w:eastAsia="ru-RU"/>
        </w:rPr>
        <w:t xml:space="preserve"> Волонтерская организация «Доброе сердце» объединяет неравнодушных студентов по направлению социальная работа. Ведется активная работа по оказанию социально-бытовых услуг одиноким пожилым, ветеранам колледжа, инвалидам, нуждающимся. Помимо этого, волонтеры являются организаторами мероприятий в ГАУСО </w:t>
      </w:r>
      <w:r w:rsidRPr="004427CE">
        <w:rPr>
          <w:rFonts w:ascii="Times New Roman" w:eastAsia="Calibri" w:hAnsi="Times New Roman" w:cs="Times New Roman"/>
          <w:sz w:val="28"/>
          <w:szCs w:val="28"/>
          <w:lang w:eastAsia="ru-RU"/>
        </w:rPr>
        <w:t>«</w:t>
      </w:r>
      <w:r w:rsidRPr="00832542">
        <w:rPr>
          <w:rFonts w:ascii="Times New Roman" w:eastAsia="Calibri" w:hAnsi="Times New Roman" w:cs="Times New Roman"/>
          <w:color w:val="000000"/>
          <w:sz w:val="28"/>
          <w:szCs w:val="28"/>
          <w:lang w:eastAsia="ru-RU"/>
        </w:rPr>
        <w:t xml:space="preserve">Реабилитационный центр для детей и подростков с ограниченными </w:t>
      </w:r>
      <w:proofErr w:type="gramStart"/>
      <w:r w:rsidRPr="00832542">
        <w:rPr>
          <w:rFonts w:ascii="Times New Roman" w:eastAsia="Calibri" w:hAnsi="Times New Roman" w:cs="Times New Roman"/>
          <w:color w:val="000000"/>
          <w:sz w:val="28"/>
          <w:szCs w:val="28"/>
          <w:lang w:eastAsia="ru-RU"/>
        </w:rPr>
        <w:t>возможностями  «</w:t>
      </w:r>
      <w:proofErr w:type="spellStart"/>
      <w:proofErr w:type="gramEnd"/>
      <w:r w:rsidRPr="00832542">
        <w:rPr>
          <w:rFonts w:ascii="Times New Roman" w:eastAsia="Calibri" w:hAnsi="Times New Roman" w:cs="Times New Roman"/>
          <w:color w:val="000000"/>
          <w:sz w:val="28"/>
          <w:szCs w:val="28"/>
          <w:lang w:eastAsia="ru-RU"/>
        </w:rPr>
        <w:t>Умырзая</w:t>
      </w:r>
      <w:proofErr w:type="spellEnd"/>
      <w:r w:rsidRPr="00832542">
        <w:rPr>
          <w:rFonts w:ascii="Times New Roman" w:eastAsia="Calibri" w:hAnsi="Times New Roman" w:cs="Times New Roman"/>
          <w:color w:val="000000"/>
          <w:sz w:val="28"/>
          <w:szCs w:val="28"/>
          <w:lang w:eastAsia="ru-RU"/>
        </w:rPr>
        <w:t xml:space="preserve">», Мензелинской районной организации ТРО Всероссийского общества инвалидов, Татарстанской региональной организации Всероссийского общества слепых и   Мензелинского районного Совета ветеранов. В рамках декады инвалидов были показаны сказки для детей </w:t>
      </w:r>
      <w:r w:rsidRPr="004427CE">
        <w:rPr>
          <w:rFonts w:ascii="Times New Roman" w:eastAsia="Calibri" w:hAnsi="Times New Roman" w:cs="Times New Roman"/>
          <w:sz w:val="28"/>
          <w:szCs w:val="28"/>
          <w:lang w:eastAsia="ru-RU"/>
        </w:rPr>
        <w:t>«</w:t>
      </w:r>
      <w:r w:rsidRPr="00832542">
        <w:rPr>
          <w:rFonts w:ascii="Times New Roman" w:eastAsia="Calibri" w:hAnsi="Times New Roman" w:cs="Times New Roman"/>
          <w:color w:val="000000"/>
          <w:sz w:val="28"/>
          <w:szCs w:val="28"/>
          <w:lang w:eastAsia="ru-RU"/>
        </w:rPr>
        <w:t xml:space="preserve">Реабилитационный центр для детей и подростков с ограниченными </w:t>
      </w:r>
      <w:proofErr w:type="gramStart"/>
      <w:r w:rsidRPr="00832542">
        <w:rPr>
          <w:rFonts w:ascii="Times New Roman" w:eastAsia="Calibri" w:hAnsi="Times New Roman" w:cs="Times New Roman"/>
          <w:color w:val="000000"/>
          <w:sz w:val="28"/>
          <w:szCs w:val="28"/>
          <w:lang w:eastAsia="ru-RU"/>
        </w:rPr>
        <w:t>возможностями  «</w:t>
      </w:r>
      <w:proofErr w:type="spellStart"/>
      <w:proofErr w:type="gramEnd"/>
      <w:r w:rsidRPr="00832542">
        <w:rPr>
          <w:rFonts w:ascii="Times New Roman" w:eastAsia="Calibri" w:hAnsi="Times New Roman" w:cs="Times New Roman"/>
          <w:color w:val="000000"/>
          <w:sz w:val="28"/>
          <w:szCs w:val="28"/>
          <w:lang w:eastAsia="ru-RU"/>
        </w:rPr>
        <w:t>Умырзая</w:t>
      </w:r>
      <w:proofErr w:type="spellEnd"/>
      <w:r w:rsidRPr="00832542">
        <w:rPr>
          <w:rFonts w:ascii="Times New Roman" w:eastAsia="Calibri" w:hAnsi="Times New Roman" w:cs="Times New Roman"/>
          <w:color w:val="000000"/>
          <w:sz w:val="28"/>
          <w:szCs w:val="28"/>
          <w:lang w:eastAsia="ru-RU"/>
        </w:rPr>
        <w:t xml:space="preserve">» (группа 3Д и 2М), оказана помощь дому инвалидов. </w:t>
      </w:r>
    </w:p>
    <w:p w:rsidR="00832542" w:rsidRPr="00832542" w:rsidRDefault="00832542" w:rsidP="00832542">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настоящее время численность волонтерской организации «Доброе сердце» насчитывает 64 человека. Студенты – </w:t>
      </w:r>
      <w:proofErr w:type="spellStart"/>
      <w:r w:rsidRPr="00832542">
        <w:rPr>
          <w:rFonts w:ascii="Times New Roman" w:eastAsia="Times New Roman" w:hAnsi="Times New Roman" w:cs="Times New Roman"/>
          <w:sz w:val="28"/>
          <w:szCs w:val="28"/>
          <w:lang w:eastAsia="ru-RU"/>
        </w:rPr>
        <w:t>волонетры</w:t>
      </w:r>
      <w:proofErr w:type="spellEnd"/>
      <w:r w:rsidRPr="00832542">
        <w:rPr>
          <w:rFonts w:ascii="Times New Roman" w:eastAsia="Times New Roman" w:hAnsi="Times New Roman" w:cs="Times New Roman"/>
          <w:sz w:val="28"/>
          <w:szCs w:val="28"/>
          <w:lang w:eastAsia="ru-RU"/>
        </w:rPr>
        <w:t xml:space="preserve"> колледжа приняли активное участие в сборе данных для составление районной презентации «У войны не женское лицо» </w:t>
      </w:r>
    </w:p>
    <w:p w:rsidR="004427CE" w:rsidRPr="00832542" w:rsidRDefault="00832542" w:rsidP="004427CE">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Традиционными остаются </w:t>
      </w:r>
      <w:proofErr w:type="gramStart"/>
      <w:r w:rsidRPr="00832542">
        <w:rPr>
          <w:rFonts w:ascii="Times New Roman" w:eastAsia="Times New Roman" w:hAnsi="Times New Roman" w:cs="Times New Roman"/>
          <w:sz w:val="28"/>
          <w:szCs w:val="28"/>
          <w:lang w:eastAsia="ru-RU"/>
        </w:rPr>
        <w:t>профилактические  акции</w:t>
      </w:r>
      <w:proofErr w:type="gramEnd"/>
      <w:r w:rsidRPr="00832542">
        <w:rPr>
          <w:rFonts w:ascii="Times New Roman" w:eastAsia="Times New Roman" w:hAnsi="Times New Roman" w:cs="Times New Roman"/>
          <w:sz w:val="28"/>
          <w:szCs w:val="28"/>
          <w:lang w:eastAsia="ru-RU"/>
        </w:rPr>
        <w:t xml:space="preserve">: </w:t>
      </w:r>
      <w:r w:rsidR="004427CE" w:rsidRPr="00832542">
        <w:rPr>
          <w:rFonts w:ascii="Times New Roman" w:eastAsia="Times New Roman" w:hAnsi="Times New Roman" w:cs="Times New Roman"/>
          <w:sz w:val="28"/>
          <w:szCs w:val="28"/>
          <w:lang w:eastAsia="ru-RU"/>
        </w:rPr>
        <w:t xml:space="preserve">Акции, посвященные профилактике </w:t>
      </w:r>
      <w:proofErr w:type="spellStart"/>
      <w:r w:rsidR="004427CE" w:rsidRPr="00832542">
        <w:rPr>
          <w:rFonts w:ascii="Times New Roman" w:eastAsia="Times New Roman" w:hAnsi="Times New Roman" w:cs="Times New Roman"/>
          <w:sz w:val="28"/>
          <w:szCs w:val="28"/>
          <w:lang w:eastAsia="ru-RU"/>
        </w:rPr>
        <w:t>психоактивных</w:t>
      </w:r>
      <w:proofErr w:type="spellEnd"/>
      <w:r w:rsidR="004427CE" w:rsidRPr="00832542">
        <w:rPr>
          <w:rFonts w:ascii="Times New Roman" w:eastAsia="Times New Roman" w:hAnsi="Times New Roman" w:cs="Times New Roman"/>
          <w:sz w:val="28"/>
          <w:szCs w:val="28"/>
          <w:lang w:eastAsia="ru-RU"/>
        </w:rPr>
        <w:t xml:space="preserve"> веществ в</w:t>
      </w:r>
      <w:r w:rsidR="004427CE">
        <w:rPr>
          <w:rFonts w:ascii="Times New Roman" w:eastAsia="Times New Roman" w:hAnsi="Times New Roman" w:cs="Times New Roman"/>
          <w:sz w:val="28"/>
          <w:szCs w:val="28"/>
          <w:lang w:eastAsia="ru-RU"/>
        </w:rPr>
        <w:t xml:space="preserve"> гимназических классах колледжа,</w:t>
      </w:r>
      <w:r w:rsidR="004427CE" w:rsidRPr="004427CE">
        <w:rPr>
          <w:rFonts w:ascii="Times New Roman" w:eastAsia="Times New Roman" w:hAnsi="Times New Roman" w:cs="Times New Roman"/>
          <w:sz w:val="28"/>
          <w:szCs w:val="28"/>
          <w:lang w:eastAsia="ru-RU"/>
        </w:rPr>
        <w:t xml:space="preserve"> </w:t>
      </w:r>
      <w:r w:rsidR="004427CE" w:rsidRPr="00832542">
        <w:rPr>
          <w:rFonts w:ascii="Times New Roman" w:eastAsia="Times New Roman" w:hAnsi="Times New Roman" w:cs="Times New Roman"/>
          <w:sz w:val="28"/>
          <w:szCs w:val="28"/>
          <w:lang w:eastAsia="ru-RU"/>
        </w:rPr>
        <w:t>Мы против коррупции, Терроризму –НЕТ!</w:t>
      </w:r>
      <w:r w:rsidR="004427CE">
        <w:rPr>
          <w:rFonts w:ascii="Times New Roman" w:eastAsia="Times New Roman" w:hAnsi="Times New Roman" w:cs="Times New Roman"/>
          <w:sz w:val="28"/>
          <w:szCs w:val="28"/>
          <w:lang w:eastAsia="ru-RU"/>
        </w:rPr>
        <w:t>,</w:t>
      </w:r>
      <w:r w:rsidR="004427CE" w:rsidRPr="004427CE">
        <w:rPr>
          <w:rFonts w:ascii="Times New Roman" w:eastAsia="Times New Roman" w:hAnsi="Times New Roman" w:cs="Times New Roman"/>
          <w:sz w:val="28"/>
          <w:szCs w:val="28"/>
          <w:lang w:eastAsia="ru-RU"/>
        </w:rPr>
        <w:t xml:space="preserve"> </w:t>
      </w:r>
      <w:r w:rsidR="004427CE">
        <w:rPr>
          <w:rFonts w:ascii="Times New Roman" w:eastAsia="Times New Roman" w:hAnsi="Times New Roman" w:cs="Times New Roman"/>
          <w:sz w:val="28"/>
          <w:szCs w:val="28"/>
          <w:lang w:eastAsia="ru-RU"/>
        </w:rPr>
        <w:t>Ч</w:t>
      </w:r>
      <w:r w:rsidR="004427CE" w:rsidRPr="00832542">
        <w:rPr>
          <w:rFonts w:ascii="Times New Roman" w:eastAsia="Times New Roman" w:hAnsi="Times New Roman" w:cs="Times New Roman"/>
          <w:sz w:val="28"/>
          <w:szCs w:val="28"/>
          <w:lang w:eastAsia="ru-RU"/>
        </w:rPr>
        <w:t>то такое СПИД</w:t>
      </w:r>
      <w:r w:rsidR="004427CE">
        <w:rPr>
          <w:rFonts w:ascii="Times New Roman" w:eastAsia="Times New Roman" w:hAnsi="Times New Roman" w:cs="Times New Roman"/>
          <w:sz w:val="28"/>
          <w:szCs w:val="28"/>
          <w:lang w:eastAsia="ru-RU"/>
        </w:rPr>
        <w:t>?,</w:t>
      </w:r>
      <w:r w:rsidR="004427CE" w:rsidRPr="004427CE">
        <w:rPr>
          <w:rFonts w:ascii="Times New Roman" w:eastAsia="Times New Roman" w:hAnsi="Times New Roman" w:cs="Times New Roman"/>
          <w:sz w:val="28"/>
          <w:szCs w:val="28"/>
          <w:lang w:eastAsia="ru-RU"/>
        </w:rPr>
        <w:t xml:space="preserve"> </w:t>
      </w:r>
      <w:r w:rsidR="004427CE" w:rsidRPr="00832542">
        <w:rPr>
          <w:rFonts w:ascii="Times New Roman" w:eastAsia="Times New Roman" w:hAnsi="Times New Roman" w:cs="Times New Roman"/>
          <w:sz w:val="28"/>
          <w:szCs w:val="28"/>
          <w:lang w:eastAsia="ru-RU"/>
        </w:rPr>
        <w:t>«День без интернета», «День без автомобиля»</w:t>
      </w:r>
      <w:r w:rsidR="004427CE">
        <w:rPr>
          <w:rFonts w:ascii="Times New Roman" w:eastAsia="Times New Roman" w:hAnsi="Times New Roman" w:cs="Times New Roman"/>
          <w:sz w:val="28"/>
          <w:szCs w:val="28"/>
          <w:lang w:eastAsia="ru-RU"/>
        </w:rPr>
        <w:t>.</w:t>
      </w:r>
    </w:p>
    <w:p w:rsidR="00832542" w:rsidRPr="004427CE" w:rsidRDefault="00832542" w:rsidP="004427CE">
      <w:pPr>
        <w:spacing w:after="0" w:line="240" w:lineRule="auto"/>
        <w:ind w:firstLine="70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В 2021 проводились акции «Улыбка Гагарина», опрос на улицах города «Межнациональные отношения», «Где торгуют смертью?» «Пешеход</w:t>
      </w:r>
      <w:proofErr w:type="gramStart"/>
      <w:r w:rsidRPr="00832542">
        <w:rPr>
          <w:rFonts w:ascii="Times New Roman" w:eastAsia="Times New Roman" w:hAnsi="Times New Roman" w:cs="Times New Roman"/>
          <w:sz w:val="28"/>
          <w:szCs w:val="28"/>
          <w:lang w:eastAsia="ru-RU"/>
        </w:rPr>
        <w:t>»,  «</w:t>
      </w:r>
      <w:proofErr w:type="gramEnd"/>
      <w:r w:rsidRPr="00832542">
        <w:rPr>
          <w:rFonts w:ascii="Times New Roman" w:eastAsia="Times New Roman" w:hAnsi="Times New Roman" w:cs="Times New Roman"/>
          <w:sz w:val="28"/>
          <w:szCs w:val="28"/>
          <w:lang w:eastAsia="ru-RU"/>
        </w:rPr>
        <w:t>Георгиевская ленточка», «Окна победы», «Письмо Победы» и другие</w:t>
      </w:r>
      <w:r w:rsidR="004427CE">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sz w:val="28"/>
          <w:szCs w:val="28"/>
          <w:lang w:eastAsia="ru-RU"/>
        </w:rPr>
        <w:t xml:space="preserve"> </w:t>
      </w:r>
    </w:p>
    <w:p w:rsidR="00832542" w:rsidRPr="00832542" w:rsidRDefault="00832542" w:rsidP="00832542">
      <w:pPr>
        <w:spacing w:after="0" w:line="240" w:lineRule="auto"/>
        <w:ind w:firstLine="709"/>
        <w:jc w:val="both"/>
        <w:rPr>
          <w:rFonts w:ascii="Times New Roman" w:eastAsia="Times New Roman" w:hAnsi="Times New Roman" w:cs="Times New Roman"/>
          <w:sz w:val="28"/>
          <w:szCs w:val="28"/>
          <w:lang w:eastAsia="ru-RU"/>
        </w:rPr>
      </w:pPr>
      <w:r w:rsidRPr="004427CE">
        <w:rPr>
          <w:rFonts w:ascii="Times New Roman" w:eastAsia="Times New Roman" w:hAnsi="Times New Roman" w:cs="Times New Roman"/>
          <w:sz w:val="28"/>
          <w:szCs w:val="28"/>
          <w:lang w:eastAsia="ru-RU"/>
        </w:rPr>
        <w:t>Активно работает ФОРПОСТ</w:t>
      </w:r>
      <w:r w:rsidRPr="00832542">
        <w:rPr>
          <w:rFonts w:ascii="Times New Roman" w:eastAsia="Times New Roman" w:hAnsi="Times New Roman" w:cs="Times New Roman"/>
          <w:sz w:val="28"/>
          <w:szCs w:val="28"/>
          <w:lang w:eastAsia="ru-RU"/>
        </w:rPr>
        <w:t xml:space="preserve">, в котором числятся 10 юношей и 4 девушки. Их основная задача – соблюдение </w:t>
      </w:r>
      <w:proofErr w:type="gramStart"/>
      <w:r w:rsidRPr="00832542">
        <w:rPr>
          <w:rFonts w:ascii="Times New Roman" w:eastAsia="Times New Roman" w:hAnsi="Times New Roman" w:cs="Times New Roman"/>
          <w:sz w:val="28"/>
          <w:szCs w:val="28"/>
          <w:lang w:eastAsia="ru-RU"/>
        </w:rPr>
        <w:t>порядка  и</w:t>
      </w:r>
      <w:proofErr w:type="gramEnd"/>
      <w:r w:rsidRPr="00832542">
        <w:rPr>
          <w:rFonts w:ascii="Times New Roman" w:eastAsia="Times New Roman" w:hAnsi="Times New Roman" w:cs="Times New Roman"/>
          <w:sz w:val="28"/>
          <w:szCs w:val="28"/>
          <w:lang w:eastAsia="ru-RU"/>
        </w:rPr>
        <w:t xml:space="preserve"> безопасности во время мероприятий в колледже и на районных мероприятиях, таких как парад 9 мая, Сабантуй. </w:t>
      </w:r>
    </w:p>
    <w:p w:rsidR="00832542" w:rsidRPr="004427CE" w:rsidRDefault="00832542" w:rsidP="004427CE">
      <w:pPr>
        <w:spacing w:after="0" w:line="240" w:lineRule="auto"/>
        <w:jc w:val="center"/>
        <w:rPr>
          <w:rFonts w:ascii="Times New Roman" w:eastAsia="Times New Roman" w:hAnsi="Times New Roman" w:cs="Times New Roman"/>
          <w:b/>
          <w:sz w:val="28"/>
          <w:szCs w:val="28"/>
          <w:lang w:eastAsia="ru-RU"/>
        </w:rPr>
      </w:pPr>
      <w:r w:rsidRPr="004427CE">
        <w:rPr>
          <w:rFonts w:ascii="Times New Roman" w:eastAsia="Times New Roman" w:hAnsi="Times New Roman" w:cs="Times New Roman"/>
          <w:b/>
          <w:sz w:val="28"/>
          <w:szCs w:val="28"/>
          <w:lang w:eastAsia="ru-RU"/>
        </w:rPr>
        <w:t>Профилактическая работа</w:t>
      </w:r>
    </w:p>
    <w:p w:rsidR="00832542" w:rsidRPr="00832542" w:rsidRDefault="00832542" w:rsidP="00832542">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Профилактика правонарушений, преступлений среди детей и подростков, профилактика наркомании, зависимостей – одна из важнейших задач, стоящих перед педагогическим коллективом колледжа. Эта работа ведется целенаправленно и систематически. </w:t>
      </w:r>
    </w:p>
    <w:p w:rsidR="00832542" w:rsidRPr="00832542" w:rsidRDefault="00832542" w:rsidP="00832542">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первые дни составлении социальный паспорт колледжа, определены студенты группы риска – нуждающиеся в дополнительной педагогической поддержке и реабилитации. </w:t>
      </w:r>
    </w:p>
    <w:p w:rsidR="00832542" w:rsidRPr="00832542" w:rsidRDefault="00832542" w:rsidP="009F2BCC">
      <w:pPr>
        <w:spacing w:after="0" w:line="240" w:lineRule="auto"/>
        <w:ind w:firstLine="70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Сирот за 2021 учебный год 34, из них несовершеннолетних на </w:t>
      </w:r>
      <w:proofErr w:type="spellStart"/>
      <w:r w:rsidRPr="00832542">
        <w:rPr>
          <w:rFonts w:ascii="Times New Roman" w:eastAsia="Times New Roman" w:hAnsi="Times New Roman" w:cs="Times New Roman"/>
          <w:sz w:val="28"/>
          <w:szCs w:val="28"/>
          <w:lang w:eastAsia="ru-RU"/>
        </w:rPr>
        <w:t>гособеспечии</w:t>
      </w:r>
      <w:proofErr w:type="spellEnd"/>
      <w:r w:rsidRPr="00832542">
        <w:rPr>
          <w:rFonts w:ascii="Times New Roman" w:eastAsia="Times New Roman" w:hAnsi="Times New Roman" w:cs="Times New Roman"/>
          <w:sz w:val="28"/>
          <w:szCs w:val="28"/>
          <w:lang w:eastAsia="ru-RU"/>
        </w:rPr>
        <w:t xml:space="preserve"> – 2 человека. </w:t>
      </w:r>
    </w:p>
    <w:p w:rsidR="00832542" w:rsidRPr="00832542" w:rsidRDefault="00832542" w:rsidP="00832542">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Инвалидов 5 человек. </w:t>
      </w:r>
    </w:p>
    <w:p w:rsidR="00832542" w:rsidRPr="00832542" w:rsidRDefault="00832542" w:rsidP="0083254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32542">
        <w:rPr>
          <w:rFonts w:ascii="Times New Roman" w:eastAsia="Times New Roman" w:hAnsi="Times New Roman" w:cs="Times New Roman"/>
          <w:color w:val="000000"/>
          <w:sz w:val="28"/>
          <w:szCs w:val="28"/>
          <w:shd w:val="clear" w:color="auto" w:fill="FFFFFF"/>
          <w:lang w:eastAsia="ru-RU"/>
        </w:rPr>
        <w:t xml:space="preserve">Органы студенческого самоуправления, волонтеры, ФОРПОСТ ведут </w:t>
      </w:r>
      <w:r w:rsidR="009F2BCC" w:rsidRPr="00832542">
        <w:rPr>
          <w:rFonts w:ascii="Times New Roman" w:eastAsia="Times New Roman" w:hAnsi="Times New Roman" w:cs="Times New Roman"/>
          <w:color w:val="000000"/>
          <w:sz w:val="28"/>
          <w:szCs w:val="28"/>
          <w:shd w:val="clear" w:color="auto" w:fill="FFFFFF"/>
          <w:lang w:eastAsia="ru-RU"/>
        </w:rPr>
        <w:t>работу по устранению</w:t>
      </w:r>
      <w:r w:rsidRPr="00832542">
        <w:rPr>
          <w:rFonts w:ascii="Times New Roman" w:eastAsia="Times New Roman" w:hAnsi="Times New Roman" w:cs="Times New Roman"/>
          <w:color w:val="000000"/>
          <w:sz w:val="28"/>
          <w:szCs w:val="28"/>
          <w:shd w:val="clear" w:color="auto" w:fill="FFFFFF"/>
          <w:lang w:eastAsia="ru-RU"/>
        </w:rPr>
        <w:t xml:space="preserve"> интернет – зависимости у подростков. Ведется просветительская работа среди родителей.  </w:t>
      </w:r>
    </w:p>
    <w:p w:rsidR="00832542" w:rsidRPr="00832542" w:rsidRDefault="00832542" w:rsidP="009F2BCC">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32542">
        <w:rPr>
          <w:rFonts w:ascii="Times New Roman" w:eastAsia="Times New Roman" w:hAnsi="Times New Roman" w:cs="Times New Roman"/>
          <w:color w:val="000000"/>
          <w:sz w:val="28"/>
          <w:szCs w:val="28"/>
          <w:shd w:val="clear" w:color="auto" w:fill="FFFFFF"/>
          <w:lang w:eastAsia="ru-RU"/>
        </w:rPr>
        <w:t xml:space="preserve">В рамках реализации плана работы по профилактике правонарушений, были организованы встречи с секретарем Антитеррористической комиссии Токаревым </w:t>
      </w:r>
      <w:r w:rsidRPr="00832542">
        <w:rPr>
          <w:rFonts w:ascii="Times New Roman" w:eastAsia="Times New Roman" w:hAnsi="Times New Roman" w:cs="Times New Roman"/>
          <w:color w:val="000000"/>
          <w:sz w:val="28"/>
          <w:szCs w:val="28"/>
          <w:shd w:val="clear" w:color="auto" w:fill="FFFFFF"/>
          <w:lang w:eastAsia="ru-RU"/>
        </w:rPr>
        <w:lastRenderedPageBreak/>
        <w:t xml:space="preserve">М. О, помощником прокурора района </w:t>
      </w:r>
      <w:proofErr w:type="spellStart"/>
      <w:r w:rsidRPr="00832542">
        <w:rPr>
          <w:rFonts w:ascii="Times New Roman" w:eastAsia="Times New Roman" w:hAnsi="Times New Roman" w:cs="Times New Roman"/>
          <w:color w:val="000000"/>
          <w:sz w:val="28"/>
          <w:szCs w:val="28"/>
          <w:shd w:val="clear" w:color="auto" w:fill="FFFFFF"/>
          <w:lang w:eastAsia="ru-RU"/>
        </w:rPr>
        <w:t>Шайсуваровым</w:t>
      </w:r>
      <w:proofErr w:type="spellEnd"/>
      <w:r w:rsidRPr="00832542">
        <w:rPr>
          <w:rFonts w:ascii="Times New Roman" w:eastAsia="Times New Roman" w:hAnsi="Times New Roman" w:cs="Times New Roman"/>
          <w:color w:val="000000"/>
          <w:sz w:val="28"/>
          <w:szCs w:val="28"/>
          <w:shd w:val="clear" w:color="auto" w:fill="FFFFFF"/>
          <w:lang w:eastAsia="ru-RU"/>
        </w:rPr>
        <w:t xml:space="preserve"> Р. Р, представителями </w:t>
      </w:r>
      <w:proofErr w:type="gramStart"/>
      <w:r w:rsidRPr="00832542">
        <w:rPr>
          <w:rFonts w:ascii="Times New Roman" w:eastAsia="Times New Roman" w:hAnsi="Times New Roman" w:cs="Times New Roman"/>
          <w:color w:val="000000"/>
          <w:sz w:val="28"/>
          <w:szCs w:val="28"/>
          <w:shd w:val="clear" w:color="auto" w:fill="FFFFFF"/>
          <w:lang w:eastAsia="ru-RU"/>
        </w:rPr>
        <w:t>ПДН  и</w:t>
      </w:r>
      <w:proofErr w:type="gramEnd"/>
      <w:r w:rsidRPr="00832542">
        <w:rPr>
          <w:rFonts w:ascii="Times New Roman" w:eastAsia="Times New Roman" w:hAnsi="Times New Roman" w:cs="Times New Roman"/>
          <w:color w:val="000000"/>
          <w:sz w:val="28"/>
          <w:szCs w:val="28"/>
          <w:shd w:val="clear" w:color="auto" w:fill="FFFFFF"/>
          <w:lang w:eastAsia="ru-RU"/>
        </w:rPr>
        <w:t xml:space="preserve"> ГИБДД. </w:t>
      </w:r>
    </w:p>
    <w:p w:rsidR="00832542" w:rsidRPr="00832542" w:rsidRDefault="00832542" w:rsidP="009F2BCC">
      <w:pPr>
        <w:spacing w:after="0" w:line="240" w:lineRule="auto"/>
        <w:ind w:firstLine="70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color w:val="000000"/>
          <w:sz w:val="28"/>
          <w:szCs w:val="28"/>
          <w:shd w:val="clear" w:color="auto" w:fill="FFFFFF"/>
          <w:lang w:eastAsia="ru-RU"/>
        </w:rPr>
        <w:t xml:space="preserve">Фельдшер колледжа провела работу со студентами первых курсов по профилактике абортов и гриппа, </w:t>
      </w:r>
      <w:proofErr w:type="spellStart"/>
      <w:r w:rsidRPr="00832542">
        <w:rPr>
          <w:rFonts w:ascii="Times New Roman" w:eastAsia="Times New Roman" w:hAnsi="Times New Roman" w:cs="Times New Roman"/>
          <w:color w:val="000000"/>
          <w:sz w:val="28"/>
          <w:szCs w:val="28"/>
          <w:shd w:val="clear" w:color="auto" w:fill="FFFFFF"/>
          <w:lang w:eastAsia="ru-RU"/>
        </w:rPr>
        <w:t>коронавируса</w:t>
      </w:r>
      <w:proofErr w:type="spellEnd"/>
      <w:r w:rsidRPr="00832542">
        <w:rPr>
          <w:rFonts w:ascii="Times New Roman" w:eastAsia="Times New Roman" w:hAnsi="Times New Roman" w:cs="Times New Roman"/>
          <w:color w:val="000000"/>
          <w:sz w:val="28"/>
          <w:szCs w:val="28"/>
          <w:shd w:val="clear" w:color="auto" w:fill="FFFFFF"/>
          <w:lang w:eastAsia="ru-RU"/>
        </w:rPr>
        <w:t xml:space="preserve">. Все обучающиеся колледжа в сентябре 2020 г. были ознакомлены с законом </w:t>
      </w:r>
      <w:proofErr w:type="gramStart"/>
      <w:r w:rsidRPr="00832542">
        <w:rPr>
          <w:rFonts w:ascii="Times New Roman" w:eastAsia="Times New Roman" w:hAnsi="Times New Roman" w:cs="Times New Roman"/>
          <w:color w:val="000000"/>
          <w:sz w:val="28"/>
          <w:szCs w:val="28"/>
          <w:shd w:val="clear" w:color="auto" w:fill="FFFFFF"/>
          <w:lang w:eastAsia="ru-RU"/>
        </w:rPr>
        <w:t xml:space="preserve">РФ  </w:t>
      </w:r>
      <w:r w:rsidRPr="00832542">
        <w:rPr>
          <w:rFonts w:ascii="Times New Roman" w:eastAsia="Times New Roman" w:hAnsi="Times New Roman" w:cs="Times New Roman"/>
          <w:color w:val="000000"/>
          <w:kern w:val="36"/>
          <w:sz w:val="28"/>
          <w:szCs w:val="28"/>
          <w:lang w:eastAsia="ru-RU"/>
        </w:rPr>
        <w:t>№</w:t>
      </w:r>
      <w:proofErr w:type="gramEnd"/>
      <w:r w:rsidRPr="00832542">
        <w:rPr>
          <w:rFonts w:ascii="Times New Roman" w:eastAsia="Times New Roman" w:hAnsi="Times New Roman" w:cs="Times New Roman"/>
          <w:color w:val="000000"/>
          <w:kern w:val="36"/>
          <w:sz w:val="28"/>
          <w:szCs w:val="28"/>
          <w:lang w:eastAsia="ru-RU"/>
        </w:rPr>
        <w:t xml:space="preserve"> 15-ФЗ «Об охране здоровья граждан от воздействия окружающего табачного дыма и последствий потребления табака» и № 71- ЗРТ </w:t>
      </w:r>
      <w:r w:rsidR="009F2BCC" w:rsidRPr="00832542">
        <w:rPr>
          <w:rFonts w:ascii="Times New Roman" w:eastAsia="Times New Roman" w:hAnsi="Times New Roman" w:cs="Times New Roman"/>
          <w:color w:val="000000"/>
          <w:kern w:val="36"/>
          <w:sz w:val="28"/>
          <w:szCs w:val="28"/>
          <w:lang w:eastAsia="ru-RU"/>
        </w:rPr>
        <w:t>«</w:t>
      </w:r>
      <w:r w:rsidR="009F2BCC">
        <w:rPr>
          <w:rFonts w:ascii="Times New Roman" w:eastAsia="Times New Roman" w:hAnsi="Times New Roman" w:cs="Times New Roman"/>
          <w:sz w:val="28"/>
          <w:szCs w:val="28"/>
          <w:lang w:eastAsia="ru-RU"/>
        </w:rPr>
        <w:t>О</w:t>
      </w:r>
      <w:r w:rsidR="009F2BCC" w:rsidRPr="00832542">
        <w:rPr>
          <w:rFonts w:ascii="Times New Roman" w:eastAsia="Times New Roman" w:hAnsi="Times New Roman" w:cs="Times New Roman"/>
          <w:sz w:val="28"/>
          <w:szCs w:val="28"/>
          <w:lang w:eastAsia="ru-RU"/>
        </w:rPr>
        <w:t xml:space="preserve"> мерах по предупреждению причинения вреда здоровью детей, их физическому, интеллектуальному, психическому, духовному</w:t>
      </w:r>
    </w:p>
    <w:p w:rsidR="00832542" w:rsidRPr="00832542" w:rsidRDefault="009F2BCC" w:rsidP="0083254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нравственному развитию в Республике Т</w:t>
      </w:r>
      <w:r w:rsidRPr="00832542">
        <w:rPr>
          <w:rFonts w:ascii="Times New Roman" w:eastAsia="Times New Roman" w:hAnsi="Times New Roman" w:cs="Times New Roman"/>
          <w:sz w:val="28"/>
          <w:szCs w:val="28"/>
          <w:lang w:eastAsia="ru-RU"/>
        </w:rPr>
        <w:t>атарстан</w:t>
      </w:r>
      <w:r w:rsidR="00832542" w:rsidRPr="00832542">
        <w:rPr>
          <w:rFonts w:ascii="Times New Roman" w:eastAsia="Times New Roman" w:hAnsi="Times New Roman" w:cs="Times New Roman"/>
          <w:sz w:val="28"/>
          <w:szCs w:val="28"/>
          <w:lang w:eastAsia="ru-RU"/>
        </w:rPr>
        <w:t xml:space="preserve">.  На родительском собрании родители были ознакомлены также с 71 –ЗРТ, о вреде </w:t>
      </w:r>
      <w:proofErr w:type="spellStart"/>
      <w:r w:rsidR="00832542" w:rsidRPr="00832542">
        <w:rPr>
          <w:rFonts w:ascii="Times New Roman" w:eastAsia="Times New Roman" w:hAnsi="Times New Roman" w:cs="Times New Roman"/>
          <w:sz w:val="28"/>
          <w:szCs w:val="28"/>
          <w:lang w:eastAsia="ru-RU"/>
        </w:rPr>
        <w:t>табакосодержащих</w:t>
      </w:r>
      <w:proofErr w:type="spellEnd"/>
      <w:r w:rsidR="00832542" w:rsidRPr="00832542">
        <w:rPr>
          <w:rFonts w:ascii="Times New Roman" w:eastAsia="Times New Roman" w:hAnsi="Times New Roman" w:cs="Times New Roman"/>
          <w:sz w:val="28"/>
          <w:szCs w:val="28"/>
          <w:lang w:eastAsia="ru-RU"/>
        </w:rPr>
        <w:t xml:space="preserve"> веществ и мерах профилактики суицида среди подростков.  Для кураторов групп был проведен тренинг педагогом – </w:t>
      </w:r>
      <w:proofErr w:type="gramStart"/>
      <w:r w:rsidR="00832542" w:rsidRPr="00832542">
        <w:rPr>
          <w:rFonts w:ascii="Times New Roman" w:eastAsia="Times New Roman" w:hAnsi="Times New Roman" w:cs="Times New Roman"/>
          <w:sz w:val="28"/>
          <w:szCs w:val="28"/>
          <w:lang w:eastAsia="ru-RU"/>
        </w:rPr>
        <w:t>психологом  «</w:t>
      </w:r>
      <w:proofErr w:type="gramEnd"/>
      <w:r w:rsidR="00832542" w:rsidRPr="00832542">
        <w:rPr>
          <w:rFonts w:ascii="Times New Roman" w:eastAsia="Times New Roman" w:hAnsi="Times New Roman" w:cs="Times New Roman"/>
          <w:sz w:val="28"/>
          <w:szCs w:val="28"/>
          <w:lang w:eastAsia="ru-RU"/>
        </w:rPr>
        <w:t xml:space="preserve">Профилактике суицидального поведения» </w:t>
      </w:r>
    </w:p>
    <w:p w:rsidR="00832542" w:rsidRPr="00832542" w:rsidRDefault="00832542" w:rsidP="009F2BCC">
      <w:pPr>
        <w:spacing w:after="0" w:line="240" w:lineRule="auto"/>
        <w:ind w:firstLine="70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июне 2021 была организована встреч с врачом – наркологом Мензелинской ЦРБ. В декабре организована встреча на базе молодёжного центра, </w:t>
      </w:r>
      <w:r w:rsidR="009F2BCC" w:rsidRPr="00832542">
        <w:rPr>
          <w:rFonts w:ascii="Times New Roman" w:eastAsia="Times New Roman" w:hAnsi="Times New Roman" w:cs="Times New Roman"/>
          <w:sz w:val="28"/>
          <w:szCs w:val="28"/>
          <w:lang w:eastAsia="ru-RU"/>
        </w:rPr>
        <w:t>посвящена</w:t>
      </w:r>
      <w:r w:rsidRPr="00832542">
        <w:rPr>
          <w:rFonts w:ascii="Times New Roman" w:eastAsia="Times New Roman" w:hAnsi="Times New Roman" w:cs="Times New Roman"/>
          <w:sz w:val="28"/>
          <w:szCs w:val="28"/>
          <w:lang w:eastAsia="ru-RU"/>
        </w:rPr>
        <w:t xml:space="preserve"> профилактике СПИДа.  Классными кураторами в рамках месячника по профилактике правонарушений в январе 2021 г. были проведены тематические классные часы, в течении учебного года – тематические линейки.  Совместно с Мензелинской ЦРБ 6 декабря 2021 г.  студенты 1 курсов прошли дополнительный осмотр на выявление незаконного употребления наркотических средств. </w:t>
      </w:r>
    </w:p>
    <w:p w:rsidR="00832542" w:rsidRPr="00832542" w:rsidRDefault="00832542" w:rsidP="009F2BCC">
      <w:pPr>
        <w:spacing w:after="0" w:line="240" w:lineRule="auto"/>
        <w:ind w:firstLine="70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рамках воспитания толерантности и терпимости была организована встреча с настоятелем </w:t>
      </w:r>
      <w:proofErr w:type="spellStart"/>
      <w:r w:rsidRPr="00832542">
        <w:rPr>
          <w:rFonts w:ascii="Times New Roman" w:eastAsia="Times New Roman" w:hAnsi="Times New Roman" w:cs="Times New Roman"/>
          <w:sz w:val="28"/>
          <w:szCs w:val="28"/>
          <w:lang w:eastAsia="ru-RU"/>
        </w:rPr>
        <w:t>Николького</w:t>
      </w:r>
      <w:proofErr w:type="spellEnd"/>
      <w:r w:rsidRPr="00832542">
        <w:rPr>
          <w:rFonts w:ascii="Times New Roman" w:eastAsia="Times New Roman" w:hAnsi="Times New Roman" w:cs="Times New Roman"/>
          <w:sz w:val="28"/>
          <w:szCs w:val="28"/>
          <w:lang w:eastAsia="ru-RU"/>
        </w:rPr>
        <w:t xml:space="preserve"> кафедрального собора Романом </w:t>
      </w:r>
      <w:proofErr w:type="spellStart"/>
      <w:r w:rsidRPr="00832542">
        <w:rPr>
          <w:rFonts w:ascii="Times New Roman" w:eastAsia="Times New Roman" w:hAnsi="Times New Roman" w:cs="Times New Roman"/>
          <w:sz w:val="28"/>
          <w:szCs w:val="28"/>
          <w:lang w:eastAsia="ru-RU"/>
        </w:rPr>
        <w:t>Храмутичевым</w:t>
      </w:r>
      <w:proofErr w:type="spellEnd"/>
      <w:r w:rsidRPr="00832542">
        <w:rPr>
          <w:rFonts w:ascii="Times New Roman" w:eastAsia="Times New Roman" w:hAnsi="Times New Roman" w:cs="Times New Roman"/>
          <w:sz w:val="28"/>
          <w:szCs w:val="28"/>
          <w:lang w:eastAsia="ru-RU"/>
        </w:rPr>
        <w:t xml:space="preserve"> со студентами 1 –х курсов. </w:t>
      </w:r>
    </w:p>
    <w:p w:rsidR="00832542" w:rsidRPr="009F2BCC" w:rsidRDefault="00832542" w:rsidP="009F2BCC">
      <w:pPr>
        <w:spacing w:after="0" w:line="240" w:lineRule="auto"/>
        <w:jc w:val="both"/>
        <w:rPr>
          <w:rFonts w:ascii="Times New Roman" w:eastAsia="Times New Roman" w:hAnsi="Times New Roman" w:cs="Times New Roman"/>
          <w:sz w:val="28"/>
          <w:szCs w:val="28"/>
          <w:lang w:eastAsia="ru-RU"/>
        </w:rPr>
      </w:pPr>
    </w:p>
    <w:p w:rsidR="00832542" w:rsidRPr="009F2BCC" w:rsidRDefault="00832542" w:rsidP="009F2BCC">
      <w:pPr>
        <w:spacing w:after="0" w:line="240" w:lineRule="auto"/>
        <w:ind w:left="720"/>
        <w:contextualSpacing/>
        <w:jc w:val="center"/>
        <w:rPr>
          <w:rFonts w:ascii="Times New Roman" w:eastAsia="Times New Roman" w:hAnsi="Times New Roman" w:cs="Times New Roman"/>
          <w:b/>
          <w:sz w:val="28"/>
          <w:szCs w:val="28"/>
          <w:lang w:eastAsia="ru-RU"/>
        </w:rPr>
      </w:pPr>
      <w:r w:rsidRPr="009F2BCC">
        <w:rPr>
          <w:rFonts w:ascii="Times New Roman" w:eastAsia="Times New Roman" w:hAnsi="Times New Roman" w:cs="Times New Roman"/>
          <w:b/>
          <w:sz w:val="28"/>
          <w:szCs w:val="28"/>
          <w:lang w:eastAsia="ru-RU"/>
        </w:rPr>
        <w:t xml:space="preserve">Численность несовершеннолетних, состоящих </w:t>
      </w:r>
      <w:proofErr w:type="gramStart"/>
      <w:r w:rsidRPr="009F2BCC">
        <w:rPr>
          <w:rFonts w:ascii="Times New Roman" w:eastAsia="Times New Roman" w:hAnsi="Times New Roman" w:cs="Times New Roman"/>
          <w:b/>
          <w:sz w:val="28"/>
          <w:szCs w:val="28"/>
          <w:lang w:eastAsia="ru-RU"/>
        </w:rPr>
        <w:t>на  профилактическом</w:t>
      </w:r>
      <w:proofErr w:type="gramEnd"/>
      <w:r w:rsidRPr="009F2BCC">
        <w:rPr>
          <w:rFonts w:ascii="Times New Roman" w:eastAsia="Times New Roman" w:hAnsi="Times New Roman" w:cs="Times New Roman"/>
          <w:b/>
          <w:sz w:val="28"/>
          <w:szCs w:val="28"/>
          <w:lang w:eastAsia="ru-RU"/>
        </w:rPr>
        <w:t xml:space="preserve"> учете ПДН</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409"/>
        <w:gridCol w:w="2405"/>
      </w:tblGrid>
      <w:tr w:rsidR="00832542" w:rsidRPr="00832542" w:rsidTr="009F2BC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2018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2019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2020 год </w:t>
            </w:r>
          </w:p>
        </w:tc>
        <w:tc>
          <w:tcPr>
            <w:tcW w:w="240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 xml:space="preserve">2021 </w:t>
            </w:r>
          </w:p>
        </w:tc>
      </w:tr>
      <w:tr w:rsidR="00832542" w:rsidRPr="00832542" w:rsidTr="009F2BC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2</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w:t>
            </w:r>
          </w:p>
        </w:tc>
        <w:tc>
          <w:tcPr>
            <w:tcW w:w="240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r w:rsidRPr="00832542">
              <w:rPr>
                <w:rFonts w:ascii="Times New Roman" w:eastAsia="Calibri" w:hAnsi="Times New Roman" w:cs="Times New Roman"/>
                <w:sz w:val="28"/>
                <w:szCs w:val="28"/>
                <w:lang w:eastAsia="ru-RU"/>
              </w:rPr>
              <w:t>1</w:t>
            </w:r>
          </w:p>
        </w:tc>
      </w:tr>
      <w:tr w:rsidR="00832542" w:rsidRPr="00832542" w:rsidTr="009F2BCC">
        <w:tc>
          <w:tcPr>
            <w:tcW w:w="2410" w:type="dxa"/>
            <w:tcBorders>
              <w:top w:val="single" w:sz="4" w:space="0" w:color="auto"/>
              <w:left w:val="single" w:sz="4" w:space="0" w:color="auto"/>
              <w:bottom w:val="single" w:sz="4" w:space="0" w:color="auto"/>
              <w:right w:val="single" w:sz="4" w:space="0" w:color="auto"/>
            </w:tcBorders>
            <w:shd w:val="clear" w:color="auto" w:fill="auto"/>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p>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p>
        </w:tc>
        <w:tc>
          <w:tcPr>
            <w:tcW w:w="2405" w:type="dxa"/>
            <w:tcBorders>
              <w:top w:val="single" w:sz="4" w:space="0" w:color="auto"/>
              <w:left w:val="single" w:sz="4" w:space="0" w:color="auto"/>
              <w:bottom w:val="single" w:sz="4" w:space="0" w:color="auto"/>
              <w:right w:val="single" w:sz="4" w:space="0" w:color="auto"/>
            </w:tcBorders>
          </w:tcPr>
          <w:p w:rsidR="00832542" w:rsidRPr="00832542" w:rsidRDefault="00832542" w:rsidP="00832542">
            <w:pPr>
              <w:spacing w:after="0" w:line="240" w:lineRule="auto"/>
              <w:ind w:left="720"/>
              <w:contextualSpacing/>
              <w:jc w:val="both"/>
              <w:rPr>
                <w:rFonts w:ascii="Times New Roman" w:eastAsia="Calibri" w:hAnsi="Times New Roman" w:cs="Times New Roman"/>
                <w:sz w:val="28"/>
                <w:szCs w:val="28"/>
                <w:lang w:eastAsia="ru-RU"/>
              </w:rPr>
            </w:pPr>
          </w:p>
        </w:tc>
      </w:tr>
    </w:tbl>
    <w:p w:rsidR="00832542" w:rsidRPr="00832542" w:rsidRDefault="00832542" w:rsidP="00832542">
      <w:pPr>
        <w:spacing w:after="0" w:line="240" w:lineRule="auto"/>
        <w:ind w:left="720"/>
        <w:contextualSpacing/>
        <w:jc w:val="both"/>
        <w:rPr>
          <w:rFonts w:ascii="Times New Roman" w:eastAsia="Times New Roman" w:hAnsi="Times New Roman" w:cs="Times New Roman"/>
          <w:sz w:val="28"/>
          <w:szCs w:val="28"/>
          <w:lang w:eastAsia="ru-RU"/>
        </w:rPr>
      </w:pPr>
    </w:p>
    <w:p w:rsidR="00832542" w:rsidRPr="00832542" w:rsidRDefault="00832542" w:rsidP="009F2BCC">
      <w:pPr>
        <w:spacing w:after="0" w:line="240" w:lineRule="auto"/>
        <w:ind w:left="142" w:firstLine="696"/>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В колледже функционирует Совет профилактики, который осуществляет свою деятельность на основе совместного плана работы с районным отделом полиции, и также призван для помощи в возникших экстренных ситуациях. Совет профилактики является консультативно-организационным органом, созданным при колледже. </w:t>
      </w:r>
    </w:p>
    <w:p w:rsidR="00832542" w:rsidRPr="00832542" w:rsidRDefault="00832542" w:rsidP="009F2BCC">
      <w:pPr>
        <w:spacing w:after="0" w:line="240" w:lineRule="auto"/>
        <w:ind w:left="142" w:firstLine="696"/>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На заседания Совета профилактики приглашаются сотрудники полиции, отдела опеки и попечительства, обязательно присутствует председатель </w:t>
      </w:r>
      <w:proofErr w:type="spellStart"/>
      <w:r w:rsidRPr="00832542">
        <w:rPr>
          <w:rFonts w:ascii="Times New Roman" w:eastAsia="Times New Roman" w:hAnsi="Times New Roman" w:cs="Times New Roman"/>
          <w:sz w:val="28"/>
          <w:szCs w:val="28"/>
          <w:lang w:eastAsia="ru-RU"/>
        </w:rPr>
        <w:t>Студсовета</w:t>
      </w:r>
      <w:proofErr w:type="spellEnd"/>
      <w:r w:rsidRPr="00832542">
        <w:rPr>
          <w:rFonts w:ascii="Times New Roman" w:eastAsia="Times New Roman" w:hAnsi="Times New Roman" w:cs="Times New Roman"/>
          <w:sz w:val="28"/>
          <w:szCs w:val="28"/>
          <w:lang w:eastAsia="ru-RU"/>
        </w:rPr>
        <w:t xml:space="preserve"> колледжа.   С сентября по </w:t>
      </w:r>
      <w:r w:rsidR="009F2BCC" w:rsidRPr="00832542">
        <w:rPr>
          <w:rFonts w:ascii="Times New Roman" w:eastAsia="Times New Roman" w:hAnsi="Times New Roman" w:cs="Times New Roman"/>
          <w:sz w:val="28"/>
          <w:szCs w:val="28"/>
          <w:lang w:eastAsia="ru-RU"/>
        </w:rPr>
        <w:t>декабрь 2021</w:t>
      </w:r>
      <w:r w:rsidRPr="00832542">
        <w:rPr>
          <w:rFonts w:ascii="Times New Roman" w:eastAsia="Times New Roman" w:hAnsi="Times New Roman" w:cs="Times New Roman"/>
          <w:sz w:val="28"/>
          <w:szCs w:val="28"/>
          <w:lang w:eastAsia="ru-RU"/>
        </w:rPr>
        <w:t xml:space="preserve"> года через Совет профилактики прошло более 60 обучающихся колледжа, из них поставлено на внутренний учет 23 обучающихся, 6 сняты. В основном, на заседания Совета профилактики приглашаются те обучающиеся, которые имеют наибольшее количество пропусков без причины и низкую мотивацию к обучению.  </w:t>
      </w:r>
    </w:p>
    <w:p w:rsidR="00832542" w:rsidRPr="00832542" w:rsidRDefault="00832542" w:rsidP="00832542">
      <w:pPr>
        <w:spacing w:after="0" w:line="240" w:lineRule="auto"/>
        <w:ind w:firstLine="72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lastRenderedPageBreak/>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009F2BCC" w:rsidRPr="00832542">
        <w:rPr>
          <w:rFonts w:ascii="Times New Roman" w:eastAsia="Times New Roman" w:hAnsi="Times New Roman" w:cs="Times New Roman"/>
          <w:sz w:val="28"/>
          <w:szCs w:val="28"/>
          <w:lang w:eastAsia="ru-RU"/>
        </w:rPr>
        <w:t>отношений, в</w:t>
      </w:r>
      <w:r w:rsidRPr="00832542">
        <w:rPr>
          <w:rFonts w:ascii="Times New Roman" w:eastAsia="Times New Roman" w:hAnsi="Times New Roman" w:cs="Times New Roman"/>
          <w:sz w:val="28"/>
          <w:szCs w:val="28"/>
          <w:lang w:eastAsia="ru-RU"/>
        </w:rPr>
        <w:t xml:space="preserve"> колледже отсутствуют несовершеннолетние, находящиеся в социально – опасном положении.</w:t>
      </w:r>
    </w:p>
    <w:p w:rsidR="00832542" w:rsidRPr="00832542" w:rsidRDefault="009F2BCC" w:rsidP="009F2BC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832542" w:rsidRPr="00832542">
        <w:rPr>
          <w:rFonts w:ascii="Times New Roman" w:eastAsia="Times New Roman" w:hAnsi="Times New Roman" w:cs="Times New Roman"/>
          <w:sz w:val="28"/>
          <w:szCs w:val="28"/>
          <w:lang w:eastAsia="ru-RU"/>
        </w:rPr>
        <w:t xml:space="preserve">Профилактика правонарушений, преступлений среди детей и подростков, профилактика наркомании, зависимостей – одна из важнейших задач, стоящих перед педагогическим коллективом колледжа. Эта работа ведется целенаправленно и систематически. </w:t>
      </w:r>
    </w:p>
    <w:p w:rsidR="00832542" w:rsidRPr="00832542" w:rsidRDefault="00832542" w:rsidP="00832542">
      <w:pPr>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color w:val="000000"/>
          <w:sz w:val="28"/>
          <w:szCs w:val="28"/>
          <w:shd w:val="clear" w:color="auto" w:fill="FFFFFF"/>
          <w:lang w:eastAsia="ru-RU"/>
        </w:rPr>
        <w:t xml:space="preserve">Одним из способов профилактики является вовлечение студентов в занятия кружков и секций. 63% обучающихся колледжа посещают кружки и секции в колледже, еще 10% - посещают спортивные школы, школу искусств. </w:t>
      </w:r>
    </w:p>
    <w:p w:rsidR="009F2BCC" w:rsidRDefault="00832542" w:rsidP="009F2BCC">
      <w:pPr>
        <w:widowControl w:val="0"/>
        <w:spacing w:after="165" w:line="240" w:lineRule="auto"/>
        <w:ind w:firstLine="284"/>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  Одним из условий успешного развития колледжа является формирование его имиджа как стабильного, успешного образовательного учреждения, обладающего разносторонними современными подходами к учебному процессу, в котором успешно сочетаются учебная и </w:t>
      </w:r>
      <w:proofErr w:type="spellStart"/>
      <w:r w:rsidRPr="00832542">
        <w:rPr>
          <w:rFonts w:ascii="Times New Roman" w:eastAsia="Times New Roman" w:hAnsi="Times New Roman" w:cs="Times New Roman"/>
          <w:sz w:val="28"/>
          <w:szCs w:val="28"/>
          <w:lang w:eastAsia="ru-RU"/>
        </w:rPr>
        <w:t>внеучебная</w:t>
      </w:r>
      <w:proofErr w:type="spellEnd"/>
      <w:r w:rsidRPr="00832542">
        <w:rPr>
          <w:rFonts w:ascii="Times New Roman" w:eastAsia="Times New Roman" w:hAnsi="Times New Roman" w:cs="Times New Roman"/>
          <w:sz w:val="28"/>
          <w:szCs w:val="28"/>
          <w:lang w:eastAsia="ru-RU"/>
        </w:rPr>
        <w:t xml:space="preserve"> деятельность. Средством достижения этого является, в том числе и, воспитательная деятельность, сохранение традиций колледжа. Традиционными остаются мероприятия: «День знаний», «День первокурсника», «День студента», «День учителя», митинг, посвящённый дню рождения поэта – героя М. Джалиля, «Последний звонок», встречи вы</w:t>
      </w:r>
      <w:r w:rsidR="009F2BCC">
        <w:rPr>
          <w:rFonts w:ascii="Times New Roman" w:eastAsia="Times New Roman" w:hAnsi="Times New Roman" w:cs="Times New Roman"/>
          <w:sz w:val="28"/>
          <w:szCs w:val="28"/>
          <w:lang w:eastAsia="ru-RU"/>
        </w:rPr>
        <w:t xml:space="preserve">пускников колледжа разных лет. </w:t>
      </w:r>
    </w:p>
    <w:p w:rsidR="009F2BCC" w:rsidRDefault="00832542" w:rsidP="009F2BCC">
      <w:pPr>
        <w:widowControl w:val="0"/>
        <w:spacing w:after="165" w:line="240" w:lineRule="auto"/>
        <w:ind w:firstLine="284"/>
        <w:jc w:val="center"/>
        <w:rPr>
          <w:rFonts w:ascii="Times New Roman" w:eastAsia="Times New Roman" w:hAnsi="Times New Roman" w:cs="Times New Roman"/>
          <w:b/>
          <w:sz w:val="28"/>
          <w:szCs w:val="28"/>
          <w:lang w:eastAsia="ru-RU"/>
        </w:rPr>
      </w:pPr>
      <w:r w:rsidRPr="009F2BCC">
        <w:rPr>
          <w:rFonts w:ascii="Times New Roman" w:eastAsia="Times New Roman" w:hAnsi="Times New Roman" w:cs="Times New Roman"/>
          <w:b/>
          <w:sz w:val="28"/>
          <w:szCs w:val="28"/>
          <w:lang w:eastAsia="ru-RU"/>
        </w:rPr>
        <w:t>Работа в общежитиях колледжа.</w:t>
      </w:r>
    </w:p>
    <w:p w:rsidR="00832542" w:rsidRPr="00832542" w:rsidRDefault="00832542" w:rsidP="009F2BCC">
      <w:pPr>
        <w:widowControl w:val="0"/>
        <w:spacing w:after="165" w:line="240" w:lineRule="auto"/>
        <w:ind w:firstLine="284"/>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sz w:val="28"/>
          <w:szCs w:val="28"/>
          <w:lang w:eastAsia="ru-RU"/>
        </w:rPr>
        <w:t xml:space="preserve">Основные задачи воспитательной деятельности в </w:t>
      </w:r>
      <w:proofErr w:type="gramStart"/>
      <w:r w:rsidRPr="00832542">
        <w:rPr>
          <w:rFonts w:ascii="Times New Roman" w:eastAsia="Times New Roman" w:hAnsi="Times New Roman" w:cs="Times New Roman"/>
          <w:b/>
          <w:sz w:val="28"/>
          <w:szCs w:val="28"/>
          <w:lang w:eastAsia="ru-RU"/>
        </w:rPr>
        <w:t>общежитии :</w:t>
      </w:r>
      <w:proofErr w:type="gramEnd"/>
      <w:r w:rsidRPr="00832542">
        <w:rPr>
          <w:rFonts w:ascii="Times New Roman" w:eastAsia="Times New Roman" w:hAnsi="Times New Roman" w:cs="Times New Roman"/>
          <w:b/>
          <w:sz w:val="28"/>
          <w:szCs w:val="28"/>
          <w:lang w:eastAsia="ru-RU"/>
        </w:rPr>
        <w:tab/>
      </w:r>
    </w:p>
    <w:p w:rsidR="00832542" w:rsidRPr="00832542" w:rsidRDefault="00832542" w:rsidP="00832542">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Тесно сотрудничать и взаимодействовать с </w:t>
      </w:r>
      <w:proofErr w:type="gramStart"/>
      <w:r w:rsidRPr="00832542">
        <w:rPr>
          <w:rFonts w:ascii="Times New Roman" w:eastAsia="Times New Roman" w:hAnsi="Times New Roman" w:cs="Times New Roman"/>
          <w:sz w:val="28"/>
          <w:szCs w:val="28"/>
          <w:lang w:eastAsia="ru-RU"/>
        </w:rPr>
        <w:t>педагогами ,админист</w:t>
      </w:r>
      <w:r w:rsidR="009F2BCC">
        <w:rPr>
          <w:rFonts w:ascii="Times New Roman" w:eastAsia="Times New Roman" w:hAnsi="Times New Roman" w:cs="Times New Roman"/>
          <w:sz w:val="28"/>
          <w:szCs w:val="28"/>
          <w:lang w:eastAsia="ru-RU"/>
        </w:rPr>
        <w:t>рацией</w:t>
      </w:r>
      <w:proofErr w:type="gramEnd"/>
      <w:r w:rsidR="009F2BCC">
        <w:rPr>
          <w:rFonts w:ascii="Times New Roman" w:eastAsia="Times New Roman" w:hAnsi="Times New Roman" w:cs="Times New Roman"/>
          <w:sz w:val="28"/>
          <w:szCs w:val="28"/>
          <w:lang w:eastAsia="ru-RU"/>
        </w:rPr>
        <w:t xml:space="preserve"> колледжа и с родителями;</w:t>
      </w:r>
    </w:p>
    <w:p w:rsidR="00832542" w:rsidRPr="00832542" w:rsidRDefault="00832542" w:rsidP="00832542">
      <w:pPr>
        <w:numPr>
          <w:ilvl w:val="0"/>
          <w:numId w:val="40"/>
        </w:numPr>
        <w:spacing w:after="0" w:line="240" w:lineRule="auto"/>
        <w:contextualSpacing/>
        <w:jc w:val="both"/>
        <w:rPr>
          <w:rFonts w:ascii="Times New Roman" w:eastAsia="Times New Roman" w:hAnsi="Times New Roman" w:cs="Times New Roman"/>
          <w:sz w:val="28"/>
          <w:szCs w:val="28"/>
          <w:lang w:eastAsia="ru-RU"/>
        </w:rPr>
      </w:pPr>
      <w:proofErr w:type="gramStart"/>
      <w:r w:rsidRPr="00832542">
        <w:rPr>
          <w:rFonts w:ascii="Times New Roman" w:eastAsia="Times New Roman" w:hAnsi="Times New Roman" w:cs="Times New Roman"/>
          <w:sz w:val="28"/>
          <w:szCs w:val="28"/>
          <w:lang w:eastAsia="ru-RU"/>
        </w:rPr>
        <w:t>Воспитание ,умение</w:t>
      </w:r>
      <w:proofErr w:type="gramEnd"/>
      <w:r w:rsidRPr="00832542">
        <w:rPr>
          <w:rFonts w:ascii="Times New Roman" w:eastAsia="Times New Roman" w:hAnsi="Times New Roman" w:cs="Times New Roman"/>
          <w:sz w:val="28"/>
          <w:szCs w:val="28"/>
          <w:lang w:eastAsia="ru-RU"/>
        </w:rPr>
        <w:t xml:space="preserve"> жить в коллективе</w:t>
      </w:r>
      <w:r w:rsidR="009F2BCC">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sz w:val="28"/>
          <w:szCs w:val="28"/>
          <w:lang w:eastAsia="ru-RU"/>
        </w:rPr>
        <w:t xml:space="preserve"> </w:t>
      </w:r>
    </w:p>
    <w:p w:rsidR="00832542" w:rsidRPr="00832542" w:rsidRDefault="00832542" w:rsidP="00832542">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Сохранение и укрепление физического здоровья студентов.</w:t>
      </w:r>
    </w:p>
    <w:p w:rsidR="00832542" w:rsidRPr="00832542" w:rsidRDefault="00832542" w:rsidP="00832542">
      <w:pPr>
        <w:spacing w:after="0" w:line="240" w:lineRule="auto"/>
        <w:ind w:left="360"/>
        <w:jc w:val="both"/>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sz w:val="28"/>
          <w:szCs w:val="28"/>
          <w:lang w:eastAsia="ru-RU"/>
        </w:rPr>
        <w:t>Анализ сложившийся в практике позволяе</w:t>
      </w:r>
      <w:r w:rsidR="009F2BCC">
        <w:rPr>
          <w:rFonts w:ascii="Times New Roman" w:eastAsia="Times New Roman" w:hAnsi="Times New Roman" w:cs="Times New Roman"/>
          <w:b/>
          <w:sz w:val="28"/>
          <w:szCs w:val="28"/>
          <w:lang w:eastAsia="ru-RU"/>
        </w:rPr>
        <w:t>т выделить следующие направления:</w:t>
      </w:r>
      <w:r w:rsidRPr="00832542">
        <w:rPr>
          <w:rFonts w:ascii="Times New Roman" w:eastAsia="Times New Roman" w:hAnsi="Times New Roman" w:cs="Times New Roman"/>
          <w:b/>
          <w:sz w:val="28"/>
          <w:szCs w:val="28"/>
          <w:lang w:eastAsia="ru-RU"/>
        </w:rPr>
        <w:t xml:space="preserve"> </w:t>
      </w:r>
    </w:p>
    <w:p w:rsidR="00832542" w:rsidRPr="00832542" w:rsidRDefault="00832542" w:rsidP="00832542">
      <w:pPr>
        <w:spacing w:after="0" w:line="240" w:lineRule="auto"/>
        <w:ind w:left="3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1) Планирование работы. Все мероприятие направленные на воспитание студентов отражены в планах воспитательные работы.</w:t>
      </w:r>
    </w:p>
    <w:p w:rsidR="00832542" w:rsidRPr="00832542" w:rsidRDefault="00832542" w:rsidP="00832542">
      <w:pPr>
        <w:spacing w:after="0" w:line="240" w:lineRule="auto"/>
        <w:ind w:left="3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2) </w:t>
      </w:r>
      <w:r w:rsidR="009F2BCC" w:rsidRPr="00832542">
        <w:rPr>
          <w:rFonts w:ascii="Times New Roman" w:eastAsia="Times New Roman" w:hAnsi="Times New Roman" w:cs="Times New Roman"/>
          <w:sz w:val="28"/>
          <w:szCs w:val="28"/>
          <w:lang w:eastAsia="ru-RU"/>
        </w:rPr>
        <w:t>Нравственное воспитание</w:t>
      </w:r>
      <w:r w:rsidRPr="00832542">
        <w:rPr>
          <w:rFonts w:ascii="Times New Roman" w:eastAsia="Times New Roman" w:hAnsi="Times New Roman" w:cs="Times New Roman"/>
          <w:sz w:val="28"/>
          <w:szCs w:val="28"/>
          <w:lang w:eastAsia="ru-RU"/>
        </w:rPr>
        <w:t xml:space="preserve">. Прошли тематические беседы о вреде курение, </w:t>
      </w:r>
      <w:r w:rsidR="009F2BCC" w:rsidRPr="00832542">
        <w:rPr>
          <w:rFonts w:ascii="Times New Roman" w:eastAsia="Times New Roman" w:hAnsi="Times New Roman" w:cs="Times New Roman"/>
          <w:sz w:val="28"/>
          <w:szCs w:val="28"/>
          <w:lang w:eastAsia="ru-RU"/>
        </w:rPr>
        <w:t>алкоголе, наркомании</w:t>
      </w:r>
      <w:r w:rsidRPr="00832542">
        <w:rPr>
          <w:rFonts w:ascii="Times New Roman" w:eastAsia="Times New Roman" w:hAnsi="Times New Roman" w:cs="Times New Roman"/>
          <w:sz w:val="28"/>
          <w:szCs w:val="28"/>
          <w:lang w:eastAsia="ru-RU"/>
        </w:rPr>
        <w:t xml:space="preserve"> и </w:t>
      </w:r>
      <w:r w:rsidR="009F2BCC" w:rsidRPr="00832542">
        <w:rPr>
          <w:rFonts w:ascii="Times New Roman" w:eastAsia="Times New Roman" w:hAnsi="Times New Roman" w:cs="Times New Roman"/>
          <w:sz w:val="28"/>
          <w:szCs w:val="28"/>
          <w:lang w:eastAsia="ru-RU"/>
        </w:rPr>
        <w:t>спайсе.</w:t>
      </w:r>
    </w:p>
    <w:p w:rsidR="00832542" w:rsidRPr="00832542" w:rsidRDefault="00832542" w:rsidP="00832542">
      <w:pPr>
        <w:spacing w:after="0" w:line="240" w:lineRule="auto"/>
        <w:ind w:left="36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3) Часы этикета. Вежливости на каждый день. Такие беседы проводились во время собраний и индивидуально.</w:t>
      </w:r>
    </w:p>
    <w:p w:rsidR="00832542" w:rsidRPr="00832542" w:rsidRDefault="00832542" w:rsidP="009F2BCC">
      <w:pPr>
        <w:spacing w:after="0" w:line="240" w:lineRule="auto"/>
        <w:ind w:left="360" w:firstLine="34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В общежитии проводились все календарные праздники: «Посвящение в студенты», «Осенний бал», «Новый год», «23 февраля», «8 марта</w:t>
      </w:r>
      <w:r w:rsidR="009F2BCC" w:rsidRPr="00832542">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sz w:val="28"/>
          <w:szCs w:val="28"/>
          <w:lang w:eastAsia="ru-RU"/>
        </w:rPr>
        <w:t xml:space="preserve"> организовались походы в театр концерт, на городские молодежные мероприятия. На </w:t>
      </w:r>
      <w:r w:rsidR="009F2BCC" w:rsidRPr="00832542">
        <w:rPr>
          <w:rFonts w:ascii="Times New Roman" w:eastAsia="Times New Roman" w:hAnsi="Times New Roman" w:cs="Times New Roman"/>
          <w:sz w:val="28"/>
          <w:szCs w:val="28"/>
          <w:lang w:eastAsia="ru-RU"/>
        </w:rPr>
        <w:t>мероприятия приглашались</w:t>
      </w:r>
      <w:r w:rsidRPr="00832542">
        <w:rPr>
          <w:rFonts w:ascii="Times New Roman" w:eastAsia="Times New Roman" w:hAnsi="Times New Roman" w:cs="Times New Roman"/>
          <w:sz w:val="28"/>
          <w:szCs w:val="28"/>
          <w:lang w:eastAsia="ru-RU"/>
        </w:rPr>
        <w:t xml:space="preserve"> классные руководители и администрация педагогического </w:t>
      </w:r>
      <w:r w:rsidR="009F2BCC" w:rsidRPr="00832542">
        <w:rPr>
          <w:rFonts w:ascii="Times New Roman" w:eastAsia="Times New Roman" w:hAnsi="Times New Roman" w:cs="Times New Roman"/>
          <w:sz w:val="28"/>
          <w:szCs w:val="28"/>
          <w:lang w:eastAsia="ru-RU"/>
        </w:rPr>
        <w:t>колледжа. Студенты</w:t>
      </w:r>
      <w:r w:rsidRPr="00832542">
        <w:rPr>
          <w:rFonts w:ascii="Times New Roman" w:eastAsia="Times New Roman" w:hAnsi="Times New Roman" w:cs="Times New Roman"/>
          <w:sz w:val="28"/>
          <w:szCs w:val="28"/>
          <w:lang w:eastAsia="ru-RU"/>
        </w:rPr>
        <w:t xml:space="preserve"> посещают спортивные </w:t>
      </w:r>
      <w:r w:rsidR="009F2BCC" w:rsidRPr="00832542">
        <w:rPr>
          <w:rFonts w:ascii="Times New Roman" w:eastAsia="Times New Roman" w:hAnsi="Times New Roman" w:cs="Times New Roman"/>
          <w:sz w:val="28"/>
          <w:szCs w:val="28"/>
          <w:lang w:eastAsia="ru-RU"/>
        </w:rPr>
        <w:t>секции по</w:t>
      </w:r>
      <w:r w:rsidRPr="00832542">
        <w:rPr>
          <w:rFonts w:ascii="Times New Roman" w:eastAsia="Times New Roman" w:hAnsi="Times New Roman" w:cs="Times New Roman"/>
          <w:sz w:val="28"/>
          <w:szCs w:val="28"/>
          <w:lang w:eastAsia="ru-RU"/>
        </w:rPr>
        <w:t xml:space="preserve"> </w:t>
      </w:r>
      <w:r w:rsidR="009F2BCC" w:rsidRPr="00832542">
        <w:rPr>
          <w:rFonts w:ascii="Times New Roman" w:eastAsia="Times New Roman" w:hAnsi="Times New Roman" w:cs="Times New Roman"/>
          <w:sz w:val="28"/>
          <w:szCs w:val="28"/>
          <w:lang w:eastAsia="ru-RU"/>
        </w:rPr>
        <w:t>волейболу, баскетболу</w:t>
      </w:r>
      <w:r w:rsidRPr="00832542">
        <w:rPr>
          <w:rFonts w:ascii="Times New Roman" w:eastAsia="Times New Roman" w:hAnsi="Times New Roman" w:cs="Times New Roman"/>
          <w:sz w:val="28"/>
          <w:szCs w:val="28"/>
          <w:lang w:eastAsia="ru-RU"/>
        </w:rPr>
        <w:t xml:space="preserve"> и </w:t>
      </w:r>
      <w:r w:rsidR="009F2BCC" w:rsidRPr="00832542">
        <w:rPr>
          <w:rFonts w:ascii="Times New Roman" w:eastAsia="Times New Roman" w:hAnsi="Times New Roman" w:cs="Times New Roman"/>
          <w:sz w:val="28"/>
          <w:szCs w:val="28"/>
          <w:lang w:eastAsia="ru-RU"/>
        </w:rPr>
        <w:t>футболу.</w:t>
      </w:r>
      <w:r w:rsidRPr="00832542">
        <w:rPr>
          <w:rFonts w:ascii="Times New Roman" w:eastAsia="Times New Roman" w:hAnsi="Times New Roman" w:cs="Times New Roman"/>
          <w:sz w:val="28"/>
          <w:szCs w:val="28"/>
          <w:lang w:eastAsia="ru-RU"/>
        </w:rPr>
        <w:t xml:space="preserve"> Наши студенты ходят в ледовый </w:t>
      </w:r>
      <w:proofErr w:type="gramStart"/>
      <w:r w:rsidRPr="00832542">
        <w:rPr>
          <w:rFonts w:ascii="Times New Roman" w:eastAsia="Times New Roman" w:hAnsi="Times New Roman" w:cs="Times New Roman"/>
          <w:sz w:val="28"/>
          <w:szCs w:val="28"/>
          <w:lang w:eastAsia="ru-RU"/>
        </w:rPr>
        <w:lastRenderedPageBreak/>
        <w:t>дворец ,в</w:t>
      </w:r>
      <w:proofErr w:type="gramEnd"/>
      <w:r w:rsidRPr="00832542">
        <w:rPr>
          <w:rFonts w:ascii="Times New Roman" w:eastAsia="Times New Roman" w:hAnsi="Times New Roman" w:cs="Times New Roman"/>
          <w:sz w:val="28"/>
          <w:szCs w:val="28"/>
          <w:lang w:eastAsia="ru-RU"/>
        </w:rPr>
        <w:t xml:space="preserve"> бассейн. Основной </w:t>
      </w:r>
      <w:r w:rsidR="009F2BCC" w:rsidRPr="00832542">
        <w:rPr>
          <w:rFonts w:ascii="Times New Roman" w:eastAsia="Times New Roman" w:hAnsi="Times New Roman" w:cs="Times New Roman"/>
          <w:sz w:val="28"/>
          <w:szCs w:val="28"/>
          <w:lang w:eastAsia="ru-RU"/>
        </w:rPr>
        <w:t>контингент в</w:t>
      </w:r>
      <w:r w:rsidRPr="00832542">
        <w:rPr>
          <w:rFonts w:ascii="Times New Roman" w:eastAsia="Times New Roman" w:hAnsi="Times New Roman" w:cs="Times New Roman"/>
          <w:sz w:val="28"/>
          <w:szCs w:val="28"/>
          <w:lang w:eastAsia="ru-RU"/>
        </w:rPr>
        <w:t xml:space="preserve"> общежитии из сельской </w:t>
      </w:r>
      <w:r w:rsidR="009F2BCC" w:rsidRPr="00832542">
        <w:rPr>
          <w:rFonts w:ascii="Times New Roman" w:eastAsia="Times New Roman" w:hAnsi="Times New Roman" w:cs="Times New Roman"/>
          <w:sz w:val="28"/>
          <w:szCs w:val="28"/>
          <w:lang w:eastAsia="ru-RU"/>
        </w:rPr>
        <w:t>местности.</w:t>
      </w:r>
      <w:r w:rsidRPr="00832542">
        <w:rPr>
          <w:rFonts w:ascii="Times New Roman" w:eastAsia="Times New Roman" w:hAnsi="Times New Roman" w:cs="Times New Roman"/>
          <w:sz w:val="28"/>
          <w:szCs w:val="28"/>
          <w:lang w:eastAsia="ru-RU"/>
        </w:rPr>
        <w:t xml:space="preserve"> Студенты следят за состоянием комнат. Для этой цели создан экран </w:t>
      </w:r>
      <w:r w:rsidR="009F2BCC" w:rsidRPr="00832542">
        <w:rPr>
          <w:rFonts w:ascii="Times New Roman" w:eastAsia="Times New Roman" w:hAnsi="Times New Roman" w:cs="Times New Roman"/>
          <w:sz w:val="28"/>
          <w:szCs w:val="28"/>
          <w:lang w:eastAsia="ru-RU"/>
        </w:rPr>
        <w:t>чистоты.</w:t>
      </w:r>
    </w:p>
    <w:p w:rsidR="00832542" w:rsidRPr="00832542" w:rsidRDefault="00832542" w:rsidP="00832542">
      <w:pPr>
        <w:spacing w:after="0" w:line="240" w:lineRule="auto"/>
        <w:ind w:left="360"/>
        <w:jc w:val="both"/>
        <w:rPr>
          <w:rFonts w:ascii="Times New Roman" w:eastAsia="Times New Roman" w:hAnsi="Times New Roman" w:cs="Times New Roman"/>
          <w:sz w:val="28"/>
          <w:szCs w:val="28"/>
          <w:lang w:eastAsia="ru-RU"/>
        </w:rPr>
      </w:pPr>
    </w:p>
    <w:p w:rsidR="009F2BCC" w:rsidRDefault="009F2BCC" w:rsidP="009F2BCC">
      <w:pPr>
        <w:widowControl w:val="0"/>
        <w:spacing w:after="165" w:line="240" w:lineRule="auto"/>
        <w:ind w:firstLine="284"/>
        <w:jc w:val="center"/>
        <w:rPr>
          <w:rFonts w:ascii="Times New Roman" w:eastAsia="Times New Roman" w:hAnsi="Times New Roman" w:cs="Times New Roman"/>
          <w:b/>
          <w:sz w:val="28"/>
          <w:szCs w:val="28"/>
          <w:lang w:eastAsia="ru-RU"/>
        </w:rPr>
      </w:pPr>
      <w:r w:rsidRPr="009F2BCC">
        <w:rPr>
          <w:rFonts w:ascii="Times New Roman" w:eastAsia="Times New Roman" w:hAnsi="Times New Roman" w:cs="Times New Roman"/>
          <w:b/>
          <w:sz w:val="28"/>
          <w:szCs w:val="28"/>
          <w:lang w:eastAsia="ru-RU"/>
        </w:rPr>
        <w:t>Психологическое сопровождение обучающихся</w:t>
      </w:r>
    </w:p>
    <w:p w:rsidR="00832542" w:rsidRPr="009F2BCC" w:rsidRDefault="00832542" w:rsidP="009F2BCC">
      <w:pPr>
        <w:widowControl w:val="0"/>
        <w:spacing w:after="165" w:line="240" w:lineRule="auto"/>
        <w:ind w:firstLine="284"/>
        <w:jc w:val="center"/>
        <w:rPr>
          <w:rFonts w:ascii="Times New Roman" w:eastAsia="Times New Roman" w:hAnsi="Times New Roman" w:cs="Times New Roman"/>
          <w:b/>
          <w:sz w:val="28"/>
          <w:szCs w:val="28"/>
          <w:lang w:eastAsia="ru-RU"/>
        </w:rPr>
      </w:pPr>
      <w:r w:rsidRPr="00832542">
        <w:rPr>
          <w:rFonts w:ascii="Times New Roman" w:eastAsia="Times New Roman" w:hAnsi="Times New Roman" w:cs="Times New Roman"/>
          <w:b/>
          <w:bCs/>
          <w:color w:val="000000"/>
          <w:sz w:val="28"/>
          <w:szCs w:val="28"/>
          <w:lang w:eastAsia="ru-RU"/>
        </w:rPr>
        <w:t xml:space="preserve">Социальная защита и поддержка студентов </w:t>
      </w:r>
    </w:p>
    <w:p w:rsidR="00832542" w:rsidRPr="00832542" w:rsidRDefault="00832542" w:rsidP="009F2BCC">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32542">
        <w:rPr>
          <w:rFonts w:ascii="Times New Roman" w:eastAsia="Times New Roman" w:hAnsi="Times New Roman" w:cs="Times New Roman"/>
          <w:color w:val="000000"/>
          <w:sz w:val="28"/>
          <w:szCs w:val="28"/>
          <w:lang w:eastAsia="ru-RU"/>
        </w:rPr>
        <w:t xml:space="preserve">Работа по данному направлению начинается с проведения статистического анализа, составление реестра учетных категорий, оформление документации в соответствии с разработанными в колледже локальными нормативными документами. </w:t>
      </w:r>
    </w:p>
    <w:p w:rsidR="009F2BCC" w:rsidRDefault="00832542" w:rsidP="009F2BCC">
      <w:pPr>
        <w:widowControl w:val="0"/>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Так в августе 2021 года была проведена ознакомительная работа с личными делами первокурсников и студентов в целом с целью выявления студентов льготной категории. При формировании полного пакета документов для подтверждения статуса студентов проведена индивидуальная работа с классными руководителями, законными представителями (попечителями, приемными воспитателями, родителями), а также самими студентами. </w:t>
      </w:r>
    </w:p>
    <w:p w:rsidR="00832542" w:rsidRPr="00832542" w:rsidRDefault="00832542" w:rsidP="009F2BCC">
      <w:pPr>
        <w:widowControl w:val="0"/>
        <w:spacing w:after="0" w:line="240" w:lineRule="auto"/>
        <w:ind w:firstLine="709"/>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Ежегодно заместителем директора по ВР делаются запросы о сохранности жилого помещения, закреплённого за обучающимися колледжа в отделы опеки РТ. Несовершеннолетние сироты получают новогодние подарки о министерства образования и науки РТ. Ведется тесная работа со службой сопровождения, отделом опеки и </w:t>
      </w:r>
      <w:r w:rsidR="009F2BCC" w:rsidRPr="00832542">
        <w:rPr>
          <w:rFonts w:ascii="Times New Roman" w:eastAsia="Times New Roman" w:hAnsi="Times New Roman" w:cs="Times New Roman"/>
          <w:sz w:val="28"/>
          <w:szCs w:val="28"/>
          <w:lang w:eastAsia="ru-RU"/>
        </w:rPr>
        <w:t>попечительства и</w:t>
      </w:r>
      <w:r w:rsidRPr="00832542">
        <w:rPr>
          <w:rFonts w:ascii="Times New Roman" w:eastAsia="Times New Roman" w:hAnsi="Times New Roman" w:cs="Times New Roman"/>
          <w:sz w:val="28"/>
          <w:szCs w:val="28"/>
          <w:lang w:eastAsia="ru-RU"/>
        </w:rPr>
        <w:t xml:space="preserve"> отделом социальной защиты. Отрадно, что проделанная работа приносит свои результаты, выпускники колледжа получают квартиры в городах РТ. </w:t>
      </w:r>
    </w:p>
    <w:p w:rsidR="00832542" w:rsidRPr="00832542" w:rsidRDefault="00832542" w:rsidP="009F2BCC">
      <w:pPr>
        <w:widowControl w:val="0"/>
        <w:spacing w:after="165" w:line="240" w:lineRule="auto"/>
        <w:ind w:firstLine="708"/>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Результатом планомерной воспитательной работы в 2021году являются: </w:t>
      </w:r>
    </w:p>
    <w:p w:rsidR="00832542" w:rsidRPr="00832542" w:rsidRDefault="00832542" w:rsidP="00832542">
      <w:pPr>
        <w:numPr>
          <w:ilvl w:val="0"/>
          <w:numId w:val="19"/>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позитивные тенденции в студенческой среде, снижение показателей различных негативных тенденций рост числа участников олимпиад, конкурсов, соревнований интеллектуального характера; </w:t>
      </w:r>
    </w:p>
    <w:p w:rsidR="00832542" w:rsidRPr="00832542" w:rsidRDefault="00832542" w:rsidP="00832542">
      <w:pPr>
        <w:numPr>
          <w:ilvl w:val="0"/>
          <w:numId w:val="19"/>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отсутствие правонарушений среди обучающихся колледжа, активная профилактическая работа. (уменьшилось количество студентов, состоящих на учете в ПДН)</w:t>
      </w:r>
      <w:r w:rsidR="009F2BCC">
        <w:rPr>
          <w:rFonts w:ascii="Times New Roman" w:eastAsia="Times New Roman" w:hAnsi="Times New Roman" w:cs="Times New Roman"/>
          <w:sz w:val="28"/>
          <w:szCs w:val="28"/>
          <w:lang w:eastAsia="ru-RU"/>
        </w:rPr>
        <w:t>;</w:t>
      </w:r>
      <w:r w:rsidRPr="00832542">
        <w:rPr>
          <w:rFonts w:ascii="Times New Roman" w:eastAsia="Times New Roman" w:hAnsi="Times New Roman" w:cs="Times New Roman"/>
          <w:sz w:val="28"/>
          <w:szCs w:val="28"/>
          <w:lang w:eastAsia="ru-RU"/>
        </w:rPr>
        <w:t> </w:t>
      </w:r>
    </w:p>
    <w:p w:rsidR="00832542" w:rsidRPr="00832542" w:rsidRDefault="00832542" w:rsidP="00832542">
      <w:pPr>
        <w:widowControl w:val="0"/>
        <w:numPr>
          <w:ilvl w:val="0"/>
          <w:numId w:val="19"/>
        </w:numPr>
        <w:shd w:val="clear" w:color="auto" w:fill="FFFFFF"/>
        <w:tabs>
          <w:tab w:val="num" w:pos="33"/>
        </w:tabs>
        <w:spacing w:after="165" w:line="240" w:lineRule="auto"/>
        <w:ind w:left="0" w:firstLine="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активная включенность родителей в учебный и воспитательный процесс колледжа</w:t>
      </w:r>
      <w:r w:rsidR="009F2BCC">
        <w:rPr>
          <w:rFonts w:ascii="Times New Roman" w:eastAsia="Times New Roman" w:hAnsi="Times New Roman" w:cs="Times New Roman"/>
          <w:sz w:val="28"/>
          <w:szCs w:val="28"/>
          <w:lang w:eastAsia="ru-RU"/>
        </w:rPr>
        <w:t>;</w:t>
      </w:r>
    </w:p>
    <w:p w:rsidR="00832542" w:rsidRPr="00832542" w:rsidRDefault="00832542" w:rsidP="00832542">
      <w:pPr>
        <w:widowControl w:val="0"/>
        <w:numPr>
          <w:ilvl w:val="0"/>
          <w:numId w:val="19"/>
        </w:numPr>
        <w:shd w:val="clear" w:color="auto" w:fill="FFFFFF"/>
        <w:tabs>
          <w:tab w:val="num" w:pos="33"/>
        </w:tabs>
        <w:spacing w:after="165" w:line="240" w:lineRule="auto"/>
        <w:ind w:left="0" w:firstLine="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стабильная динамика укрепления здоровья, рост числа участников спортивных секций, соревнований; </w:t>
      </w:r>
    </w:p>
    <w:p w:rsidR="00832542" w:rsidRPr="00832542" w:rsidRDefault="00832542" w:rsidP="00832542">
      <w:pPr>
        <w:numPr>
          <w:ilvl w:val="0"/>
          <w:numId w:val="19"/>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усиление взаимодействия структур </w:t>
      </w:r>
      <w:proofErr w:type="gramStart"/>
      <w:r w:rsidRPr="00832542">
        <w:rPr>
          <w:rFonts w:ascii="Times New Roman" w:eastAsia="Times New Roman" w:hAnsi="Times New Roman" w:cs="Times New Roman"/>
          <w:sz w:val="28"/>
          <w:szCs w:val="28"/>
          <w:lang w:eastAsia="ru-RU"/>
        </w:rPr>
        <w:t>колледжа  с</w:t>
      </w:r>
      <w:proofErr w:type="gramEnd"/>
      <w:r w:rsidRPr="00832542">
        <w:rPr>
          <w:rFonts w:ascii="Times New Roman" w:eastAsia="Times New Roman" w:hAnsi="Times New Roman" w:cs="Times New Roman"/>
          <w:sz w:val="28"/>
          <w:szCs w:val="28"/>
          <w:lang w:eastAsia="ru-RU"/>
        </w:rPr>
        <w:t xml:space="preserve"> учреждениями культуры, искусства, вузами, средствами массовой информации; </w:t>
      </w:r>
    </w:p>
    <w:p w:rsidR="00832542" w:rsidRPr="009F2BCC" w:rsidRDefault="00832542" w:rsidP="009F2BCC">
      <w:pPr>
        <w:numPr>
          <w:ilvl w:val="0"/>
          <w:numId w:val="19"/>
        </w:numPr>
        <w:shd w:val="clear" w:color="auto" w:fill="FFFFFF"/>
        <w:tabs>
          <w:tab w:val="num" w:pos="33"/>
        </w:tabs>
        <w:spacing w:after="0" w:line="240" w:lineRule="auto"/>
        <w:ind w:left="0" w:firstLine="0"/>
        <w:jc w:val="both"/>
        <w:rPr>
          <w:rFonts w:ascii="Times New Roman" w:eastAsia="Times New Roman" w:hAnsi="Times New Roman" w:cs="Times New Roman"/>
          <w:sz w:val="28"/>
          <w:szCs w:val="28"/>
          <w:lang w:eastAsia="ru-RU"/>
        </w:rPr>
      </w:pPr>
      <w:r w:rsidRPr="00832542">
        <w:rPr>
          <w:rFonts w:ascii="Times New Roman" w:eastAsia="Times New Roman" w:hAnsi="Times New Roman" w:cs="Times New Roman"/>
          <w:sz w:val="28"/>
          <w:szCs w:val="28"/>
          <w:lang w:eastAsia="ru-RU"/>
        </w:rPr>
        <w:t xml:space="preserve">активное сотрудничество с отделом социальной защиты, опеки и попечительства.  </w:t>
      </w:r>
    </w:p>
    <w:p w:rsidR="009F2BCC" w:rsidRDefault="00832542" w:rsidP="009F2BCC">
      <w:pPr>
        <w:widowControl w:val="0"/>
        <w:tabs>
          <w:tab w:val="left" w:pos="1000"/>
        </w:tabs>
        <w:spacing w:after="0" w:line="240" w:lineRule="auto"/>
        <w:ind w:firstLine="284"/>
        <w:jc w:val="both"/>
        <w:rPr>
          <w:rFonts w:ascii="Times New Roman" w:eastAsia="Times New Roman" w:hAnsi="Times New Roman" w:cs="Times New Roman"/>
          <w:bCs/>
          <w:sz w:val="28"/>
          <w:szCs w:val="28"/>
          <w:lang w:eastAsia="ru-RU"/>
        </w:rPr>
      </w:pPr>
      <w:r w:rsidRPr="009F2BCC">
        <w:rPr>
          <w:rFonts w:ascii="Times New Roman" w:eastAsia="Times New Roman" w:hAnsi="Times New Roman" w:cs="Times New Roman"/>
          <w:b/>
          <w:bCs/>
          <w:sz w:val="28"/>
          <w:szCs w:val="28"/>
          <w:lang w:eastAsia="ru-RU"/>
        </w:rPr>
        <w:t>Воспитательная работа</w:t>
      </w:r>
      <w:r w:rsidRPr="00832542">
        <w:rPr>
          <w:rFonts w:ascii="Times New Roman" w:eastAsia="Times New Roman" w:hAnsi="Times New Roman" w:cs="Times New Roman"/>
          <w:bCs/>
          <w:sz w:val="28"/>
          <w:szCs w:val="28"/>
          <w:lang w:eastAsia="ru-RU"/>
        </w:rPr>
        <w:t xml:space="preserve"> в Колледже проводится в соответствии с утвержденными документами, имеет достаточный уровень и эффективность, обеспечена кадровым составом, обладающим достаточной квалификацией, инициативой и творчеством в реализации возложенных функций. Структура и </w:t>
      </w:r>
      <w:r w:rsidRPr="00832542">
        <w:rPr>
          <w:rFonts w:ascii="Times New Roman" w:eastAsia="Times New Roman" w:hAnsi="Times New Roman" w:cs="Times New Roman"/>
          <w:bCs/>
          <w:sz w:val="28"/>
          <w:szCs w:val="28"/>
          <w:lang w:eastAsia="ru-RU"/>
        </w:rPr>
        <w:lastRenderedPageBreak/>
        <w:t>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воспитательной работы; формируется 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 для развития самоуправления, молодежных организаций на базе колледжа.  Благодаря активной профилактической работе, отсутствуют обучающиеся, состоящ</w:t>
      </w:r>
      <w:r w:rsidR="009F2BCC">
        <w:rPr>
          <w:rFonts w:ascii="Times New Roman" w:eastAsia="Times New Roman" w:hAnsi="Times New Roman" w:cs="Times New Roman"/>
          <w:bCs/>
          <w:sz w:val="28"/>
          <w:szCs w:val="28"/>
          <w:lang w:eastAsia="ru-RU"/>
        </w:rPr>
        <w:t xml:space="preserve">ие на профилактическом учете.  </w:t>
      </w:r>
    </w:p>
    <w:p w:rsidR="00832542" w:rsidRPr="00832542" w:rsidRDefault="009F2BCC" w:rsidP="009F2BCC">
      <w:pPr>
        <w:widowControl w:val="0"/>
        <w:tabs>
          <w:tab w:val="left" w:pos="1000"/>
        </w:tabs>
        <w:spacing w:after="0" w:line="240" w:lineRule="auto"/>
        <w:ind w:firstLine="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ab/>
      </w:r>
      <w:r w:rsidR="00832542" w:rsidRPr="00832542">
        <w:rPr>
          <w:rFonts w:ascii="Times New Roman" w:eastAsia="Times New Roman" w:hAnsi="Times New Roman" w:cs="Times New Roman"/>
          <w:sz w:val="28"/>
          <w:szCs w:val="28"/>
          <w:lang w:eastAsia="ru-RU"/>
        </w:rPr>
        <w:t xml:space="preserve">Одним из условий успешного развития колледжа является формирование его имиджа как стабильного, успешного образовательного учреждения, обладающего разносторонними современными подходами к учебному процессу, в котором успешно сочетаются учебная и </w:t>
      </w:r>
      <w:proofErr w:type="spellStart"/>
      <w:r w:rsidR="00832542" w:rsidRPr="00832542">
        <w:rPr>
          <w:rFonts w:ascii="Times New Roman" w:eastAsia="Times New Roman" w:hAnsi="Times New Roman" w:cs="Times New Roman"/>
          <w:sz w:val="28"/>
          <w:szCs w:val="28"/>
          <w:lang w:eastAsia="ru-RU"/>
        </w:rPr>
        <w:t>внеучебная</w:t>
      </w:r>
      <w:proofErr w:type="spellEnd"/>
      <w:r w:rsidR="00832542" w:rsidRPr="00832542">
        <w:rPr>
          <w:rFonts w:ascii="Times New Roman" w:eastAsia="Times New Roman" w:hAnsi="Times New Roman" w:cs="Times New Roman"/>
          <w:sz w:val="28"/>
          <w:szCs w:val="28"/>
          <w:lang w:eastAsia="ru-RU"/>
        </w:rPr>
        <w:t xml:space="preserve"> деятельность. Средством достижения этого является, в том числе и, воспитательная деятельность, сохранение традиций колледжа. Традиционными остаются мероприятия: «День знаний», «День первокурсника», «День студента», «День учителя», митинг, посвящённый дню рождения поэта – героя М. Джалиля, «Последний звонок», встречи выпускников колледжа разных лет. </w:t>
      </w:r>
    </w:p>
    <w:p w:rsidR="00237821" w:rsidRDefault="00237821" w:rsidP="009F2BCC">
      <w:pPr>
        <w:spacing w:after="200" w:line="276" w:lineRule="auto"/>
        <w:jc w:val="center"/>
        <w:rPr>
          <w:rFonts w:ascii="Times New Roman" w:eastAsia="Calibri" w:hAnsi="Times New Roman" w:cs="Times New Roman"/>
          <w:b/>
          <w:sz w:val="24"/>
        </w:rPr>
      </w:pPr>
    </w:p>
    <w:p w:rsidR="009F2BCC" w:rsidRPr="007D7D1E" w:rsidRDefault="00237821" w:rsidP="009F2BCC">
      <w:pPr>
        <w:spacing w:after="200" w:line="276" w:lineRule="auto"/>
        <w:jc w:val="center"/>
        <w:rPr>
          <w:rFonts w:ascii="Times New Roman" w:eastAsia="Calibri" w:hAnsi="Times New Roman" w:cs="Times New Roman"/>
          <w:b/>
          <w:sz w:val="24"/>
        </w:rPr>
      </w:pPr>
      <w:r w:rsidRPr="007D7D1E">
        <w:rPr>
          <w:rFonts w:ascii="Times New Roman" w:eastAsia="Calibri" w:hAnsi="Times New Roman" w:cs="Times New Roman"/>
          <w:b/>
          <w:sz w:val="28"/>
        </w:rPr>
        <w:t>3.4 Ресурсный центр по подготовке национальных кадров</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Целью Ресурсного центра по подготовке национальных кадров на базе Мензелинского педагогического колледжа является достижение нового качества национального образования, соответствующего актуальным и перспективным запросам современной жизни Республики Татарстан. В связи с этим, в колледже реализуется образовательный процесс по программам ПССЗ 44.02.02 Преподавание в начальных классах, 44.02.01 Дошкольное образование на родном (татарском) языке и общеобразовательным программам с преподаванием предметов гуманитарного цикла на повышенном уровне. Осуществляется организация информационно-методического сопровождения педагогических работников Республики Татарстан и проведение национально-просветительских кампаний по популяризации государственных языков нашей республики.</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В современное время в связи с существенными изменениями в структуре и содержании системы среднего профессионального образования повышаются требования к подготовке специалистов рынка труда. Присоединение нашей страны в 2012 году к движению </w:t>
      </w:r>
      <w:proofErr w:type="spellStart"/>
      <w:r w:rsidRPr="009F2BCC">
        <w:rPr>
          <w:rFonts w:ascii="Times New Roman" w:eastAsia="Calibri" w:hAnsi="Times New Roman" w:cs="Times New Roman"/>
          <w:sz w:val="28"/>
        </w:rPr>
        <w:t>WorldSkills</w:t>
      </w:r>
      <w:proofErr w:type="spellEnd"/>
      <w:r w:rsidRPr="009F2BCC">
        <w:rPr>
          <w:rFonts w:ascii="Times New Roman" w:eastAsia="Calibri" w:hAnsi="Times New Roman" w:cs="Times New Roman"/>
          <w:sz w:val="28"/>
        </w:rPr>
        <w:t xml:space="preserve"> показало необходимость пересмотра подхода к профессиональному образованию на государственном уровне. Привлекательность стандартов </w:t>
      </w:r>
      <w:proofErr w:type="spellStart"/>
      <w:r w:rsidRPr="009F2BCC">
        <w:rPr>
          <w:rFonts w:ascii="Times New Roman" w:eastAsia="Calibri" w:hAnsi="Times New Roman" w:cs="Times New Roman"/>
          <w:sz w:val="28"/>
        </w:rPr>
        <w:t>WorldSkills</w:t>
      </w:r>
      <w:proofErr w:type="spellEnd"/>
      <w:r w:rsidRPr="009F2BCC">
        <w:rPr>
          <w:rFonts w:ascii="Times New Roman" w:eastAsia="Calibri" w:hAnsi="Times New Roman" w:cs="Times New Roman"/>
          <w:sz w:val="28"/>
        </w:rPr>
        <w:t xml:space="preserve"> состоит не только в популяризации рабочих профессий посредством организации и проведения конкурсов по профессиональному мастерству, но, в первую очередь, в возможности на практике познакомиться с мировыми профессиональными стандартами.</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lastRenderedPageBreak/>
        <w:t xml:space="preserve">В результате, реформа современного профессионального образования началась и перед колледжем стоят не только задачи приведения образовательных программ в соответствие с современными требованиями, но и популяризации движения «Молодые профессионалы» в профессиональной сфере. </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Реализация образовательного процесса по программам ПССЗ на родном (татарском) языке (по подгруппам) по специальностям 44.02.02 Преподавание в начальных классах в рамках профессионального модуля ПМ.05. Обучение младших школьников татарскому языку. </w:t>
      </w:r>
      <w:proofErr w:type="spellStart"/>
      <w:r w:rsidRPr="009F2BCC">
        <w:rPr>
          <w:rFonts w:ascii="Times New Roman" w:eastAsia="Calibri" w:hAnsi="Times New Roman" w:cs="Times New Roman"/>
          <w:sz w:val="28"/>
        </w:rPr>
        <w:t>Макс.уч.нагр</w:t>
      </w:r>
      <w:proofErr w:type="spellEnd"/>
      <w:r w:rsidRPr="009F2BCC">
        <w:rPr>
          <w:rFonts w:ascii="Times New Roman" w:eastAsia="Calibri" w:hAnsi="Times New Roman" w:cs="Times New Roman"/>
          <w:sz w:val="28"/>
        </w:rPr>
        <w:t xml:space="preserve"> 627 ч. (418 вариативных часов</w:t>
      </w:r>
      <w:proofErr w:type="gramStart"/>
      <w:r w:rsidRPr="009F2BCC">
        <w:rPr>
          <w:rFonts w:ascii="Times New Roman" w:eastAsia="Calibri" w:hAnsi="Times New Roman" w:cs="Times New Roman"/>
          <w:sz w:val="28"/>
        </w:rPr>
        <w:t>).;</w:t>
      </w:r>
      <w:proofErr w:type="gramEnd"/>
      <w:r w:rsidRPr="009F2BCC">
        <w:rPr>
          <w:rFonts w:ascii="Times New Roman" w:eastAsia="Calibri" w:hAnsi="Times New Roman" w:cs="Times New Roman"/>
          <w:sz w:val="28"/>
        </w:rPr>
        <w:t xml:space="preserve"> по специальности 44.02.01 Дошкольное образование профессиональный модуль ПМ.06. Обучение воспитанников дошкольного образовательного учреждения татарскому языку. </w:t>
      </w:r>
      <w:proofErr w:type="spellStart"/>
      <w:r w:rsidRPr="009F2BCC">
        <w:rPr>
          <w:rFonts w:ascii="Times New Roman" w:eastAsia="Calibri" w:hAnsi="Times New Roman" w:cs="Times New Roman"/>
          <w:sz w:val="28"/>
        </w:rPr>
        <w:t>Макс.уч.нагр</w:t>
      </w:r>
      <w:proofErr w:type="spellEnd"/>
      <w:r w:rsidRPr="009F2BCC">
        <w:rPr>
          <w:rFonts w:ascii="Times New Roman" w:eastAsia="Calibri" w:hAnsi="Times New Roman" w:cs="Times New Roman"/>
          <w:sz w:val="28"/>
        </w:rPr>
        <w:t>. 578 ч. (385 вариативных часов).</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Гимназические классы. Класс развития творческих способностей (основное общее образование расширенного профиля с 7 класса). Учащиеся гимназических классов, получив полноценное языковое и предметное обучение, плавно переходят в ряды студентов. В колледже созданы максимально благоприятные условия для умственного, нравственного, эмоционального и физического развития личности и её способностей для того, чтобы добиться прочных знаний и умений самостоятельно пополнять их.</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В 2021 году Ресурсным центром по подготовке национальных кадров организованы и проведены в целях реализации Государственной программы «Сохранение, изучение и развитие государственных языков народов Республики Татарстан и других языков в Республики Татарстан на 2014-2022 годы», утвержденной постановлением Кабинета Министров Республики Татарстан от 25.10.2013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2014-2022 годы» следующие мероприятия республиканского и регионального уровня:</w:t>
      </w:r>
    </w:p>
    <w:p w:rsidR="009F2BCC" w:rsidRPr="009F2BCC" w:rsidRDefault="009F2BCC" w:rsidP="009F2BCC">
      <w:pPr>
        <w:numPr>
          <w:ilvl w:val="0"/>
          <w:numId w:val="41"/>
        </w:numPr>
        <w:spacing w:after="0" w:line="240" w:lineRule="auto"/>
        <w:ind w:left="0"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15 февраля 2021 года Мензелинский педагогический колледж имени Мусы Джалиля широко распахнул двери для участников очного этапа </w:t>
      </w:r>
      <w:r w:rsidRPr="009F2BCC">
        <w:rPr>
          <w:rFonts w:ascii="Times New Roman" w:eastAsia="Calibri" w:hAnsi="Times New Roman" w:cs="Times New Roman"/>
          <w:b/>
          <w:sz w:val="28"/>
        </w:rPr>
        <w:t xml:space="preserve">IХ Республиканской научно-практической конференции имени Мусы Джалиля, </w:t>
      </w:r>
      <w:proofErr w:type="gramStart"/>
      <w:r w:rsidRPr="009F2BCC">
        <w:rPr>
          <w:rFonts w:ascii="Times New Roman" w:eastAsia="Calibri" w:hAnsi="Times New Roman" w:cs="Times New Roman"/>
          <w:b/>
          <w:sz w:val="28"/>
        </w:rPr>
        <w:t>посвященной  Году</w:t>
      </w:r>
      <w:proofErr w:type="gramEnd"/>
      <w:r w:rsidRPr="009F2BCC">
        <w:rPr>
          <w:rFonts w:ascii="Times New Roman" w:eastAsia="Calibri" w:hAnsi="Times New Roman" w:cs="Times New Roman"/>
          <w:b/>
          <w:sz w:val="28"/>
        </w:rPr>
        <w:t xml:space="preserve"> науки и технологии в Российской Федерации и Году родных языков и народного единства в Республике Татарстан</w:t>
      </w:r>
      <w:r w:rsidRPr="009F2BCC">
        <w:rPr>
          <w:rFonts w:ascii="Times New Roman" w:eastAsia="Calibri" w:hAnsi="Times New Roman" w:cs="Times New Roman"/>
          <w:sz w:val="28"/>
        </w:rPr>
        <w:t xml:space="preserve"> – кого согревала, согревает своим теплом, не дающая покоя жажда поиска, жажда открытия и вдохновения. В </w:t>
      </w:r>
      <w:proofErr w:type="gramStart"/>
      <w:r w:rsidRPr="009F2BCC">
        <w:rPr>
          <w:rFonts w:ascii="Times New Roman" w:eastAsia="Calibri" w:hAnsi="Times New Roman" w:cs="Times New Roman"/>
          <w:sz w:val="28"/>
        </w:rPr>
        <w:t xml:space="preserve">нашем  </w:t>
      </w:r>
      <w:proofErr w:type="spellStart"/>
      <w:r w:rsidRPr="009F2BCC">
        <w:rPr>
          <w:rFonts w:ascii="Times New Roman" w:eastAsia="Calibri" w:hAnsi="Times New Roman" w:cs="Times New Roman"/>
          <w:sz w:val="28"/>
        </w:rPr>
        <w:t>педколледже</w:t>
      </w:r>
      <w:proofErr w:type="spellEnd"/>
      <w:proofErr w:type="gramEnd"/>
      <w:r w:rsidRPr="009F2BCC">
        <w:rPr>
          <w:rFonts w:ascii="Times New Roman" w:eastAsia="Calibri" w:hAnsi="Times New Roman" w:cs="Times New Roman"/>
          <w:sz w:val="28"/>
        </w:rPr>
        <w:t xml:space="preserve"> закладывается добрая традиция  проводить в феврале научно-практическую конференцию республиканского уровня. Уже 10 лет наш колледж с гордостью носит имя великого поэта татарского народа Мусы Джалиля, и в его юбилейный день рождения мы в девятый раз проводим это мероприятие среди обучающихся и учителей родных языков общеобразовательных школ, студентов и преподавателей родных языков профессиональных образовательных организаций Республики Татарстан. Ежегодно научно-практическая конференция приурочивается к объявленному году в Российской Федерации и Республике Татарстан и поднимает актуальные вопросы и проблемы. </w:t>
      </w:r>
    </w:p>
    <w:p w:rsidR="009F2BCC" w:rsidRPr="009F2BCC" w:rsidRDefault="009F2BCC" w:rsidP="009F2BCC">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lastRenderedPageBreak/>
        <w:t xml:space="preserve">          Мензелинский </w:t>
      </w:r>
      <w:proofErr w:type="spellStart"/>
      <w:r w:rsidRPr="009F2BCC">
        <w:rPr>
          <w:rFonts w:ascii="Times New Roman" w:eastAsia="Calibri" w:hAnsi="Times New Roman" w:cs="Times New Roman"/>
          <w:sz w:val="28"/>
        </w:rPr>
        <w:t>педколледж</w:t>
      </w:r>
      <w:proofErr w:type="spellEnd"/>
      <w:r w:rsidRPr="009F2BCC">
        <w:rPr>
          <w:rFonts w:ascii="Times New Roman" w:eastAsia="Calibri" w:hAnsi="Times New Roman" w:cs="Times New Roman"/>
          <w:sz w:val="28"/>
        </w:rPr>
        <w:t xml:space="preserve"> всегда уделяет особое внимание патриотическому воспитанию современного поколения и считает, что молодежь должна </w:t>
      </w:r>
      <w:proofErr w:type="gramStart"/>
      <w:r w:rsidRPr="009F2BCC">
        <w:rPr>
          <w:rFonts w:ascii="Times New Roman" w:eastAsia="Calibri" w:hAnsi="Times New Roman" w:cs="Times New Roman"/>
          <w:sz w:val="28"/>
        </w:rPr>
        <w:t>знать  таких</w:t>
      </w:r>
      <w:proofErr w:type="gramEnd"/>
      <w:r w:rsidRPr="009F2BCC">
        <w:rPr>
          <w:rFonts w:ascii="Times New Roman" w:eastAsia="Calibri" w:hAnsi="Times New Roman" w:cs="Times New Roman"/>
          <w:sz w:val="28"/>
        </w:rPr>
        <w:t xml:space="preserve"> людей, как Муса </w:t>
      </w:r>
      <w:proofErr w:type="spellStart"/>
      <w:r w:rsidRPr="009F2BCC">
        <w:rPr>
          <w:rFonts w:ascii="Times New Roman" w:eastAsia="Calibri" w:hAnsi="Times New Roman" w:cs="Times New Roman"/>
          <w:sz w:val="28"/>
        </w:rPr>
        <w:t>Джалиль</w:t>
      </w:r>
      <w:proofErr w:type="spellEnd"/>
      <w:r w:rsidRPr="009F2BCC">
        <w:rPr>
          <w:rFonts w:ascii="Times New Roman" w:eastAsia="Calibri" w:hAnsi="Times New Roman" w:cs="Times New Roman"/>
          <w:sz w:val="28"/>
        </w:rPr>
        <w:t xml:space="preserve">, так как его судьба стала отражением сложных и порой трагических лет мировой истории, а его жизнь – символом веры, героизма и мужества.  И </w:t>
      </w:r>
      <w:proofErr w:type="gramStart"/>
      <w:r w:rsidRPr="009F2BCC">
        <w:rPr>
          <w:rFonts w:ascii="Times New Roman" w:eastAsia="Calibri" w:hAnsi="Times New Roman" w:cs="Times New Roman"/>
          <w:sz w:val="28"/>
        </w:rPr>
        <w:t>ежегодно  открытие</w:t>
      </w:r>
      <w:proofErr w:type="gramEnd"/>
      <w:r w:rsidRPr="009F2BCC">
        <w:rPr>
          <w:rFonts w:ascii="Times New Roman" w:eastAsia="Calibri" w:hAnsi="Times New Roman" w:cs="Times New Roman"/>
          <w:sz w:val="28"/>
        </w:rPr>
        <w:t xml:space="preserve"> данного мероприятия проходит в торжественной обстановке с глубоким смыслом содержания. В этом году наши студенты – лауреаты Международного конкурса «</w:t>
      </w:r>
      <w:proofErr w:type="spellStart"/>
      <w:r w:rsidRPr="009F2BCC">
        <w:rPr>
          <w:rFonts w:ascii="Times New Roman" w:eastAsia="Calibri" w:hAnsi="Times New Roman" w:cs="Times New Roman"/>
          <w:sz w:val="28"/>
        </w:rPr>
        <w:t>Джалилевские</w:t>
      </w:r>
      <w:proofErr w:type="spellEnd"/>
      <w:r w:rsidRPr="009F2BCC">
        <w:rPr>
          <w:rFonts w:ascii="Times New Roman" w:eastAsia="Calibri" w:hAnsi="Times New Roman" w:cs="Times New Roman"/>
          <w:sz w:val="28"/>
        </w:rPr>
        <w:t xml:space="preserve"> чтения» - показали инсценированное представление по раннему творчеству </w:t>
      </w:r>
      <w:proofErr w:type="spellStart"/>
      <w:r w:rsidRPr="009F2BCC">
        <w:rPr>
          <w:rFonts w:ascii="Times New Roman" w:eastAsia="Calibri" w:hAnsi="Times New Roman" w:cs="Times New Roman"/>
          <w:sz w:val="28"/>
        </w:rPr>
        <w:t>М.Джалиля</w:t>
      </w:r>
      <w:proofErr w:type="spellEnd"/>
      <w:r w:rsidRPr="009F2BCC">
        <w:rPr>
          <w:rFonts w:ascii="Times New Roman" w:eastAsia="Calibri" w:hAnsi="Times New Roman" w:cs="Times New Roman"/>
          <w:sz w:val="28"/>
        </w:rPr>
        <w:t>. Также при открытии прозвучало известное стихотворение героя-поэта “</w:t>
      </w:r>
      <w:proofErr w:type="spellStart"/>
      <w:r w:rsidRPr="009F2BCC">
        <w:rPr>
          <w:rFonts w:ascii="Times New Roman" w:eastAsia="Calibri" w:hAnsi="Times New Roman" w:cs="Times New Roman"/>
          <w:sz w:val="28"/>
        </w:rPr>
        <w:t>Җырларым</w:t>
      </w:r>
      <w:proofErr w:type="spellEnd"/>
      <w:r w:rsidRPr="009F2BCC">
        <w:rPr>
          <w:rFonts w:ascii="Times New Roman" w:eastAsia="Calibri" w:hAnsi="Times New Roman" w:cs="Times New Roman"/>
          <w:sz w:val="28"/>
        </w:rPr>
        <w:t xml:space="preserve">” на семи языках мира. </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В этом году Работа Конференции проводилась в 2 этапа (заочный и очный) по четырем направлениям. Всего поступило 196 работ. </w:t>
      </w:r>
    </w:p>
    <w:p w:rsidR="009F2BCC" w:rsidRPr="009F2BCC" w:rsidRDefault="009F2BCC" w:rsidP="009F2BCC">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На очный этап были приглашены 30 участников, набравших наибольшее количество баллов в заочном туре. Всего поступило 196 работ. По итогам проведенного мероприятия места распределились следующим образом:</w:t>
      </w:r>
    </w:p>
    <w:p w:rsidR="009F2BCC" w:rsidRPr="009F2BCC" w:rsidRDefault="009F2BCC" w:rsidP="009F2BCC">
      <w:pPr>
        <w:numPr>
          <w:ilvl w:val="0"/>
          <w:numId w:val="42"/>
        </w:numPr>
        <w:spacing w:after="0" w:line="240" w:lineRule="auto"/>
        <w:ind w:left="0"/>
        <w:jc w:val="both"/>
        <w:rPr>
          <w:rFonts w:ascii="Times New Roman" w:eastAsia="Calibri" w:hAnsi="Times New Roman" w:cs="Times New Roman"/>
          <w:b/>
          <w:color w:val="000000"/>
          <w:sz w:val="24"/>
          <w:szCs w:val="24"/>
          <w:lang w:eastAsia="ru-RU"/>
        </w:rPr>
      </w:pPr>
      <w:r w:rsidRPr="009F2BCC">
        <w:rPr>
          <w:rFonts w:ascii="Times New Roman" w:eastAsia="Calibri" w:hAnsi="Times New Roman" w:cs="Times New Roman"/>
          <w:b/>
          <w:color w:val="000000"/>
          <w:sz w:val="24"/>
          <w:szCs w:val="24"/>
          <w:lang w:eastAsia="ru-RU"/>
        </w:rPr>
        <w:t xml:space="preserve">Конкурс выразительного чтения стихотворений, посвященных Поэту-Герою Мусе </w:t>
      </w:r>
      <w:proofErr w:type="spellStart"/>
      <w:r w:rsidRPr="009F2BCC">
        <w:rPr>
          <w:rFonts w:ascii="Times New Roman" w:eastAsia="Calibri" w:hAnsi="Times New Roman" w:cs="Times New Roman"/>
          <w:b/>
          <w:color w:val="000000"/>
          <w:sz w:val="24"/>
          <w:szCs w:val="24"/>
          <w:lang w:eastAsia="ru-RU"/>
        </w:rPr>
        <w:t>Джалилю</w:t>
      </w:r>
      <w:proofErr w:type="spellEnd"/>
      <w:r w:rsidRPr="009F2BCC">
        <w:rPr>
          <w:rFonts w:ascii="Times New Roman" w:eastAsia="Calibri" w:hAnsi="Times New Roman" w:cs="Times New Roman"/>
          <w:b/>
          <w:color w:val="000000"/>
          <w:sz w:val="24"/>
          <w:szCs w:val="24"/>
          <w:lang w:eastAsia="ru-RU"/>
        </w:rPr>
        <w:t>, среди обучающихся общеобразовательных школ и студентов профессиональных образовательных организаций Республики Татарстан.</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1 место – </w:t>
      </w:r>
      <w:proofErr w:type="spellStart"/>
      <w:r w:rsidRPr="009F2BCC">
        <w:rPr>
          <w:rFonts w:ascii="Times New Roman" w:eastAsia="Calibri" w:hAnsi="Times New Roman" w:cs="Times New Roman"/>
          <w:color w:val="000000"/>
          <w:sz w:val="24"/>
          <w:szCs w:val="24"/>
          <w:lang w:eastAsia="ru-RU"/>
        </w:rPr>
        <w:t>Гибадуллин</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Раяз</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Хайрутдинов</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Айназ</w:t>
      </w:r>
      <w:proofErr w:type="spellEnd"/>
      <w:r w:rsidRPr="009F2BCC">
        <w:rPr>
          <w:rFonts w:ascii="Times New Roman" w:eastAsia="Calibri" w:hAnsi="Times New Roman" w:cs="Times New Roman"/>
          <w:color w:val="000000"/>
          <w:sz w:val="24"/>
          <w:szCs w:val="24"/>
          <w:lang w:eastAsia="ru-RU"/>
        </w:rPr>
        <w:t xml:space="preserve">, Хафизов Алмаз, </w:t>
      </w:r>
      <w:proofErr w:type="spellStart"/>
      <w:r w:rsidRPr="009F2BCC">
        <w:rPr>
          <w:rFonts w:ascii="Times New Roman" w:eastAsia="Calibri" w:hAnsi="Times New Roman" w:cs="Times New Roman"/>
          <w:color w:val="000000"/>
          <w:sz w:val="24"/>
          <w:szCs w:val="24"/>
          <w:lang w:eastAsia="ru-RU"/>
        </w:rPr>
        <w:t>Латфуллин</w:t>
      </w:r>
      <w:proofErr w:type="spellEnd"/>
      <w:r w:rsidRPr="009F2BCC">
        <w:rPr>
          <w:rFonts w:ascii="Times New Roman" w:eastAsia="Calibri" w:hAnsi="Times New Roman" w:cs="Times New Roman"/>
          <w:color w:val="000000"/>
          <w:sz w:val="24"/>
          <w:szCs w:val="24"/>
          <w:lang w:eastAsia="ru-RU"/>
        </w:rPr>
        <w:t xml:space="preserve"> Данил, Нуриева </w:t>
      </w:r>
      <w:proofErr w:type="spellStart"/>
      <w:r w:rsidRPr="009F2BCC">
        <w:rPr>
          <w:rFonts w:ascii="Times New Roman" w:eastAsia="Calibri" w:hAnsi="Times New Roman" w:cs="Times New Roman"/>
          <w:color w:val="000000"/>
          <w:sz w:val="24"/>
          <w:szCs w:val="24"/>
          <w:lang w:eastAsia="ru-RU"/>
        </w:rPr>
        <w:t>Разиля</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Шигапова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Аделина</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Ахметзянова</w:t>
      </w:r>
      <w:proofErr w:type="spellEnd"/>
      <w:r w:rsidRPr="009F2BCC">
        <w:rPr>
          <w:rFonts w:ascii="Times New Roman" w:eastAsia="Calibri" w:hAnsi="Times New Roman" w:cs="Times New Roman"/>
          <w:color w:val="000000"/>
          <w:sz w:val="24"/>
          <w:szCs w:val="24"/>
          <w:lang w:eastAsia="ru-RU"/>
        </w:rPr>
        <w:t xml:space="preserve"> Г.Р., Садыкова Г.К.), ГАПОУ «Камский государственный автомеханический техникум имени Л.Б. Васильева»;</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2 место – </w:t>
      </w:r>
      <w:proofErr w:type="spellStart"/>
      <w:r w:rsidRPr="009F2BCC">
        <w:rPr>
          <w:rFonts w:ascii="Times New Roman" w:eastAsia="Calibri" w:hAnsi="Times New Roman" w:cs="Times New Roman"/>
          <w:color w:val="000000"/>
          <w:sz w:val="24"/>
          <w:szCs w:val="24"/>
          <w:lang w:eastAsia="ru-RU"/>
        </w:rPr>
        <w:t>Хузина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Рузиля</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Ильфатовна</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Нигматзянова</w:t>
      </w:r>
      <w:proofErr w:type="spellEnd"/>
      <w:r w:rsidRPr="009F2BCC">
        <w:rPr>
          <w:rFonts w:ascii="Times New Roman" w:eastAsia="Calibri" w:hAnsi="Times New Roman" w:cs="Times New Roman"/>
          <w:color w:val="000000"/>
          <w:sz w:val="24"/>
          <w:szCs w:val="24"/>
          <w:lang w:eastAsia="ru-RU"/>
        </w:rPr>
        <w:t xml:space="preserve"> Г.В., </w:t>
      </w:r>
      <w:proofErr w:type="spellStart"/>
      <w:r w:rsidRPr="009F2BCC">
        <w:rPr>
          <w:rFonts w:ascii="Times New Roman" w:eastAsia="Calibri" w:hAnsi="Times New Roman" w:cs="Times New Roman"/>
          <w:color w:val="000000"/>
          <w:sz w:val="24"/>
          <w:szCs w:val="24"/>
          <w:lang w:eastAsia="ru-RU"/>
        </w:rPr>
        <w:t>Хуснетдинова</w:t>
      </w:r>
      <w:proofErr w:type="spellEnd"/>
      <w:r w:rsidRPr="009F2BCC">
        <w:rPr>
          <w:rFonts w:ascii="Times New Roman" w:eastAsia="Calibri" w:hAnsi="Times New Roman" w:cs="Times New Roman"/>
          <w:color w:val="000000"/>
          <w:sz w:val="24"/>
          <w:szCs w:val="24"/>
          <w:lang w:eastAsia="ru-RU"/>
        </w:rPr>
        <w:t xml:space="preserve"> М.Ш.), ГАПОУ «Казанский педагогический колледж»;</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3 место – </w:t>
      </w:r>
      <w:proofErr w:type="spellStart"/>
      <w:r w:rsidRPr="009F2BCC">
        <w:rPr>
          <w:rFonts w:ascii="Times New Roman" w:eastAsia="Calibri" w:hAnsi="Times New Roman" w:cs="Times New Roman"/>
          <w:color w:val="000000"/>
          <w:sz w:val="24"/>
          <w:szCs w:val="24"/>
          <w:lang w:eastAsia="ru-RU"/>
        </w:rPr>
        <w:t>Шагалиева</w:t>
      </w:r>
      <w:proofErr w:type="spellEnd"/>
      <w:r w:rsidRPr="009F2BCC">
        <w:rPr>
          <w:rFonts w:ascii="Times New Roman" w:eastAsia="Calibri" w:hAnsi="Times New Roman" w:cs="Times New Roman"/>
          <w:color w:val="000000"/>
          <w:sz w:val="24"/>
          <w:szCs w:val="24"/>
          <w:lang w:eastAsia="ru-RU"/>
        </w:rPr>
        <w:t xml:space="preserve"> Марьям </w:t>
      </w:r>
      <w:proofErr w:type="spellStart"/>
      <w:r w:rsidRPr="009F2BCC">
        <w:rPr>
          <w:rFonts w:ascii="Times New Roman" w:eastAsia="Calibri" w:hAnsi="Times New Roman" w:cs="Times New Roman"/>
          <w:color w:val="000000"/>
          <w:sz w:val="24"/>
          <w:szCs w:val="24"/>
          <w:lang w:eastAsia="ru-RU"/>
        </w:rPr>
        <w:t>Ильгамовна</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Рустмханова</w:t>
      </w:r>
      <w:proofErr w:type="spellEnd"/>
      <w:r w:rsidRPr="009F2BCC">
        <w:rPr>
          <w:rFonts w:ascii="Times New Roman" w:eastAsia="Calibri" w:hAnsi="Times New Roman" w:cs="Times New Roman"/>
          <w:color w:val="000000"/>
          <w:sz w:val="24"/>
          <w:szCs w:val="24"/>
          <w:lang w:eastAsia="ru-RU"/>
        </w:rPr>
        <w:t xml:space="preserve"> Н.А.), </w:t>
      </w:r>
      <w:proofErr w:type="gramStart"/>
      <w:r w:rsidRPr="009F2BCC">
        <w:rPr>
          <w:rFonts w:ascii="Times New Roman" w:eastAsia="Calibri" w:hAnsi="Times New Roman" w:cs="Times New Roman"/>
          <w:color w:val="000000"/>
          <w:sz w:val="24"/>
          <w:szCs w:val="24"/>
          <w:lang w:eastAsia="ru-RU"/>
        </w:rPr>
        <w:t>МБОУ  «</w:t>
      </w:r>
      <w:proofErr w:type="gramEnd"/>
      <w:r w:rsidRPr="009F2BCC">
        <w:rPr>
          <w:rFonts w:ascii="Times New Roman" w:eastAsia="Calibri" w:hAnsi="Times New Roman" w:cs="Times New Roman"/>
          <w:color w:val="000000"/>
          <w:sz w:val="24"/>
          <w:szCs w:val="24"/>
          <w:lang w:eastAsia="ru-RU"/>
        </w:rPr>
        <w:t>Гимназия 1 – Центр национального образования» г. Елабуга;</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3 место - </w:t>
      </w:r>
      <w:r w:rsidRPr="009F2BCC">
        <w:rPr>
          <w:rFonts w:ascii="Times New Roman" w:eastAsia="Calibri" w:hAnsi="Times New Roman" w:cs="Times New Roman"/>
          <w:color w:val="000000"/>
          <w:sz w:val="24"/>
          <w:szCs w:val="24"/>
          <w:lang w:eastAsia="ru-RU"/>
        </w:rPr>
        <w:t xml:space="preserve">Гайсина Евгения Сергеевна (рук. Набиева Г.Д.), </w:t>
      </w:r>
      <w:proofErr w:type="gramStart"/>
      <w:r w:rsidRPr="009F2BCC">
        <w:rPr>
          <w:rFonts w:ascii="Times New Roman" w:eastAsia="Calibri" w:hAnsi="Times New Roman" w:cs="Times New Roman"/>
          <w:color w:val="000000"/>
          <w:sz w:val="24"/>
          <w:szCs w:val="24"/>
          <w:lang w:eastAsia="ru-RU"/>
        </w:rPr>
        <w:t>ГАПОУ  «</w:t>
      </w:r>
      <w:proofErr w:type="spellStart"/>
      <w:proofErr w:type="gramEnd"/>
      <w:r w:rsidRPr="009F2BCC">
        <w:rPr>
          <w:rFonts w:ascii="Times New Roman" w:eastAsia="Calibri" w:hAnsi="Times New Roman" w:cs="Times New Roman"/>
          <w:color w:val="000000"/>
          <w:sz w:val="24"/>
          <w:szCs w:val="24"/>
          <w:lang w:eastAsia="ru-RU"/>
        </w:rPr>
        <w:t>Лаишевский</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технико</w:t>
      </w:r>
      <w:proofErr w:type="spellEnd"/>
      <w:r w:rsidRPr="009F2BCC">
        <w:rPr>
          <w:rFonts w:ascii="Times New Roman" w:eastAsia="Calibri" w:hAnsi="Times New Roman" w:cs="Times New Roman"/>
          <w:color w:val="000000"/>
          <w:sz w:val="24"/>
          <w:szCs w:val="24"/>
          <w:lang w:eastAsia="ru-RU"/>
        </w:rPr>
        <w:t xml:space="preserve"> – экономический техникум»;</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w:t>
      </w:r>
      <w:proofErr w:type="gramStart"/>
      <w:r w:rsidRPr="009F2BCC">
        <w:rPr>
          <w:rFonts w:ascii="Times New Roman" w:eastAsia="Calibri" w:hAnsi="Times New Roman" w:cs="Times New Roman"/>
          <w:b/>
          <w:color w:val="000000"/>
          <w:sz w:val="24"/>
          <w:szCs w:val="24"/>
          <w:lang w:eastAsia="ru-RU"/>
        </w:rPr>
        <w:t>Эмоциональность»  -</w:t>
      </w:r>
      <w:proofErr w:type="gramEnd"/>
      <w:r w:rsidRPr="009F2BCC">
        <w:rPr>
          <w:rFonts w:ascii="Times New Roman" w:eastAsia="Calibri" w:hAnsi="Times New Roman" w:cs="Times New Roman"/>
          <w:b/>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Разиев</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Рузиль</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Радикович</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Мухаметова</w:t>
      </w:r>
      <w:proofErr w:type="spellEnd"/>
      <w:r w:rsidRPr="009F2BCC">
        <w:rPr>
          <w:rFonts w:ascii="Times New Roman" w:eastAsia="Calibri" w:hAnsi="Times New Roman" w:cs="Times New Roman"/>
          <w:color w:val="000000"/>
          <w:sz w:val="24"/>
          <w:szCs w:val="24"/>
          <w:lang w:eastAsia="ru-RU"/>
        </w:rPr>
        <w:t xml:space="preserve"> Э.И.</w:t>
      </w:r>
      <w:proofErr w:type="gramStart"/>
      <w:r w:rsidRPr="009F2BCC">
        <w:rPr>
          <w:rFonts w:ascii="Times New Roman" w:eastAsia="Calibri" w:hAnsi="Times New Roman" w:cs="Times New Roman"/>
          <w:color w:val="000000"/>
          <w:sz w:val="24"/>
          <w:szCs w:val="24"/>
          <w:lang w:eastAsia="ru-RU"/>
        </w:rPr>
        <w:t>),</w:t>
      </w:r>
      <w:r w:rsidRPr="009F2BCC">
        <w:rPr>
          <w:rFonts w:ascii="Times New Roman" w:eastAsia="Calibri" w:hAnsi="Times New Roman" w:cs="Times New Roman"/>
          <w:color w:val="000000"/>
          <w:sz w:val="24"/>
          <w:szCs w:val="24"/>
          <w:lang w:eastAsia="ru-RU"/>
        </w:rPr>
        <w:tab/>
      </w:r>
      <w:proofErr w:type="gramEnd"/>
      <w:r w:rsidRPr="009F2BCC">
        <w:rPr>
          <w:rFonts w:ascii="Times New Roman" w:eastAsia="Calibri" w:hAnsi="Times New Roman" w:cs="Times New Roman"/>
          <w:color w:val="000000"/>
          <w:sz w:val="24"/>
          <w:szCs w:val="24"/>
          <w:lang w:eastAsia="ru-RU"/>
        </w:rPr>
        <w:t xml:space="preserve">ГАПОУ «Камский строительный колледж имени Е.Н. </w:t>
      </w:r>
      <w:proofErr w:type="spellStart"/>
      <w:r w:rsidRPr="009F2BCC">
        <w:rPr>
          <w:rFonts w:ascii="Times New Roman" w:eastAsia="Calibri" w:hAnsi="Times New Roman" w:cs="Times New Roman"/>
          <w:color w:val="000000"/>
          <w:sz w:val="24"/>
          <w:szCs w:val="24"/>
          <w:lang w:eastAsia="ru-RU"/>
        </w:rPr>
        <w:t>Батенчука</w:t>
      </w:r>
      <w:proofErr w:type="spellEnd"/>
      <w:r w:rsidRPr="009F2BCC">
        <w:rPr>
          <w:rFonts w:ascii="Times New Roman" w:eastAsia="Calibri" w:hAnsi="Times New Roman" w:cs="Times New Roman"/>
          <w:color w:val="000000"/>
          <w:sz w:val="24"/>
          <w:szCs w:val="24"/>
          <w:lang w:eastAsia="ru-RU"/>
        </w:rPr>
        <w:t>»;</w:t>
      </w:r>
    </w:p>
    <w:p w:rsidR="009F2BCC" w:rsidRPr="009F2BCC" w:rsidRDefault="009F2BCC" w:rsidP="009F2BCC">
      <w:pPr>
        <w:spacing w:after="0" w:line="240" w:lineRule="auto"/>
        <w:jc w:val="both"/>
        <w:rPr>
          <w:rFonts w:ascii="Times New Roman" w:eastAsia="Calibri" w:hAnsi="Times New Roman" w:cs="Times New Roman"/>
          <w:b/>
          <w:color w:val="000000"/>
          <w:sz w:val="24"/>
          <w:szCs w:val="24"/>
          <w:lang w:eastAsia="ru-RU"/>
        </w:rPr>
      </w:pPr>
      <w:r w:rsidRPr="009F2BCC">
        <w:rPr>
          <w:rFonts w:ascii="Times New Roman" w:eastAsia="Calibri" w:hAnsi="Times New Roman" w:cs="Times New Roman"/>
          <w:b/>
          <w:color w:val="000000"/>
          <w:sz w:val="24"/>
          <w:szCs w:val="24"/>
          <w:lang w:eastAsia="ru-RU"/>
        </w:rPr>
        <w:t>- номинация «</w:t>
      </w:r>
      <w:proofErr w:type="gramStart"/>
      <w:r w:rsidRPr="009F2BCC">
        <w:rPr>
          <w:rFonts w:ascii="Times New Roman" w:eastAsia="Calibri" w:hAnsi="Times New Roman" w:cs="Times New Roman"/>
          <w:b/>
          <w:color w:val="000000"/>
          <w:sz w:val="24"/>
          <w:szCs w:val="24"/>
          <w:lang w:eastAsia="ru-RU"/>
        </w:rPr>
        <w:t>Патриотизм»  -</w:t>
      </w:r>
      <w:proofErr w:type="gramEnd"/>
      <w:r w:rsidRPr="009F2BCC">
        <w:rPr>
          <w:rFonts w:ascii="Times New Roman" w:eastAsia="Calibri" w:hAnsi="Times New Roman" w:cs="Times New Roman"/>
          <w:b/>
          <w:color w:val="000000"/>
          <w:sz w:val="24"/>
          <w:szCs w:val="24"/>
          <w:lang w:eastAsia="ru-RU"/>
        </w:rPr>
        <w:t xml:space="preserve"> </w:t>
      </w:r>
      <w:r w:rsidRPr="009F2BCC">
        <w:rPr>
          <w:rFonts w:ascii="Times New Roman" w:eastAsia="Calibri" w:hAnsi="Times New Roman" w:cs="Times New Roman"/>
          <w:color w:val="000000"/>
          <w:sz w:val="24"/>
          <w:szCs w:val="24"/>
          <w:lang w:eastAsia="ru-RU"/>
        </w:rPr>
        <w:t xml:space="preserve">Юнусова </w:t>
      </w:r>
      <w:proofErr w:type="spellStart"/>
      <w:r w:rsidRPr="009F2BCC">
        <w:rPr>
          <w:rFonts w:ascii="Times New Roman" w:eastAsia="Calibri" w:hAnsi="Times New Roman" w:cs="Times New Roman"/>
          <w:color w:val="000000"/>
          <w:sz w:val="24"/>
          <w:szCs w:val="24"/>
          <w:lang w:eastAsia="ru-RU"/>
        </w:rPr>
        <w:t>Лейсан</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Рафисовна</w:t>
      </w:r>
      <w:proofErr w:type="spellEnd"/>
      <w:r w:rsidRPr="009F2BCC">
        <w:rPr>
          <w:rFonts w:ascii="Times New Roman" w:eastAsia="Calibri" w:hAnsi="Times New Roman" w:cs="Times New Roman"/>
          <w:color w:val="000000"/>
          <w:sz w:val="24"/>
          <w:szCs w:val="24"/>
          <w:lang w:eastAsia="ru-RU"/>
        </w:rPr>
        <w:t xml:space="preserve"> (рук. Юсупова Г.Ф.), МБОУ «</w:t>
      </w:r>
      <w:proofErr w:type="spellStart"/>
      <w:r w:rsidRPr="009F2BCC">
        <w:rPr>
          <w:rFonts w:ascii="Times New Roman" w:eastAsia="Calibri" w:hAnsi="Times New Roman" w:cs="Times New Roman"/>
          <w:color w:val="000000"/>
          <w:sz w:val="24"/>
          <w:szCs w:val="24"/>
          <w:lang w:eastAsia="ru-RU"/>
        </w:rPr>
        <w:t>Бегишевская</w:t>
      </w:r>
      <w:proofErr w:type="spellEnd"/>
      <w:r w:rsidRPr="009F2BCC">
        <w:rPr>
          <w:rFonts w:ascii="Times New Roman" w:eastAsia="Calibri" w:hAnsi="Times New Roman" w:cs="Times New Roman"/>
          <w:color w:val="000000"/>
          <w:sz w:val="24"/>
          <w:szCs w:val="24"/>
          <w:lang w:eastAsia="ru-RU"/>
        </w:rPr>
        <w:t xml:space="preserve"> средняя общеобразовательная школа имени Мансура </w:t>
      </w:r>
      <w:proofErr w:type="spellStart"/>
      <w:r w:rsidRPr="009F2BCC">
        <w:rPr>
          <w:rFonts w:ascii="Times New Roman" w:eastAsia="Calibri" w:hAnsi="Times New Roman" w:cs="Times New Roman"/>
          <w:color w:val="000000"/>
          <w:sz w:val="24"/>
          <w:szCs w:val="24"/>
          <w:lang w:eastAsia="ru-RU"/>
        </w:rPr>
        <w:t>Хасановича</w:t>
      </w:r>
      <w:proofErr w:type="spellEnd"/>
      <w:r w:rsidRPr="009F2BCC">
        <w:rPr>
          <w:rFonts w:ascii="Times New Roman" w:eastAsia="Calibri" w:hAnsi="Times New Roman" w:cs="Times New Roman"/>
          <w:color w:val="000000"/>
          <w:sz w:val="24"/>
          <w:szCs w:val="24"/>
          <w:lang w:eastAsia="ru-RU"/>
        </w:rPr>
        <w:t xml:space="preserve"> Хасанова»;</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 номинация «Искренность исполнения» - </w:t>
      </w:r>
      <w:r w:rsidRPr="009F2BCC">
        <w:rPr>
          <w:rFonts w:ascii="Times New Roman" w:eastAsia="Calibri" w:hAnsi="Times New Roman" w:cs="Times New Roman"/>
          <w:color w:val="000000"/>
          <w:sz w:val="24"/>
          <w:szCs w:val="24"/>
          <w:lang w:eastAsia="ru-RU"/>
        </w:rPr>
        <w:t xml:space="preserve">Фёдорова Валерия Сергеевна (рук. </w:t>
      </w:r>
      <w:proofErr w:type="spellStart"/>
      <w:r w:rsidRPr="009F2BCC">
        <w:rPr>
          <w:rFonts w:ascii="Times New Roman" w:eastAsia="Calibri" w:hAnsi="Times New Roman" w:cs="Times New Roman"/>
          <w:color w:val="000000"/>
          <w:sz w:val="24"/>
          <w:szCs w:val="24"/>
          <w:lang w:eastAsia="ru-RU"/>
        </w:rPr>
        <w:t>Муртазина</w:t>
      </w:r>
      <w:proofErr w:type="spellEnd"/>
      <w:r w:rsidRPr="009F2BCC">
        <w:rPr>
          <w:rFonts w:ascii="Times New Roman" w:eastAsia="Calibri" w:hAnsi="Times New Roman" w:cs="Times New Roman"/>
          <w:color w:val="000000"/>
          <w:sz w:val="24"/>
          <w:szCs w:val="24"/>
          <w:lang w:eastAsia="ru-RU"/>
        </w:rPr>
        <w:t xml:space="preserve"> Е.В.), ГАПОУ «Казанский педагогический колледж»;</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 номинация «Глубокое понимание образов» - </w:t>
      </w:r>
      <w:r w:rsidRPr="009F2BCC">
        <w:rPr>
          <w:rFonts w:ascii="Times New Roman" w:eastAsia="Calibri" w:hAnsi="Times New Roman" w:cs="Times New Roman"/>
          <w:color w:val="000000"/>
          <w:sz w:val="24"/>
          <w:szCs w:val="24"/>
          <w:lang w:eastAsia="ru-RU"/>
        </w:rPr>
        <w:t xml:space="preserve">Гарипов </w:t>
      </w:r>
      <w:proofErr w:type="spellStart"/>
      <w:r w:rsidRPr="009F2BCC">
        <w:rPr>
          <w:rFonts w:ascii="Times New Roman" w:eastAsia="Calibri" w:hAnsi="Times New Roman" w:cs="Times New Roman"/>
          <w:color w:val="000000"/>
          <w:sz w:val="24"/>
          <w:szCs w:val="24"/>
          <w:lang w:eastAsia="ru-RU"/>
        </w:rPr>
        <w:t>Радиль</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Радикович</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Шарифуллина</w:t>
      </w:r>
      <w:proofErr w:type="spellEnd"/>
      <w:r w:rsidRPr="009F2BCC">
        <w:rPr>
          <w:rFonts w:ascii="Times New Roman" w:eastAsia="Calibri" w:hAnsi="Times New Roman" w:cs="Times New Roman"/>
          <w:color w:val="000000"/>
          <w:sz w:val="24"/>
          <w:szCs w:val="24"/>
          <w:lang w:eastAsia="ru-RU"/>
        </w:rPr>
        <w:t xml:space="preserve"> Э.М.), ГАПОУ «Колледж нефтехимии и нефтепереработки имени Н.В. </w:t>
      </w:r>
      <w:proofErr w:type="spellStart"/>
      <w:r w:rsidRPr="009F2BCC">
        <w:rPr>
          <w:rFonts w:ascii="Times New Roman" w:eastAsia="Calibri" w:hAnsi="Times New Roman" w:cs="Times New Roman"/>
          <w:color w:val="000000"/>
          <w:sz w:val="24"/>
          <w:szCs w:val="24"/>
          <w:lang w:eastAsia="ru-RU"/>
        </w:rPr>
        <w:t>Лемаева</w:t>
      </w:r>
      <w:proofErr w:type="spellEnd"/>
      <w:r w:rsidRPr="009F2BCC">
        <w:rPr>
          <w:rFonts w:ascii="Times New Roman" w:eastAsia="Calibri" w:hAnsi="Times New Roman" w:cs="Times New Roman"/>
          <w:color w:val="000000"/>
          <w:sz w:val="24"/>
          <w:szCs w:val="24"/>
          <w:lang w:eastAsia="ru-RU"/>
        </w:rPr>
        <w:t>»;</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color w:val="000000"/>
          <w:sz w:val="24"/>
          <w:szCs w:val="24"/>
          <w:lang w:eastAsia="ru-RU"/>
        </w:rPr>
        <w:t xml:space="preserve">- </w:t>
      </w:r>
      <w:r w:rsidRPr="009F2BCC">
        <w:rPr>
          <w:rFonts w:ascii="Times New Roman" w:eastAsia="Calibri" w:hAnsi="Times New Roman" w:cs="Times New Roman"/>
          <w:b/>
          <w:color w:val="000000"/>
          <w:sz w:val="24"/>
          <w:szCs w:val="24"/>
          <w:lang w:eastAsia="ru-RU"/>
        </w:rPr>
        <w:t>номинация «Сила убеждения поэтическим словом»</w:t>
      </w:r>
      <w:r w:rsidRPr="009F2BCC">
        <w:rPr>
          <w:rFonts w:ascii="Times New Roman" w:eastAsia="Calibri" w:hAnsi="Times New Roman" w:cs="Times New Roman"/>
          <w:color w:val="000000"/>
          <w:sz w:val="24"/>
          <w:szCs w:val="24"/>
          <w:lang w:eastAsia="ru-RU"/>
        </w:rPr>
        <w:t xml:space="preserve"> - Камалов </w:t>
      </w:r>
      <w:proofErr w:type="spellStart"/>
      <w:r w:rsidRPr="009F2BCC">
        <w:rPr>
          <w:rFonts w:ascii="Times New Roman" w:eastAsia="Calibri" w:hAnsi="Times New Roman" w:cs="Times New Roman"/>
          <w:color w:val="000000"/>
          <w:sz w:val="24"/>
          <w:szCs w:val="24"/>
          <w:lang w:eastAsia="ru-RU"/>
        </w:rPr>
        <w:t>Самат</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Тахирович</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Гайнуллина</w:t>
      </w:r>
      <w:proofErr w:type="spellEnd"/>
      <w:r w:rsidRPr="009F2BCC">
        <w:rPr>
          <w:rFonts w:ascii="Times New Roman" w:eastAsia="Calibri" w:hAnsi="Times New Roman" w:cs="Times New Roman"/>
          <w:color w:val="000000"/>
          <w:sz w:val="24"/>
          <w:szCs w:val="24"/>
          <w:lang w:eastAsia="ru-RU"/>
        </w:rPr>
        <w:t xml:space="preserve"> Л.Г.), МБОУ «СОШ № 1» г. Мензелинск;</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color w:val="000000"/>
          <w:sz w:val="24"/>
          <w:szCs w:val="24"/>
          <w:lang w:eastAsia="ru-RU"/>
        </w:rPr>
        <w:t xml:space="preserve">- </w:t>
      </w:r>
      <w:r w:rsidRPr="009F2BCC">
        <w:rPr>
          <w:rFonts w:ascii="Times New Roman" w:eastAsia="Calibri" w:hAnsi="Times New Roman" w:cs="Times New Roman"/>
          <w:b/>
          <w:color w:val="000000"/>
          <w:sz w:val="24"/>
          <w:szCs w:val="24"/>
          <w:lang w:eastAsia="ru-RU"/>
        </w:rPr>
        <w:t>номинация «Душевный порыв»</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Муслахова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Зиля</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Марселевна</w:t>
      </w:r>
      <w:proofErr w:type="spellEnd"/>
      <w:r w:rsidRPr="009F2BCC">
        <w:rPr>
          <w:rFonts w:ascii="Times New Roman" w:eastAsia="Calibri" w:hAnsi="Times New Roman" w:cs="Times New Roman"/>
          <w:color w:val="000000"/>
          <w:sz w:val="24"/>
          <w:szCs w:val="24"/>
          <w:lang w:eastAsia="ru-RU"/>
        </w:rPr>
        <w:t xml:space="preserve"> (рук. Яковлева Н.И., </w:t>
      </w:r>
      <w:proofErr w:type="spellStart"/>
      <w:r w:rsidRPr="009F2BCC">
        <w:rPr>
          <w:rFonts w:ascii="Times New Roman" w:eastAsia="Calibri" w:hAnsi="Times New Roman" w:cs="Times New Roman"/>
          <w:color w:val="000000"/>
          <w:sz w:val="24"/>
          <w:szCs w:val="24"/>
          <w:lang w:eastAsia="ru-RU"/>
        </w:rPr>
        <w:t>Галимова</w:t>
      </w:r>
      <w:proofErr w:type="spellEnd"/>
      <w:r w:rsidRPr="009F2BCC">
        <w:rPr>
          <w:rFonts w:ascii="Times New Roman" w:eastAsia="Calibri" w:hAnsi="Times New Roman" w:cs="Times New Roman"/>
          <w:color w:val="000000"/>
          <w:sz w:val="24"/>
          <w:szCs w:val="24"/>
          <w:lang w:eastAsia="ru-RU"/>
        </w:rPr>
        <w:t xml:space="preserve"> Ф.А.), ГАПОУ «Нижнекамский педагогический колледж»;</w:t>
      </w:r>
    </w:p>
    <w:p w:rsidR="009F2BCC" w:rsidRPr="009F2BCC" w:rsidRDefault="009F2BCC" w:rsidP="009F2BCC">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color w:val="000000"/>
          <w:sz w:val="24"/>
          <w:szCs w:val="24"/>
          <w:lang w:eastAsia="ru-RU"/>
        </w:rPr>
        <w:t xml:space="preserve">- </w:t>
      </w:r>
      <w:r w:rsidRPr="009F2BCC">
        <w:rPr>
          <w:rFonts w:ascii="Times New Roman" w:eastAsia="Calibri" w:hAnsi="Times New Roman" w:cs="Times New Roman"/>
          <w:b/>
          <w:color w:val="000000"/>
          <w:sz w:val="24"/>
          <w:szCs w:val="24"/>
          <w:lang w:eastAsia="ru-RU"/>
        </w:rPr>
        <w:t>номинация «Проникновенность и необычность исполнения»</w:t>
      </w:r>
      <w:r w:rsidRPr="009F2BCC">
        <w:rPr>
          <w:rFonts w:ascii="Times New Roman" w:eastAsia="Calibri" w:hAnsi="Times New Roman" w:cs="Times New Roman"/>
          <w:color w:val="000000"/>
          <w:sz w:val="24"/>
          <w:szCs w:val="24"/>
          <w:lang w:eastAsia="ru-RU"/>
        </w:rPr>
        <w:t xml:space="preserve"> - Маликов </w:t>
      </w:r>
      <w:proofErr w:type="spellStart"/>
      <w:r w:rsidRPr="009F2BCC">
        <w:rPr>
          <w:rFonts w:ascii="Times New Roman" w:eastAsia="Calibri" w:hAnsi="Times New Roman" w:cs="Times New Roman"/>
          <w:color w:val="000000"/>
          <w:sz w:val="24"/>
          <w:szCs w:val="24"/>
          <w:lang w:eastAsia="ru-RU"/>
        </w:rPr>
        <w:t>Ранэль</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Рамилевич</w:t>
      </w:r>
      <w:proofErr w:type="spellEnd"/>
      <w:r w:rsidRPr="009F2BCC">
        <w:rPr>
          <w:rFonts w:ascii="Times New Roman" w:eastAsia="Calibri" w:hAnsi="Times New Roman" w:cs="Times New Roman"/>
          <w:color w:val="000000"/>
          <w:sz w:val="24"/>
          <w:szCs w:val="24"/>
          <w:lang w:eastAsia="ru-RU"/>
        </w:rPr>
        <w:t xml:space="preserve"> (рук. </w:t>
      </w:r>
      <w:proofErr w:type="spellStart"/>
      <w:r w:rsidRPr="009F2BCC">
        <w:rPr>
          <w:rFonts w:ascii="Times New Roman" w:eastAsia="Calibri" w:hAnsi="Times New Roman" w:cs="Times New Roman"/>
          <w:color w:val="000000"/>
          <w:sz w:val="24"/>
          <w:szCs w:val="24"/>
          <w:lang w:eastAsia="ru-RU"/>
        </w:rPr>
        <w:t>Алеева</w:t>
      </w:r>
      <w:proofErr w:type="spellEnd"/>
      <w:r w:rsidRPr="009F2BCC">
        <w:rPr>
          <w:rFonts w:ascii="Times New Roman" w:eastAsia="Calibri" w:hAnsi="Times New Roman" w:cs="Times New Roman"/>
          <w:color w:val="000000"/>
          <w:sz w:val="24"/>
          <w:szCs w:val="24"/>
          <w:lang w:eastAsia="ru-RU"/>
        </w:rPr>
        <w:t xml:space="preserve"> Г.У., Виноградова Е.А.), ГАПОУ «Казанский колледж строительства, архитектуры и городского хозяйства».</w:t>
      </w:r>
    </w:p>
    <w:p w:rsidR="009F2BCC" w:rsidRPr="00DE0688" w:rsidRDefault="009F2BCC" w:rsidP="00DE0688">
      <w:pPr>
        <w:spacing w:after="0" w:line="240" w:lineRule="auto"/>
        <w:jc w:val="both"/>
        <w:rPr>
          <w:rFonts w:ascii="Times New Roman" w:eastAsia="Calibri" w:hAnsi="Times New Roman" w:cs="Times New Roman"/>
          <w:b/>
          <w:color w:val="000000"/>
          <w:sz w:val="24"/>
          <w:szCs w:val="24"/>
          <w:lang w:eastAsia="ru-RU"/>
        </w:rPr>
      </w:pPr>
      <w:r w:rsidRPr="009F2BCC">
        <w:rPr>
          <w:rFonts w:ascii="Times New Roman" w:eastAsia="Calibri" w:hAnsi="Times New Roman" w:cs="Times New Roman"/>
          <w:color w:val="000000"/>
          <w:sz w:val="24"/>
          <w:szCs w:val="24"/>
          <w:lang w:eastAsia="ru-RU"/>
        </w:rPr>
        <w:t>2</w:t>
      </w:r>
      <w:r w:rsidRPr="00DE0688">
        <w:rPr>
          <w:rFonts w:ascii="Times New Roman" w:eastAsia="Calibri" w:hAnsi="Times New Roman" w:cs="Times New Roman"/>
          <w:b/>
          <w:color w:val="000000"/>
          <w:sz w:val="24"/>
          <w:szCs w:val="24"/>
          <w:lang w:eastAsia="ru-RU"/>
        </w:rPr>
        <w:t>.  Конкурс мультимедийных проектов по произведениям Поэта-Героя Мусы Джалиля среди обучающихся общеобразовательных школ и студентов профессиональных образовательных организаций Республики Татарстан.</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1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Мартынина</w:t>
      </w:r>
      <w:proofErr w:type="spellEnd"/>
      <w:r w:rsidRPr="009F2BCC">
        <w:rPr>
          <w:rFonts w:ascii="Times New Roman" w:eastAsia="Calibri" w:hAnsi="Times New Roman" w:cs="Times New Roman"/>
          <w:color w:val="000000"/>
          <w:sz w:val="24"/>
          <w:szCs w:val="24"/>
          <w:lang w:eastAsia="ru-RU"/>
        </w:rPr>
        <w:t xml:space="preserve"> </w:t>
      </w:r>
      <w:r w:rsidRPr="009F2BCC">
        <w:rPr>
          <w:rFonts w:ascii="Times New Roman" w:eastAsia="Calibri" w:hAnsi="Times New Roman" w:cs="Times New Roman"/>
          <w:color w:val="000000"/>
          <w:sz w:val="24"/>
          <w:szCs w:val="24"/>
          <w:lang w:val="tt-RU" w:eastAsia="ru-RU"/>
        </w:rPr>
        <w:t>В.А., Гушан К.Д.</w:t>
      </w:r>
      <w:r w:rsidRPr="009F2BCC">
        <w:rPr>
          <w:rFonts w:ascii="Times New Roman" w:eastAsia="Calibri" w:hAnsi="Times New Roman" w:cs="Times New Roman"/>
          <w:color w:val="000000"/>
          <w:sz w:val="24"/>
          <w:szCs w:val="24"/>
          <w:lang w:eastAsia="ru-RU"/>
        </w:rPr>
        <w:t xml:space="preserve"> (рук. Акимова И.Н., </w:t>
      </w:r>
      <w:proofErr w:type="spellStart"/>
      <w:r w:rsidRPr="009F2BCC">
        <w:rPr>
          <w:rFonts w:ascii="Times New Roman" w:eastAsia="Calibri" w:hAnsi="Times New Roman" w:cs="Times New Roman"/>
          <w:color w:val="000000"/>
          <w:sz w:val="24"/>
          <w:szCs w:val="24"/>
          <w:lang w:eastAsia="ru-RU"/>
        </w:rPr>
        <w:t>Кудакова</w:t>
      </w:r>
      <w:proofErr w:type="spellEnd"/>
      <w:r w:rsidRPr="009F2BCC">
        <w:rPr>
          <w:rFonts w:ascii="Times New Roman" w:eastAsia="Calibri" w:hAnsi="Times New Roman" w:cs="Times New Roman"/>
          <w:color w:val="000000"/>
          <w:sz w:val="24"/>
          <w:szCs w:val="24"/>
          <w:lang w:eastAsia="ru-RU"/>
        </w:rPr>
        <w:t xml:space="preserve"> О.А.), ГАПОУ «Нижнекамский многопрофильный колледж»;</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lastRenderedPageBreak/>
        <w:t>2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Понятова</w:t>
      </w:r>
      <w:proofErr w:type="spellEnd"/>
      <w:r w:rsidRPr="009F2BCC">
        <w:rPr>
          <w:rFonts w:ascii="Times New Roman" w:eastAsia="Calibri" w:hAnsi="Times New Roman" w:cs="Times New Roman"/>
          <w:color w:val="000000"/>
          <w:sz w:val="24"/>
          <w:szCs w:val="24"/>
          <w:lang w:eastAsia="ru-RU"/>
        </w:rPr>
        <w:t xml:space="preserve"> Ирина Николаевна, </w:t>
      </w:r>
      <w:proofErr w:type="spellStart"/>
      <w:r w:rsidRPr="009F2BCC">
        <w:rPr>
          <w:rFonts w:ascii="Times New Roman" w:eastAsia="Calibri" w:hAnsi="Times New Roman" w:cs="Times New Roman"/>
          <w:color w:val="000000"/>
          <w:sz w:val="24"/>
          <w:szCs w:val="24"/>
          <w:lang w:eastAsia="ru-RU"/>
        </w:rPr>
        <w:t>Скитин</w:t>
      </w:r>
      <w:proofErr w:type="spellEnd"/>
      <w:r w:rsidRPr="009F2BCC">
        <w:rPr>
          <w:rFonts w:ascii="Times New Roman" w:eastAsia="Calibri" w:hAnsi="Times New Roman" w:cs="Times New Roman"/>
          <w:color w:val="000000"/>
          <w:sz w:val="24"/>
          <w:szCs w:val="24"/>
          <w:lang w:eastAsia="ru-RU"/>
        </w:rPr>
        <w:t xml:space="preserve"> Руслан Александрович, </w:t>
      </w:r>
      <w:proofErr w:type="spellStart"/>
      <w:r w:rsidRPr="009F2BCC">
        <w:rPr>
          <w:rFonts w:ascii="Times New Roman" w:eastAsia="Calibri" w:hAnsi="Times New Roman" w:cs="Times New Roman"/>
          <w:color w:val="000000"/>
          <w:sz w:val="24"/>
          <w:szCs w:val="24"/>
          <w:lang w:eastAsia="ru-RU"/>
        </w:rPr>
        <w:t>Чупахин</w:t>
      </w:r>
      <w:proofErr w:type="spellEnd"/>
      <w:r w:rsidRPr="009F2BCC">
        <w:rPr>
          <w:rFonts w:ascii="Times New Roman" w:eastAsia="Calibri" w:hAnsi="Times New Roman" w:cs="Times New Roman"/>
          <w:color w:val="000000"/>
          <w:sz w:val="24"/>
          <w:szCs w:val="24"/>
          <w:lang w:eastAsia="ru-RU"/>
        </w:rPr>
        <w:t xml:space="preserve"> Вадим Сергеевич (рук. </w:t>
      </w:r>
      <w:proofErr w:type="spellStart"/>
      <w:r w:rsidRPr="009F2BCC">
        <w:rPr>
          <w:rFonts w:ascii="Times New Roman" w:eastAsia="Calibri" w:hAnsi="Times New Roman" w:cs="Times New Roman"/>
          <w:color w:val="000000"/>
          <w:sz w:val="24"/>
          <w:szCs w:val="24"/>
          <w:lang w:eastAsia="ru-RU"/>
        </w:rPr>
        <w:t>Шавалеева</w:t>
      </w:r>
      <w:proofErr w:type="spellEnd"/>
      <w:r w:rsidRPr="009F2BCC">
        <w:rPr>
          <w:rFonts w:ascii="Times New Roman" w:eastAsia="Calibri" w:hAnsi="Times New Roman" w:cs="Times New Roman"/>
          <w:color w:val="000000"/>
          <w:sz w:val="24"/>
          <w:szCs w:val="24"/>
          <w:lang w:eastAsia="ru-RU"/>
        </w:rPr>
        <w:t xml:space="preserve"> И.М.), ГАПОУ «</w:t>
      </w:r>
      <w:proofErr w:type="spellStart"/>
      <w:r w:rsidRPr="009F2BCC">
        <w:rPr>
          <w:rFonts w:ascii="Times New Roman" w:eastAsia="Calibri" w:hAnsi="Times New Roman" w:cs="Times New Roman"/>
          <w:color w:val="000000"/>
          <w:sz w:val="24"/>
          <w:szCs w:val="24"/>
          <w:lang w:eastAsia="ru-RU"/>
        </w:rPr>
        <w:t>Бугульминский</w:t>
      </w:r>
      <w:proofErr w:type="spellEnd"/>
      <w:r w:rsidRPr="009F2BCC">
        <w:rPr>
          <w:rFonts w:ascii="Times New Roman" w:eastAsia="Calibri" w:hAnsi="Times New Roman" w:cs="Times New Roman"/>
          <w:color w:val="000000"/>
          <w:sz w:val="24"/>
          <w:szCs w:val="24"/>
          <w:lang w:eastAsia="ru-RU"/>
        </w:rPr>
        <w:t xml:space="preserve"> машиностроительный техникум»;</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«Стремление к победе»</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Мулюкова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Ляйсан</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Ильдаровна</w:t>
      </w:r>
      <w:proofErr w:type="spellEnd"/>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color w:val="000000"/>
          <w:sz w:val="24"/>
          <w:szCs w:val="24"/>
          <w:lang w:eastAsia="ru-RU"/>
        </w:rPr>
        <w:t>(рук. Юлдашева Л.М.</w:t>
      </w:r>
      <w:proofErr w:type="gramStart"/>
      <w:r w:rsidRPr="009F2BCC">
        <w:rPr>
          <w:rFonts w:ascii="Times New Roman" w:eastAsia="Calibri" w:hAnsi="Times New Roman" w:cs="Times New Roman"/>
          <w:color w:val="000000"/>
          <w:sz w:val="24"/>
          <w:szCs w:val="24"/>
          <w:lang w:eastAsia="ru-RU"/>
        </w:rPr>
        <w:t>),</w:t>
      </w:r>
      <w:r w:rsidRPr="009F2BCC">
        <w:rPr>
          <w:rFonts w:ascii="Times New Roman" w:eastAsia="Calibri" w:hAnsi="Times New Roman" w:cs="Times New Roman"/>
          <w:color w:val="000000"/>
          <w:sz w:val="24"/>
          <w:szCs w:val="24"/>
          <w:lang w:eastAsia="ru-RU"/>
        </w:rPr>
        <w:tab/>
      </w:r>
      <w:proofErr w:type="gramEnd"/>
      <w:r w:rsidRPr="009F2BCC">
        <w:rPr>
          <w:rFonts w:ascii="Times New Roman" w:eastAsia="Calibri" w:hAnsi="Times New Roman" w:cs="Times New Roman"/>
          <w:color w:val="000000"/>
          <w:sz w:val="24"/>
          <w:szCs w:val="24"/>
          <w:lang w:eastAsia="ru-RU"/>
        </w:rPr>
        <w:t>ГАПОУ «</w:t>
      </w:r>
      <w:proofErr w:type="spellStart"/>
      <w:r w:rsidRPr="009F2BCC">
        <w:rPr>
          <w:rFonts w:ascii="Times New Roman" w:eastAsia="Calibri" w:hAnsi="Times New Roman" w:cs="Times New Roman"/>
          <w:color w:val="000000"/>
          <w:sz w:val="24"/>
          <w:szCs w:val="24"/>
          <w:lang w:eastAsia="ru-RU"/>
        </w:rPr>
        <w:t>Чистопольский</w:t>
      </w:r>
      <w:proofErr w:type="spellEnd"/>
      <w:r w:rsidRPr="009F2BCC">
        <w:rPr>
          <w:rFonts w:ascii="Times New Roman" w:eastAsia="Calibri" w:hAnsi="Times New Roman" w:cs="Times New Roman"/>
          <w:color w:val="000000"/>
          <w:sz w:val="24"/>
          <w:szCs w:val="24"/>
          <w:lang w:eastAsia="ru-RU"/>
        </w:rPr>
        <w:t xml:space="preserve"> многопрофильный колледж»</w:t>
      </w:r>
      <w:r w:rsidRPr="009F2BCC">
        <w:rPr>
          <w:rFonts w:ascii="Times New Roman" w:eastAsia="Calibri" w:hAnsi="Times New Roman" w:cs="Times New Roman"/>
          <w:color w:val="000000"/>
          <w:sz w:val="24"/>
          <w:szCs w:val="24"/>
          <w:lang w:eastAsia="ru-RU"/>
        </w:rPr>
        <w:tab/>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«Инновационный подход»</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Абдулгараев</w:t>
      </w:r>
      <w:proofErr w:type="spellEnd"/>
      <w:r w:rsidRPr="009F2BCC">
        <w:rPr>
          <w:rFonts w:ascii="Times New Roman" w:eastAsia="Calibri" w:hAnsi="Times New Roman" w:cs="Times New Roman"/>
          <w:color w:val="000000"/>
          <w:sz w:val="24"/>
          <w:szCs w:val="24"/>
          <w:lang w:eastAsia="ru-RU"/>
        </w:rPr>
        <w:t xml:space="preserve"> А.М., Ахметзянов А.А., </w:t>
      </w:r>
      <w:proofErr w:type="spellStart"/>
      <w:r w:rsidRPr="009F2BCC">
        <w:rPr>
          <w:rFonts w:ascii="Times New Roman" w:eastAsia="Calibri" w:hAnsi="Times New Roman" w:cs="Times New Roman"/>
          <w:color w:val="000000"/>
          <w:sz w:val="24"/>
          <w:szCs w:val="24"/>
          <w:lang w:eastAsia="ru-RU"/>
        </w:rPr>
        <w:t>Буятова</w:t>
      </w:r>
      <w:proofErr w:type="spellEnd"/>
      <w:r w:rsidRPr="009F2BCC">
        <w:rPr>
          <w:rFonts w:ascii="Times New Roman" w:eastAsia="Calibri" w:hAnsi="Times New Roman" w:cs="Times New Roman"/>
          <w:color w:val="000000"/>
          <w:sz w:val="24"/>
          <w:szCs w:val="24"/>
          <w:lang w:eastAsia="ru-RU"/>
        </w:rPr>
        <w:t xml:space="preserve"> Э.Г., </w:t>
      </w:r>
      <w:proofErr w:type="spellStart"/>
      <w:r w:rsidRPr="009F2BCC">
        <w:rPr>
          <w:rFonts w:ascii="Times New Roman" w:eastAsia="Calibri" w:hAnsi="Times New Roman" w:cs="Times New Roman"/>
          <w:color w:val="000000"/>
          <w:sz w:val="24"/>
          <w:szCs w:val="24"/>
          <w:lang w:eastAsia="ru-RU"/>
        </w:rPr>
        <w:t>Гараев</w:t>
      </w:r>
      <w:proofErr w:type="spellEnd"/>
      <w:r w:rsidRPr="009F2BCC">
        <w:rPr>
          <w:rFonts w:ascii="Times New Roman" w:eastAsia="Calibri" w:hAnsi="Times New Roman" w:cs="Times New Roman"/>
          <w:color w:val="000000"/>
          <w:sz w:val="24"/>
          <w:szCs w:val="24"/>
          <w:lang w:eastAsia="ru-RU"/>
        </w:rPr>
        <w:t xml:space="preserve"> И.Н., </w:t>
      </w:r>
      <w:proofErr w:type="spellStart"/>
      <w:r w:rsidRPr="009F2BCC">
        <w:rPr>
          <w:rFonts w:ascii="Times New Roman" w:eastAsia="Calibri" w:hAnsi="Times New Roman" w:cs="Times New Roman"/>
          <w:color w:val="000000"/>
          <w:sz w:val="24"/>
          <w:szCs w:val="24"/>
          <w:lang w:eastAsia="ru-RU"/>
        </w:rPr>
        <w:t>Гатауллин</w:t>
      </w:r>
      <w:proofErr w:type="spellEnd"/>
      <w:r w:rsidRPr="009F2BCC">
        <w:rPr>
          <w:rFonts w:ascii="Times New Roman" w:eastAsia="Calibri" w:hAnsi="Times New Roman" w:cs="Times New Roman"/>
          <w:color w:val="000000"/>
          <w:sz w:val="24"/>
          <w:szCs w:val="24"/>
          <w:lang w:eastAsia="ru-RU"/>
        </w:rPr>
        <w:t xml:space="preserve"> А.Н., </w:t>
      </w:r>
      <w:proofErr w:type="spellStart"/>
      <w:r w:rsidRPr="009F2BCC">
        <w:rPr>
          <w:rFonts w:ascii="Times New Roman" w:eastAsia="Calibri" w:hAnsi="Times New Roman" w:cs="Times New Roman"/>
          <w:color w:val="000000"/>
          <w:sz w:val="24"/>
          <w:szCs w:val="24"/>
          <w:lang w:eastAsia="ru-RU"/>
        </w:rPr>
        <w:t>Елхов</w:t>
      </w:r>
      <w:proofErr w:type="spellEnd"/>
      <w:r w:rsidRPr="009F2BCC">
        <w:rPr>
          <w:rFonts w:ascii="Times New Roman" w:eastAsia="Calibri" w:hAnsi="Times New Roman" w:cs="Times New Roman"/>
          <w:color w:val="000000"/>
          <w:sz w:val="24"/>
          <w:szCs w:val="24"/>
          <w:lang w:eastAsia="ru-RU"/>
        </w:rPr>
        <w:t xml:space="preserve"> А.А., Комиссаров И.И., </w:t>
      </w:r>
      <w:proofErr w:type="spellStart"/>
      <w:r w:rsidRPr="009F2BCC">
        <w:rPr>
          <w:rFonts w:ascii="Times New Roman" w:eastAsia="Calibri" w:hAnsi="Times New Roman" w:cs="Times New Roman"/>
          <w:color w:val="000000"/>
          <w:sz w:val="24"/>
          <w:szCs w:val="24"/>
          <w:lang w:eastAsia="ru-RU"/>
        </w:rPr>
        <w:t>Мирзаянова</w:t>
      </w:r>
      <w:proofErr w:type="spellEnd"/>
      <w:r w:rsidRPr="009F2BCC">
        <w:rPr>
          <w:rFonts w:ascii="Times New Roman" w:eastAsia="Calibri" w:hAnsi="Times New Roman" w:cs="Times New Roman"/>
          <w:color w:val="000000"/>
          <w:sz w:val="24"/>
          <w:szCs w:val="24"/>
          <w:lang w:eastAsia="ru-RU"/>
        </w:rPr>
        <w:t xml:space="preserve"> Г.А., Никитин Д.С. (рук. Якубова М.С.), </w:t>
      </w:r>
      <w:r w:rsidRPr="009F2BCC">
        <w:rPr>
          <w:rFonts w:ascii="Times New Roman" w:eastAsia="Calibri" w:hAnsi="Times New Roman" w:cs="Times New Roman"/>
          <w:color w:val="000000"/>
          <w:sz w:val="24"/>
          <w:szCs w:val="24"/>
          <w:lang w:eastAsia="ru-RU"/>
        </w:rPr>
        <w:tab/>
        <w:t>ГАПОУ «Мензелинский педагогический колледж имени Мусы Джалиля»;</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авторский вклад»</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Мирзаянов</w:t>
      </w:r>
      <w:proofErr w:type="spellEnd"/>
      <w:r w:rsidRPr="009F2BCC">
        <w:rPr>
          <w:rFonts w:ascii="Times New Roman" w:eastAsia="Calibri" w:hAnsi="Times New Roman" w:cs="Times New Roman"/>
          <w:color w:val="000000"/>
          <w:sz w:val="24"/>
          <w:szCs w:val="24"/>
          <w:lang w:eastAsia="ru-RU"/>
        </w:rPr>
        <w:t xml:space="preserve"> И.Р., </w:t>
      </w:r>
      <w:proofErr w:type="spellStart"/>
      <w:r w:rsidRPr="009F2BCC">
        <w:rPr>
          <w:rFonts w:ascii="Times New Roman" w:eastAsia="Calibri" w:hAnsi="Times New Roman" w:cs="Times New Roman"/>
          <w:color w:val="000000"/>
          <w:sz w:val="24"/>
          <w:szCs w:val="24"/>
          <w:lang w:eastAsia="ru-RU"/>
        </w:rPr>
        <w:t>Гайнутдинова</w:t>
      </w:r>
      <w:proofErr w:type="spellEnd"/>
      <w:r w:rsidRPr="009F2BCC">
        <w:rPr>
          <w:rFonts w:ascii="Times New Roman" w:eastAsia="Calibri" w:hAnsi="Times New Roman" w:cs="Times New Roman"/>
          <w:color w:val="000000"/>
          <w:sz w:val="24"/>
          <w:szCs w:val="24"/>
          <w:lang w:eastAsia="ru-RU"/>
        </w:rPr>
        <w:t xml:space="preserve"> А.И. (рук. </w:t>
      </w:r>
      <w:proofErr w:type="spellStart"/>
      <w:r w:rsidRPr="009F2BCC">
        <w:rPr>
          <w:rFonts w:ascii="Times New Roman" w:eastAsia="Calibri" w:hAnsi="Times New Roman" w:cs="Times New Roman"/>
          <w:color w:val="000000"/>
          <w:sz w:val="24"/>
          <w:szCs w:val="24"/>
          <w:lang w:eastAsia="ru-RU"/>
        </w:rPr>
        <w:t>Гилязетдинов</w:t>
      </w:r>
      <w:proofErr w:type="spellEnd"/>
      <w:r w:rsidRPr="009F2BCC">
        <w:rPr>
          <w:rFonts w:ascii="Times New Roman" w:eastAsia="Calibri" w:hAnsi="Times New Roman" w:cs="Times New Roman"/>
          <w:color w:val="000000"/>
          <w:sz w:val="24"/>
          <w:szCs w:val="24"/>
          <w:lang w:eastAsia="ru-RU"/>
        </w:rPr>
        <w:t xml:space="preserve"> И.И.), ГАПОУ «Мензелинский педагогический колледж имени Мусы Джалиля»;</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творческий подход»</w:t>
      </w:r>
      <w:r w:rsidRPr="009F2BCC">
        <w:rPr>
          <w:rFonts w:ascii="Times New Roman" w:eastAsia="Calibri" w:hAnsi="Times New Roman" w:cs="Times New Roman"/>
          <w:color w:val="000000"/>
          <w:sz w:val="24"/>
          <w:szCs w:val="24"/>
          <w:lang w:eastAsia="ru-RU"/>
        </w:rPr>
        <w:t xml:space="preserve"> - Степанова А. </w:t>
      </w:r>
      <w:proofErr w:type="spellStart"/>
      <w:r w:rsidRPr="009F2BCC">
        <w:rPr>
          <w:rFonts w:ascii="Times New Roman" w:eastAsia="Calibri" w:hAnsi="Times New Roman" w:cs="Times New Roman"/>
          <w:color w:val="000000"/>
          <w:sz w:val="24"/>
          <w:szCs w:val="24"/>
          <w:lang w:eastAsia="ru-RU"/>
        </w:rPr>
        <w:t>Гайнуллина</w:t>
      </w:r>
      <w:proofErr w:type="spellEnd"/>
      <w:r w:rsidRPr="009F2BCC">
        <w:rPr>
          <w:rFonts w:ascii="Times New Roman" w:eastAsia="Calibri" w:hAnsi="Times New Roman" w:cs="Times New Roman"/>
          <w:color w:val="000000"/>
          <w:sz w:val="24"/>
          <w:szCs w:val="24"/>
          <w:lang w:eastAsia="ru-RU"/>
        </w:rPr>
        <w:t xml:space="preserve"> Р. (рук. </w:t>
      </w:r>
      <w:proofErr w:type="spellStart"/>
      <w:r w:rsidRPr="009F2BCC">
        <w:rPr>
          <w:rFonts w:ascii="Times New Roman" w:eastAsia="Calibri" w:hAnsi="Times New Roman" w:cs="Times New Roman"/>
          <w:color w:val="000000"/>
          <w:sz w:val="24"/>
          <w:szCs w:val="24"/>
          <w:lang w:eastAsia="ru-RU"/>
        </w:rPr>
        <w:t>Шарифуллина</w:t>
      </w:r>
      <w:proofErr w:type="spellEnd"/>
      <w:r w:rsidRPr="009F2BCC">
        <w:rPr>
          <w:rFonts w:ascii="Times New Roman" w:eastAsia="Calibri" w:hAnsi="Times New Roman" w:cs="Times New Roman"/>
          <w:color w:val="000000"/>
          <w:sz w:val="24"/>
          <w:szCs w:val="24"/>
          <w:lang w:eastAsia="ru-RU"/>
        </w:rPr>
        <w:t xml:space="preserve"> Г.Н.) ГАПОУ «Мензелинский педагогический колледж имени Мусы Джалиля».</w:t>
      </w:r>
    </w:p>
    <w:p w:rsidR="009F2BCC" w:rsidRPr="00DE0688" w:rsidRDefault="009F2BCC" w:rsidP="00DE0688">
      <w:pPr>
        <w:spacing w:after="0" w:line="240" w:lineRule="auto"/>
        <w:jc w:val="both"/>
        <w:rPr>
          <w:rFonts w:ascii="Times New Roman" w:eastAsia="Calibri" w:hAnsi="Times New Roman" w:cs="Times New Roman"/>
          <w:b/>
          <w:color w:val="000000"/>
          <w:sz w:val="24"/>
          <w:szCs w:val="24"/>
          <w:lang w:eastAsia="ru-RU"/>
        </w:rPr>
      </w:pPr>
      <w:r w:rsidRPr="00DE0688">
        <w:rPr>
          <w:rFonts w:ascii="Times New Roman" w:eastAsia="Calibri" w:hAnsi="Times New Roman" w:cs="Times New Roman"/>
          <w:b/>
          <w:color w:val="000000"/>
          <w:sz w:val="24"/>
          <w:szCs w:val="24"/>
          <w:lang w:eastAsia="ru-RU"/>
        </w:rPr>
        <w:t xml:space="preserve">3. Конкурс научных статей среди учителей родных языков общеобразовательных учреждений и преподавателей родных </w:t>
      </w:r>
      <w:proofErr w:type="gramStart"/>
      <w:r w:rsidRPr="00DE0688">
        <w:rPr>
          <w:rFonts w:ascii="Times New Roman" w:eastAsia="Calibri" w:hAnsi="Times New Roman" w:cs="Times New Roman"/>
          <w:b/>
          <w:color w:val="000000"/>
          <w:sz w:val="24"/>
          <w:szCs w:val="24"/>
          <w:lang w:eastAsia="ru-RU"/>
        </w:rPr>
        <w:t>языков  профессиональных</w:t>
      </w:r>
      <w:proofErr w:type="gramEnd"/>
      <w:r w:rsidRPr="00DE0688">
        <w:rPr>
          <w:rFonts w:ascii="Times New Roman" w:eastAsia="Calibri" w:hAnsi="Times New Roman" w:cs="Times New Roman"/>
          <w:b/>
          <w:color w:val="000000"/>
          <w:sz w:val="24"/>
          <w:szCs w:val="24"/>
          <w:lang w:eastAsia="ru-RU"/>
        </w:rPr>
        <w:t xml:space="preserve"> образовательных организаций Республики Татарстан.</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1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Галимова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Файруза</w:t>
      </w:r>
      <w:proofErr w:type="spellEnd"/>
      <w:r w:rsidRPr="009F2BCC">
        <w:rPr>
          <w:rFonts w:ascii="Times New Roman" w:eastAsia="Calibri" w:hAnsi="Times New Roman" w:cs="Times New Roman"/>
          <w:color w:val="000000"/>
          <w:sz w:val="24"/>
          <w:szCs w:val="24"/>
          <w:lang w:eastAsia="ru-RU"/>
        </w:rPr>
        <w:t xml:space="preserve"> </w:t>
      </w:r>
      <w:proofErr w:type="spellStart"/>
      <w:proofErr w:type="gramStart"/>
      <w:r w:rsidRPr="009F2BCC">
        <w:rPr>
          <w:rFonts w:ascii="Times New Roman" w:eastAsia="Calibri" w:hAnsi="Times New Roman" w:cs="Times New Roman"/>
          <w:color w:val="000000"/>
          <w:sz w:val="24"/>
          <w:szCs w:val="24"/>
          <w:lang w:eastAsia="ru-RU"/>
        </w:rPr>
        <w:t>Аксановна</w:t>
      </w:r>
      <w:proofErr w:type="spellEnd"/>
      <w:r w:rsidRPr="009F2BCC">
        <w:rPr>
          <w:rFonts w:ascii="Times New Roman" w:eastAsia="Calibri" w:hAnsi="Times New Roman" w:cs="Times New Roman"/>
          <w:color w:val="000000"/>
          <w:sz w:val="24"/>
          <w:szCs w:val="24"/>
          <w:lang w:eastAsia="ru-RU"/>
        </w:rPr>
        <w:t>,</w:t>
      </w:r>
      <w:r w:rsidRPr="009F2BCC">
        <w:rPr>
          <w:rFonts w:ascii="Times New Roman" w:eastAsia="Calibri" w:hAnsi="Times New Roman" w:cs="Times New Roman"/>
          <w:color w:val="000000"/>
          <w:sz w:val="24"/>
          <w:szCs w:val="24"/>
          <w:lang w:eastAsia="ru-RU"/>
        </w:rPr>
        <w:tab/>
      </w:r>
      <w:proofErr w:type="gramEnd"/>
      <w:r w:rsidRPr="009F2BCC">
        <w:rPr>
          <w:rFonts w:ascii="Times New Roman" w:eastAsia="Calibri" w:hAnsi="Times New Roman" w:cs="Times New Roman"/>
          <w:color w:val="000000"/>
          <w:sz w:val="24"/>
          <w:szCs w:val="24"/>
          <w:lang w:eastAsia="ru-RU"/>
        </w:rPr>
        <w:t>ГАПОУ «Нижнекамский педагогический колледж»;</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2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Хамаева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Гульфина</w:t>
      </w:r>
      <w:proofErr w:type="spellEnd"/>
      <w:r w:rsidRPr="009F2BCC">
        <w:rPr>
          <w:rFonts w:ascii="Times New Roman" w:eastAsia="Calibri" w:hAnsi="Times New Roman" w:cs="Times New Roman"/>
          <w:color w:val="000000"/>
          <w:sz w:val="24"/>
          <w:szCs w:val="24"/>
          <w:lang w:eastAsia="ru-RU"/>
        </w:rPr>
        <w:t xml:space="preserve"> </w:t>
      </w:r>
      <w:proofErr w:type="spellStart"/>
      <w:proofErr w:type="gramStart"/>
      <w:r w:rsidRPr="009F2BCC">
        <w:rPr>
          <w:rFonts w:ascii="Times New Roman" w:eastAsia="Calibri" w:hAnsi="Times New Roman" w:cs="Times New Roman"/>
          <w:color w:val="000000"/>
          <w:sz w:val="24"/>
          <w:szCs w:val="24"/>
          <w:lang w:eastAsia="ru-RU"/>
        </w:rPr>
        <w:t>Азгаровна</w:t>
      </w:r>
      <w:proofErr w:type="spellEnd"/>
      <w:r w:rsidRPr="009F2BCC">
        <w:rPr>
          <w:rFonts w:ascii="Times New Roman" w:eastAsia="Calibri" w:hAnsi="Times New Roman" w:cs="Times New Roman"/>
          <w:color w:val="000000"/>
          <w:sz w:val="24"/>
          <w:szCs w:val="24"/>
          <w:lang w:eastAsia="ru-RU"/>
        </w:rPr>
        <w:t>,</w:t>
      </w:r>
      <w:r w:rsidRPr="009F2BCC">
        <w:rPr>
          <w:rFonts w:ascii="Times New Roman" w:eastAsia="Calibri" w:hAnsi="Times New Roman" w:cs="Times New Roman"/>
          <w:color w:val="000000"/>
          <w:sz w:val="24"/>
          <w:szCs w:val="24"/>
          <w:lang w:eastAsia="ru-RU"/>
        </w:rPr>
        <w:tab/>
      </w:r>
      <w:proofErr w:type="gramEnd"/>
      <w:r w:rsidRPr="009F2BCC">
        <w:rPr>
          <w:rFonts w:ascii="Times New Roman" w:eastAsia="Calibri" w:hAnsi="Times New Roman" w:cs="Times New Roman"/>
          <w:color w:val="000000"/>
          <w:sz w:val="24"/>
          <w:szCs w:val="24"/>
          <w:lang w:eastAsia="ru-RU"/>
        </w:rPr>
        <w:t>МБОУ “СОШ № 2” г.Мензелинск РТ;</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2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Гилязетдинова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Гулнур</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Мирзануровна</w:t>
      </w:r>
      <w:proofErr w:type="spellEnd"/>
      <w:r w:rsidRPr="009F2BCC">
        <w:rPr>
          <w:rFonts w:ascii="Times New Roman" w:eastAsia="Calibri" w:hAnsi="Times New Roman" w:cs="Times New Roman"/>
          <w:color w:val="000000"/>
          <w:sz w:val="24"/>
          <w:szCs w:val="24"/>
          <w:lang w:eastAsia="ru-RU"/>
        </w:rPr>
        <w:t>, ГАПОУ «Мензелинский педагогический колледж имени Мусы Джалиля»;</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3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Алеева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Гульназ</w:t>
      </w:r>
      <w:proofErr w:type="spellEnd"/>
      <w:r w:rsidRPr="009F2BCC">
        <w:rPr>
          <w:rFonts w:ascii="Times New Roman" w:eastAsia="Calibri" w:hAnsi="Times New Roman" w:cs="Times New Roman"/>
          <w:color w:val="000000"/>
          <w:sz w:val="24"/>
          <w:szCs w:val="24"/>
          <w:lang w:eastAsia="ru-RU"/>
        </w:rPr>
        <w:t xml:space="preserve"> </w:t>
      </w:r>
      <w:proofErr w:type="spellStart"/>
      <w:proofErr w:type="gramStart"/>
      <w:r w:rsidRPr="009F2BCC">
        <w:rPr>
          <w:rFonts w:ascii="Times New Roman" w:eastAsia="Calibri" w:hAnsi="Times New Roman" w:cs="Times New Roman"/>
          <w:color w:val="000000"/>
          <w:sz w:val="24"/>
          <w:szCs w:val="24"/>
          <w:lang w:eastAsia="ru-RU"/>
        </w:rPr>
        <w:t>Усмановна</w:t>
      </w:r>
      <w:proofErr w:type="spellEnd"/>
      <w:r w:rsidRPr="009F2BCC">
        <w:rPr>
          <w:rFonts w:ascii="Times New Roman" w:eastAsia="Calibri" w:hAnsi="Times New Roman" w:cs="Times New Roman"/>
          <w:color w:val="000000"/>
          <w:sz w:val="24"/>
          <w:szCs w:val="24"/>
          <w:lang w:eastAsia="ru-RU"/>
        </w:rPr>
        <w:t>,</w:t>
      </w:r>
      <w:r w:rsidRPr="009F2BCC">
        <w:rPr>
          <w:rFonts w:ascii="Times New Roman" w:eastAsia="Calibri" w:hAnsi="Times New Roman" w:cs="Times New Roman"/>
          <w:color w:val="000000"/>
          <w:sz w:val="24"/>
          <w:szCs w:val="24"/>
          <w:lang w:eastAsia="ru-RU"/>
        </w:rPr>
        <w:tab/>
      </w:r>
      <w:proofErr w:type="gramEnd"/>
      <w:r w:rsidRPr="009F2BCC">
        <w:rPr>
          <w:rFonts w:ascii="Times New Roman" w:eastAsia="Calibri" w:hAnsi="Times New Roman" w:cs="Times New Roman"/>
          <w:color w:val="000000"/>
          <w:sz w:val="24"/>
          <w:szCs w:val="24"/>
          <w:lang w:eastAsia="ru-RU"/>
        </w:rPr>
        <w:t>ГАПОУ «Казанский колледж строительства, архитектуры и городского хозяйства»;</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3 место</w:t>
      </w:r>
      <w:r w:rsidRPr="009F2BCC">
        <w:rPr>
          <w:rFonts w:ascii="Times New Roman" w:eastAsia="Calibri" w:hAnsi="Times New Roman" w:cs="Times New Roman"/>
          <w:color w:val="000000"/>
          <w:sz w:val="24"/>
          <w:szCs w:val="24"/>
          <w:lang w:eastAsia="ru-RU"/>
        </w:rPr>
        <w:t xml:space="preserve"> </w:t>
      </w:r>
      <w:proofErr w:type="gramStart"/>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Шайхатарова</w:t>
      </w:r>
      <w:proofErr w:type="spellEnd"/>
      <w:proofErr w:type="gramEnd"/>
      <w:r w:rsidRPr="009F2BCC">
        <w:rPr>
          <w:rFonts w:ascii="Times New Roman" w:eastAsia="Calibri" w:hAnsi="Times New Roman" w:cs="Times New Roman"/>
          <w:color w:val="000000"/>
          <w:sz w:val="24"/>
          <w:szCs w:val="24"/>
          <w:lang w:eastAsia="ru-RU"/>
        </w:rPr>
        <w:t xml:space="preserve"> Эльмира </w:t>
      </w:r>
      <w:proofErr w:type="spellStart"/>
      <w:r w:rsidRPr="009F2BCC">
        <w:rPr>
          <w:rFonts w:ascii="Times New Roman" w:eastAsia="Calibri" w:hAnsi="Times New Roman" w:cs="Times New Roman"/>
          <w:color w:val="000000"/>
          <w:sz w:val="24"/>
          <w:szCs w:val="24"/>
          <w:lang w:eastAsia="ru-RU"/>
        </w:rPr>
        <w:t>Гафуряновна</w:t>
      </w:r>
      <w:proofErr w:type="spellEnd"/>
      <w:r w:rsidRPr="009F2BCC">
        <w:rPr>
          <w:rFonts w:ascii="Times New Roman" w:eastAsia="Calibri" w:hAnsi="Times New Roman" w:cs="Times New Roman"/>
          <w:color w:val="000000"/>
          <w:sz w:val="24"/>
          <w:szCs w:val="24"/>
          <w:lang w:eastAsia="ru-RU"/>
        </w:rPr>
        <w:t xml:space="preserve">, </w:t>
      </w:r>
      <w:r w:rsidRPr="009F2BCC">
        <w:rPr>
          <w:rFonts w:ascii="Times New Roman" w:eastAsia="Calibri" w:hAnsi="Times New Roman" w:cs="Times New Roman"/>
          <w:color w:val="000000"/>
          <w:sz w:val="24"/>
          <w:szCs w:val="24"/>
          <w:lang w:eastAsia="ru-RU"/>
        </w:rPr>
        <w:tab/>
        <w:t xml:space="preserve">ГАПОУ «Мензелинский сельскохозяйственный техникум»     </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практическую ценность»</w:t>
      </w:r>
      <w:r w:rsidRPr="009F2BCC">
        <w:rPr>
          <w:rFonts w:ascii="Times New Roman" w:eastAsia="Calibri" w:hAnsi="Times New Roman" w:cs="Times New Roman"/>
          <w:color w:val="000000"/>
          <w:sz w:val="24"/>
          <w:szCs w:val="24"/>
          <w:lang w:eastAsia="ru-RU"/>
        </w:rPr>
        <w:t xml:space="preserve"> - Ильина </w:t>
      </w:r>
      <w:proofErr w:type="spellStart"/>
      <w:r w:rsidRPr="009F2BCC">
        <w:rPr>
          <w:rFonts w:ascii="Times New Roman" w:eastAsia="Calibri" w:hAnsi="Times New Roman" w:cs="Times New Roman"/>
          <w:color w:val="000000"/>
          <w:sz w:val="24"/>
          <w:szCs w:val="24"/>
          <w:lang w:eastAsia="ru-RU"/>
        </w:rPr>
        <w:t>Дилуза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Рафаковна</w:t>
      </w:r>
      <w:proofErr w:type="spellEnd"/>
      <w:r w:rsidRPr="009F2BCC">
        <w:rPr>
          <w:rFonts w:ascii="Times New Roman" w:eastAsia="Calibri" w:hAnsi="Times New Roman" w:cs="Times New Roman"/>
          <w:color w:val="000000"/>
          <w:sz w:val="24"/>
          <w:szCs w:val="24"/>
          <w:lang w:eastAsia="ru-RU"/>
        </w:rPr>
        <w:t>, МБОУ «</w:t>
      </w:r>
      <w:proofErr w:type="spellStart"/>
      <w:r w:rsidRPr="009F2BCC">
        <w:rPr>
          <w:rFonts w:ascii="Times New Roman" w:eastAsia="Calibri" w:hAnsi="Times New Roman" w:cs="Times New Roman"/>
          <w:color w:val="000000"/>
          <w:sz w:val="24"/>
          <w:szCs w:val="24"/>
          <w:lang w:eastAsia="ru-RU"/>
        </w:rPr>
        <w:t>Лякинская</w:t>
      </w:r>
      <w:proofErr w:type="spellEnd"/>
      <w:r w:rsidRPr="009F2BCC">
        <w:rPr>
          <w:rFonts w:ascii="Times New Roman" w:eastAsia="Calibri" w:hAnsi="Times New Roman" w:cs="Times New Roman"/>
          <w:color w:val="000000"/>
          <w:sz w:val="24"/>
          <w:szCs w:val="24"/>
          <w:lang w:eastAsia="ru-RU"/>
        </w:rPr>
        <w:t xml:space="preserve"> основная общеобразовательная школа» </w:t>
      </w:r>
      <w:proofErr w:type="spellStart"/>
      <w:r w:rsidRPr="009F2BCC">
        <w:rPr>
          <w:rFonts w:ascii="Times New Roman" w:eastAsia="Calibri" w:hAnsi="Times New Roman" w:cs="Times New Roman"/>
          <w:color w:val="000000"/>
          <w:sz w:val="24"/>
          <w:szCs w:val="24"/>
          <w:lang w:eastAsia="ru-RU"/>
        </w:rPr>
        <w:t>Сармановского</w:t>
      </w:r>
      <w:proofErr w:type="spellEnd"/>
      <w:r w:rsidRPr="009F2BCC">
        <w:rPr>
          <w:rFonts w:ascii="Times New Roman" w:eastAsia="Calibri" w:hAnsi="Times New Roman" w:cs="Times New Roman"/>
          <w:color w:val="000000"/>
          <w:sz w:val="24"/>
          <w:szCs w:val="24"/>
          <w:lang w:eastAsia="ru-RU"/>
        </w:rPr>
        <w:t xml:space="preserve"> района РТ;</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практическую ценность»</w:t>
      </w:r>
      <w:r w:rsidRPr="009F2BCC">
        <w:rPr>
          <w:rFonts w:ascii="Times New Roman" w:eastAsia="Calibri" w:hAnsi="Times New Roman" w:cs="Times New Roman"/>
          <w:color w:val="000000"/>
          <w:sz w:val="24"/>
          <w:szCs w:val="24"/>
          <w:lang w:eastAsia="ru-RU"/>
        </w:rPr>
        <w:t xml:space="preserve"> - Хайруллина </w:t>
      </w:r>
      <w:proofErr w:type="spellStart"/>
      <w:r w:rsidRPr="009F2BCC">
        <w:rPr>
          <w:rFonts w:ascii="Times New Roman" w:eastAsia="Calibri" w:hAnsi="Times New Roman" w:cs="Times New Roman"/>
          <w:color w:val="000000"/>
          <w:sz w:val="24"/>
          <w:szCs w:val="24"/>
          <w:lang w:eastAsia="ru-RU"/>
        </w:rPr>
        <w:t>Илгиза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Муфаздаловна</w:t>
      </w:r>
      <w:proofErr w:type="spellEnd"/>
      <w:r w:rsidRPr="009F2BCC">
        <w:rPr>
          <w:rFonts w:ascii="Times New Roman" w:eastAsia="Calibri" w:hAnsi="Times New Roman" w:cs="Times New Roman"/>
          <w:color w:val="000000"/>
          <w:sz w:val="24"/>
          <w:szCs w:val="24"/>
          <w:lang w:eastAsia="ru-RU"/>
        </w:rPr>
        <w:t xml:space="preserve">, Талипова </w:t>
      </w:r>
      <w:proofErr w:type="spellStart"/>
      <w:r w:rsidRPr="009F2BCC">
        <w:rPr>
          <w:rFonts w:ascii="Times New Roman" w:eastAsia="Calibri" w:hAnsi="Times New Roman" w:cs="Times New Roman"/>
          <w:color w:val="000000"/>
          <w:sz w:val="24"/>
          <w:szCs w:val="24"/>
          <w:lang w:eastAsia="ru-RU"/>
        </w:rPr>
        <w:t>Гульназ</w:t>
      </w:r>
      <w:proofErr w:type="spellEnd"/>
      <w:r w:rsidRPr="009F2BCC">
        <w:rPr>
          <w:rFonts w:ascii="Times New Roman" w:eastAsia="Calibri" w:hAnsi="Times New Roman" w:cs="Times New Roman"/>
          <w:color w:val="000000"/>
          <w:sz w:val="24"/>
          <w:szCs w:val="24"/>
          <w:lang w:eastAsia="ru-RU"/>
        </w:rPr>
        <w:t xml:space="preserve"> </w:t>
      </w:r>
      <w:proofErr w:type="spellStart"/>
      <w:proofErr w:type="gramStart"/>
      <w:r w:rsidRPr="009F2BCC">
        <w:rPr>
          <w:rFonts w:ascii="Times New Roman" w:eastAsia="Calibri" w:hAnsi="Times New Roman" w:cs="Times New Roman"/>
          <w:color w:val="000000"/>
          <w:sz w:val="24"/>
          <w:szCs w:val="24"/>
          <w:lang w:eastAsia="ru-RU"/>
        </w:rPr>
        <w:t>Фазыловна</w:t>
      </w:r>
      <w:proofErr w:type="spellEnd"/>
      <w:r w:rsidRPr="009F2BCC">
        <w:rPr>
          <w:rFonts w:ascii="Times New Roman" w:eastAsia="Calibri" w:hAnsi="Times New Roman" w:cs="Times New Roman"/>
          <w:color w:val="000000"/>
          <w:sz w:val="24"/>
          <w:szCs w:val="24"/>
          <w:lang w:eastAsia="ru-RU"/>
        </w:rPr>
        <w:t>,  ГАПОУ</w:t>
      </w:r>
      <w:proofErr w:type="gramEnd"/>
      <w:r w:rsidRPr="009F2BCC">
        <w:rPr>
          <w:rFonts w:ascii="Times New Roman" w:eastAsia="Calibri" w:hAnsi="Times New Roman" w:cs="Times New Roman"/>
          <w:color w:val="000000"/>
          <w:sz w:val="24"/>
          <w:szCs w:val="24"/>
          <w:lang w:eastAsia="ru-RU"/>
        </w:rPr>
        <w:t xml:space="preserve"> «Мензелинский педагогический колледж имени Мусы Джалиля»;</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комплексный подход»</w:t>
      </w:r>
      <w:r w:rsidRPr="009F2BCC">
        <w:rPr>
          <w:rFonts w:ascii="Times New Roman" w:eastAsia="Calibri" w:hAnsi="Times New Roman" w:cs="Times New Roman"/>
          <w:color w:val="000000"/>
          <w:sz w:val="24"/>
          <w:szCs w:val="24"/>
          <w:lang w:eastAsia="ru-RU"/>
        </w:rPr>
        <w:t xml:space="preserve"> - Исламова </w:t>
      </w:r>
      <w:proofErr w:type="spellStart"/>
      <w:r w:rsidRPr="009F2BCC">
        <w:rPr>
          <w:rFonts w:ascii="Times New Roman" w:eastAsia="Calibri" w:hAnsi="Times New Roman" w:cs="Times New Roman"/>
          <w:color w:val="000000"/>
          <w:sz w:val="24"/>
          <w:szCs w:val="24"/>
          <w:lang w:eastAsia="ru-RU"/>
        </w:rPr>
        <w:t>Лейсан</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Факисовна</w:t>
      </w:r>
      <w:proofErr w:type="spellEnd"/>
      <w:r w:rsidRPr="009F2BCC">
        <w:rPr>
          <w:rFonts w:ascii="Times New Roman" w:eastAsia="Calibri" w:hAnsi="Times New Roman" w:cs="Times New Roman"/>
          <w:color w:val="000000"/>
          <w:sz w:val="24"/>
          <w:szCs w:val="24"/>
          <w:lang w:eastAsia="ru-RU"/>
        </w:rPr>
        <w:t>, ГАПОУ «</w:t>
      </w:r>
      <w:proofErr w:type="spellStart"/>
      <w:r w:rsidRPr="009F2BCC">
        <w:rPr>
          <w:rFonts w:ascii="Times New Roman" w:eastAsia="Calibri" w:hAnsi="Times New Roman" w:cs="Times New Roman"/>
          <w:color w:val="000000"/>
          <w:sz w:val="24"/>
          <w:szCs w:val="24"/>
          <w:lang w:eastAsia="ru-RU"/>
        </w:rPr>
        <w:t>Актанышский</w:t>
      </w:r>
      <w:proofErr w:type="spellEnd"/>
      <w:r w:rsidRPr="009F2BCC">
        <w:rPr>
          <w:rFonts w:ascii="Times New Roman" w:eastAsia="Calibri" w:hAnsi="Times New Roman" w:cs="Times New Roman"/>
          <w:color w:val="000000"/>
          <w:sz w:val="24"/>
          <w:szCs w:val="24"/>
          <w:lang w:eastAsia="ru-RU"/>
        </w:rPr>
        <w:t xml:space="preserve"> технологический техникум»;</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научный подход»</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Галиева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Илфания</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Мусавировна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Шайсуварова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Лейля</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Хамисовна</w:t>
      </w:r>
      <w:proofErr w:type="spellEnd"/>
      <w:r w:rsidRPr="009F2BCC">
        <w:rPr>
          <w:rFonts w:ascii="Times New Roman" w:eastAsia="Calibri" w:hAnsi="Times New Roman" w:cs="Times New Roman"/>
          <w:color w:val="000000"/>
          <w:sz w:val="24"/>
          <w:szCs w:val="24"/>
          <w:lang w:eastAsia="ru-RU"/>
        </w:rPr>
        <w:t>, ГАПОУ «Мензелинский педагогический колледж имени Мусы Джалиля»;</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«За актуальность»</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Шагиева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Насима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Миргарифьяновна</w:t>
      </w:r>
      <w:proofErr w:type="spellEnd"/>
      <w:r w:rsidRPr="009F2BCC">
        <w:rPr>
          <w:rFonts w:ascii="Times New Roman" w:eastAsia="Calibri" w:hAnsi="Times New Roman" w:cs="Times New Roman"/>
          <w:color w:val="000000"/>
          <w:sz w:val="24"/>
          <w:szCs w:val="24"/>
          <w:lang w:eastAsia="ru-RU"/>
        </w:rPr>
        <w:t>, методист МКУ «Отдел образования» Мензелинского муниципального района.</w:t>
      </w:r>
    </w:p>
    <w:p w:rsidR="009F2BCC" w:rsidRPr="00DE0688" w:rsidRDefault="009F2BCC" w:rsidP="00DE0688">
      <w:pPr>
        <w:spacing w:after="0" w:line="240" w:lineRule="auto"/>
        <w:jc w:val="both"/>
        <w:rPr>
          <w:rFonts w:ascii="Times New Roman" w:eastAsia="Calibri" w:hAnsi="Times New Roman" w:cs="Times New Roman"/>
          <w:b/>
          <w:color w:val="000000"/>
          <w:sz w:val="24"/>
          <w:szCs w:val="24"/>
          <w:lang w:eastAsia="ru-RU"/>
        </w:rPr>
      </w:pPr>
      <w:r w:rsidRPr="00DE0688">
        <w:rPr>
          <w:rFonts w:ascii="Times New Roman" w:eastAsia="Calibri" w:hAnsi="Times New Roman" w:cs="Times New Roman"/>
          <w:b/>
          <w:color w:val="000000"/>
          <w:sz w:val="24"/>
          <w:szCs w:val="24"/>
          <w:lang w:eastAsia="ru-RU"/>
        </w:rPr>
        <w:t xml:space="preserve">4. Конкурс виртуальных экскурсий “По страницам одного произведения” среди учителей родных языков общеобразовательных учреждений и преподавателей родных </w:t>
      </w:r>
      <w:proofErr w:type="gramStart"/>
      <w:r w:rsidRPr="00DE0688">
        <w:rPr>
          <w:rFonts w:ascii="Times New Roman" w:eastAsia="Calibri" w:hAnsi="Times New Roman" w:cs="Times New Roman"/>
          <w:b/>
          <w:color w:val="000000"/>
          <w:sz w:val="24"/>
          <w:szCs w:val="24"/>
          <w:lang w:eastAsia="ru-RU"/>
        </w:rPr>
        <w:t>языков  профессиональных</w:t>
      </w:r>
      <w:proofErr w:type="gramEnd"/>
      <w:r w:rsidRPr="00DE0688">
        <w:rPr>
          <w:rFonts w:ascii="Times New Roman" w:eastAsia="Calibri" w:hAnsi="Times New Roman" w:cs="Times New Roman"/>
          <w:b/>
          <w:color w:val="000000"/>
          <w:sz w:val="24"/>
          <w:szCs w:val="24"/>
          <w:lang w:eastAsia="ru-RU"/>
        </w:rPr>
        <w:t xml:space="preserve"> образовательных организаций Республики Татарстан.</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1 место</w:t>
      </w:r>
      <w:r w:rsidRPr="009F2BCC">
        <w:rPr>
          <w:rFonts w:ascii="Times New Roman" w:eastAsia="Calibri" w:hAnsi="Times New Roman" w:cs="Times New Roman"/>
          <w:color w:val="000000"/>
          <w:sz w:val="24"/>
          <w:szCs w:val="24"/>
          <w:lang w:eastAsia="ru-RU"/>
        </w:rPr>
        <w:t xml:space="preserve"> - Маслова Эльмира </w:t>
      </w:r>
      <w:proofErr w:type="spellStart"/>
      <w:proofErr w:type="gramStart"/>
      <w:r w:rsidRPr="009F2BCC">
        <w:rPr>
          <w:rFonts w:ascii="Times New Roman" w:eastAsia="Calibri" w:hAnsi="Times New Roman" w:cs="Times New Roman"/>
          <w:color w:val="000000"/>
          <w:sz w:val="24"/>
          <w:szCs w:val="24"/>
          <w:lang w:eastAsia="ru-RU"/>
        </w:rPr>
        <w:t>Физаиловна</w:t>
      </w:r>
      <w:proofErr w:type="spellEnd"/>
      <w:r w:rsidRPr="009F2BCC">
        <w:rPr>
          <w:rFonts w:ascii="Times New Roman" w:eastAsia="Calibri" w:hAnsi="Times New Roman" w:cs="Times New Roman"/>
          <w:color w:val="000000"/>
          <w:sz w:val="24"/>
          <w:szCs w:val="24"/>
          <w:lang w:eastAsia="ru-RU"/>
        </w:rPr>
        <w:t>,</w:t>
      </w:r>
      <w:r w:rsidRPr="009F2BCC">
        <w:rPr>
          <w:rFonts w:ascii="Times New Roman" w:eastAsia="Calibri" w:hAnsi="Times New Roman" w:cs="Times New Roman"/>
          <w:color w:val="000000"/>
          <w:sz w:val="24"/>
          <w:szCs w:val="24"/>
          <w:lang w:eastAsia="ru-RU"/>
        </w:rPr>
        <w:tab/>
      </w:r>
      <w:proofErr w:type="gramEnd"/>
      <w:r w:rsidRPr="009F2BCC">
        <w:rPr>
          <w:rFonts w:ascii="Times New Roman" w:eastAsia="Calibri" w:hAnsi="Times New Roman" w:cs="Times New Roman"/>
          <w:color w:val="000000"/>
          <w:sz w:val="24"/>
          <w:szCs w:val="24"/>
          <w:lang w:eastAsia="ru-RU"/>
        </w:rPr>
        <w:t>ГАПОУ «Набережночелнинский педагогический колледж»;</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2 место</w:t>
      </w:r>
      <w:r w:rsidRPr="009F2BCC">
        <w:rPr>
          <w:rFonts w:ascii="Times New Roman" w:eastAsia="Calibri" w:hAnsi="Times New Roman" w:cs="Times New Roman"/>
          <w:color w:val="000000"/>
          <w:sz w:val="24"/>
          <w:szCs w:val="24"/>
          <w:lang w:eastAsia="ru-RU"/>
        </w:rPr>
        <w:t xml:space="preserve"> – Хайруллина </w:t>
      </w:r>
      <w:proofErr w:type="spellStart"/>
      <w:r w:rsidRPr="009F2BCC">
        <w:rPr>
          <w:rFonts w:ascii="Times New Roman" w:eastAsia="Calibri" w:hAnsi="Times New Roman" w:cs="Times New Roman"/>
          <w:color w:val="000000"/>
          <w:sz w:val="24"/>
          <w:szCs w:val="24"/>
          <w:lang w:eastAsia="ru-RU"/>
        </w:rPr>
        <w:t>Илгиза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Муфаздаловна</w:t>
      </w:r>
      <w:proofErr w:type="spellEnd"/>
      <w:r w:rsidRPr="009F2BCC">
        <w:rPr>
          <w:rFonts w:ascii="Times New Roman" w:eastAsia="Calibri" w:hAnsi="Times New Roman" w:cs="Times New Roman"/>
          <w:color w:val="000000"/>
          <w:sz w:val="24"/>
          <w:szCs w:val="24"/>
          <w:lang w:eastAsia="ru-RU"/>
        </w:rPr>
        <w:t>, ГАПОУ «Мензелинский педагогический колледж имени Мусы Джалиля»;</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3 место</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Гайнетдинова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Айназ</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Фазыловна</w:t>
      </w:r>
      <w:proofErr w:type="spellEnd"/>
      <w:r w:rsidRPr="009F2BCC">
        <w:rPr>
          <w:rFonts w:ascii="Times New Roman" w:eastAsia="Calibri" w:hAnsi="Times New Roman" w:cs="Times New Roman"/>
          <w:color w:val="000000"/>
          <w:sz w:val="24"/>
          <w:szCs w:val="24"/>
          <w:lang w:eastAsia="ru-RU"/>
        </w:rPr>
        <w:t xml:space="preserve">, МБОУ «СОШ № 6» </w:t>
      </w:r>
      <w:proofErr w:type="spellStart"/>
      <w:r w:rsidRPr="009F2BCC">
        <w:rPr>
          <w:rFonts w:ascii="Times New Roman" w:eastAsia="Calibri" w:hAnsi="Times New Roman" w:cs="Times New Roman"/>
          <w:color w:val="000000"/>
          <w:sz w:val="24"/>
          <w:szCs w:val="24"/>
          <w:lang w:eastAsia="ru-RU"/>
        </w:rPr>
        <w:t>Бавлинского</w:t>
      </w:r>
      <w:proofErr w:type="spellEnd"/>
      <w:r w:rsidRPr="009F2BCC">
        <w:rPr>
          <w:rFonts w:ascii="Times New Roman" w:eastAsia="Calibri" w:hAnsi="Times New Roman" w:cs="Times New Roman"/>
          <w:color w:val="000000"/>
          <w:sz w:val="24"/>
          <w:szCs w:val="24"/>
          <w:lang w:eastAsia="ru-RU"/>
        </w:rPr>
        <w:t xml:space="preserve"> муниципального района;</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xml:space="preserve">- номинация «За информативную содержательность» </w:t>
      </w:r>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Хайбуллина</w:t>
      </w:r>
      <w:proofErr w:type="spellEnd"/>
      <w:r w:rsidRPr="009F2BCC">
        <w:rPr>
          <w:rFonts w:ascii="Times New Roman" w:eastAsia="Calibri" w:hAnsi="Times New Roman" w:cs="Times New Roman"/>
          <w:color w:val="000000"/>
          <w:sz w:val="24"/>
          <w:szCs w:val="24"/>
          <w:lang w:eastAsia="ru-RU"/>
        </w:rPr>
        <w:t xml:space="preserve"> Арина Викторовна, УПО «Колледж ТИСБИ» г. Казань;</w:t>
      </w:r>
      <w:r w:rsidRPr="009F2BCC">
        <w:rPr>
          <w:rFonts w:ascii="Times New Roman" w:eastAsia="Calibri" w:hAnsi="Times New Roman" w:cs="Times New Roman"/>
          <w:color w:val="000000"/>
          <w:sz w:val="24"/>
          <w:szCs w:val="24"/>
          <w:lang w:eastAsia="ru-RU"/>
        </w:rPr>
        <w:tab/>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«Стремление к победе»</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Шафигуллина</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Гульнур</w:t>
      </w:r>
      <w:proofErr w:type="spellEnd"/>
      <w:r w:rsidRPr="009F2BCC">
        <w:rPr>
          <w:rFonts w:ascii="Times New Roman" w:eastAsia="Calibri" w:hAnsi="Times New Roman" w:cs="Times New Roman"/>
          <w:color w:val="000000"/>
          <w:sz w:val="24"/>
          <w:szCs w:val="24"/>
          <w:lang w:eastAsia="ru-RU"/>
        </w:rPr>
        <w:t xml:space="preserve"> </w:t>
      </w:r>
      <w:proofErr w:type="spellStart"/>
      <w:r w:rsidRPr="009F2BCC">
        <w:rPr>
          <w:rFonts w:ascii="Times New Roman" w:eastAsia="Calibri" w:hAnsi="Times New Roman" w:cs="Times New Roman"/>
          <w:color w:val="000000"/>
          <w:sz w:val="24"/>
          <w:szCs w:val="24"/>
          <w:lang w:eastAsia="ru-RU"/>
        </w:rPr>
        <w:t>Ильнуровна</w:t>
      </w:r>
      <w:proofErr w:type="spellEnd"/>
      <w:r w:rsidRPr="009F2BCC">
        <w:rPr>
          <w:rFonts w:ascii="Times New Roman" w:eastAsia="Calibri" w:hAnsi="Times New Roman" w:cs="Times New Roman"/>
          <w:color w:val="000000"/>
          <w:sz w:val="24"/>
          <w:szCs w:val="24"/>
          <w:lang w:eastAsia="ru-RU"/>
        </w:rPr>
        <w:t>, ГАПОУ «</w:t>
      </w:r>
      <w:proofErr w:type="spellStart"/>
      <w:r w:rsidRPr="009F2BCC">
        <w:rPr>
          <w:rFonts w:ascii="Times New Roman" w:eastAsia="Calibri" w:hAnsi="Times New Roman" w:cs="Times New Roman"/>
          <w:color w:val="000000"/>
          <w:sz w:val="24"/>
          <w:szCs w:val="24"/>
          <w:lang w:eastAsia="ru-RU"/>
        </w:rPr>
        <w:t>Азнакаевский</w:t>
      </w:r>
      <w:proofErr w:type="spellEnd"/>
      <w:r w:rsidRPr="009F2BCC">
        <w:rPr>
          <w:rFonts w:ascii="Times New Roman" w:eastAsia="Calibri" w:hAnsi="Times New Roman" w:cs="Times New Roman"/>
          <w:color w:val="000000"/>
          <w:sz w:val="24"/>
          <w:szCs w:val="24"/>
          <w:lang w:eastAsia="ru-RU"/>
        </w:rPr>
        <w:t xml:space="preserve"> политехнический техникум»;</w:t>
      </w:r>
    </w:p>
    <w:p w:rsidR="009F2BCC" w:rsidRPr="009F2BCC" w:rsidRDefault="009F2BCC" w:rsidP="00DE0688">
      <w:pPr>
        <w:spacing w:after="0" w:line="240" w:lineRule="auto"/>
        <w:jc w:val="both"/>
        <w:rPr>
          <w:rFonts w:ascii="Times New Roman" w:eastAsia="Calibri" w:hAnsi="Times New Roman" w:cs="Times New Roman"/>
          <w:color w:val="000000"/>
          <w:sz w:val="24"/>
          <w:szCs w:val="24"/>
          <w:lang w:eastAsia="ru-RU"/>
        </w:rPr>
      </w:pPr>
      <w:r w:rsidRPr="009F2BCC">
        <w:rPr>
          <w:rFonts w:ascii="Times New Roman" w:eastAsia="Calibri" w:hAnsi="Times New Roman" w:cs="Times New Roman"/>
          <w:b/>
          <w:color w:val="000000"/>
          <w:sz w:val="24"/>
          <w:szCs w:val="24"/>
          <w:lang w:eastAsia="ru-RU"/>
        </w:rPr>
        <w:t>- номинация «Творческий подход»</w:t>
      </w:r>
      <w:r w:rsidRPr="009F2BCC">
        <w:rPr>
          <w:rFonts w:ascii="Times New Roman" w:eastAsia="Calibri" w:hAnsi="Times New Roman" w:cs="Times New Roman"/>
          <w:color w:val="000000"/>
          <w:sz w:val="24"/>
          <w:szCs w:val="24"/>
          <w:lang w:eastAsia="ru-RU"/>
        </w:rPr>
        <w:t xml:space="preserve"> - </w:t>
      </w:r>
      <w:proofErr w:type="spellStart"/>
      <w:r w:rsidRPr="009F2BCC">
        <w:rPr>
          <w:rFonts w:ascii="Times New Roman" w:eastAsia="Calibri" w:hAnsi="Times New Roman" w:cs="Times New Roman"/>
          <w:color w:val="000000"/>
          <w:sz w:val="24"/>
          <w:szCs w:val="24"/>
          <w:lang w:eastAsia="ru-RU"/>
        </w:rPr>
        <w:t>Карамова</w:t>
      </w:r>
      <w:proofErr w:type="spellEnd"/>
      <w:r w:rsidRPr="009F2BCC">
        <w:rPr>
          <w:rFonts w:ascii="Times New Roman" w:eastAsia="Calibri" w:hAnsi="Times New Roman" w:cs="Times New Roman"/>
          <w:color w:val="000000"/>
          <w:sz w:val="24"/>
          <w:szCs w:val="24"/>
          <w:lang w:eastAsia="ru-RU"/>
        </w:rPr>
        <w:t xml:space="preserve"> Альбина </w:t>
      </w:r>
      <w:proofErr w:type="spellStart"/>
      <w:r w:rsidRPr="009F2BCC">
        <w:rPr>
          <w:rFonts w:ascii="Times New Roman" w:eastAsia="Calibri" w:hAnsi="Times New Roman" w:cs="Times New Roman"/>
          <w:color w:val="000000"/>
          <w:sz w:val="24"/>
          <w:szCs w:val="24"/>
          <w:lang w:eastAsia="ru-RU"/>
        </w:rPr>
        <w:t>Зявдатовна</w:t>
      </w:r>
      <w:proofErr w:type="spellEnd"/>
      <w:r w:rsidRPr="009F2BCC">
        <w:rPr>
          <w:rFonts w:ascii="Times New Roman" w:eastAsia="Calibri" w:hAnsi="Times New Roman" w:cs="Times New Roman"/>
          <w:color w:val="000000"/>
          <w:sz w:val="24"/>
          <w:szCs w:val="24"/>
          <w:lang w:eastAsia="ru-RU"/>
        </w:rPr>
        <w:t>, ГАПОУ «Набережночелнинский педагогический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lastRenderedPageBreak/>
        <w:t>Отрадно, что участники отметили высокий уровень организации Республиканской научно-практической конференции, посвященной юбилейной дате со дня рождения героя-поэта Мусы Джалиля.</w:t>
      </w:r>
    </w:p>
    <w:p w:rsidR="009F2BCC" w:rsidRPr="009F2BCC" w:rsidRDefault="009F2BCC" w:rsidP="00DE0688">
      <w:pPr>
        <w:numPr>
          <w:ilvl w:val="0"/>
          <w:numId w:val="41"/>
        </w:numPr>
        <w:spacing w:after="0" w:line="240" w:lineRule="auto"/>
        <w:ind w:left="0" w:firstLine="709"/>
        <w:jc w:val="both"/>
        <w:rPr>
          <w:rFonts w:ascii="Times New Roman" w:eastAsia="Calibri" w:hAnsi="Times New Roman" w:cs="Times New Roman"/>
          <w:sz w:val="28"/>
        </w:rPr>
      </w:pPr>
      <w:r w:rsidRPr="009F2BCC">
        <w:rPr>
          <w:rFonts w:ascii="Times New Roman" w:eastAsia="Calibri" w:hAnsi="Times New Roman" w:cs="Times New Roman"/>
          <w:b/>
          <w:sz w:val="28"/>
        </w:rPr>
        <w:t>10 марта 2021 года</w:t>
      </w:r>
      <w:r w:rsidRPr="009F2BCC">
        <w:rPr>
          <w:rFonts w:ascii="Times New Roman" w:eastAsia="Calibri" w:hAnsi="Times New Roman" w:cs="Times New Roman"/>
          <w:sz w:val="28"/>
        </w:rPr>
        <w:t xml:space="preserve"> состоялось </w:t>
      </w:r>
      <w:r w:rsidRPr="009F2BCC">
        <w:rPr>
          <w:rFonts w:ascii="Times New Roman" w:eastAsia="Calibri" w:hAnsi="Times New Roman" w:cs="Times New Roman"/>
          <w:b/>
          <w:sz w:val="28"/>
        </w:rPr>
        <w:t>Выездное заседание Комитета Государственного Совета Республики Татарстан по образованию, культуре, науке и национальным вопросам</w:t>
      </w:r>
      <w:r w:rsidRPr="009F2BCC">
        <w:rPr>
          <w:rFonts w:ascii="Times New Roman" w:eastAsia="Calibri" w:hAnsi="Times New Roman" w:cs="Times New Roman"/>
          <w:sz w:val="28"/>
        </w:rPr>
        <w:t xml:space="preserve"> на базе ГАПОУ «</w:t>
      </w:r>
      <w:proofErr w:type="spellStart"/>
      <w:r w:rsidRPr="009F2BCC">
        <w:rPr>
          <w:rFonts w:ascii="Times New Roman" w:eastAsia="Calibri" w:hAnsi="Times New Roman" w:cs="Times New Roman"/>
          <w:sz w:val="28"/>
        </w:rPr>
        <w:t>Мензелинскии</w:t>
      </w:r>
      <w:proofErr w:type="spellEnd"/>
      <w:r w:rsidRPr="009F2BCC">
        <w:rPr>
          <w:rFonts w:ascii="Times New Roman" w:eastAsia="Calibri" w:hAnsi="Times New Roman" w:cs="Times New Roman"/>
          <w:sz w:val="28"/>
        </w:rPr>
        <w:t xml:space="preserve">̆ </w:t>
      </w:r>
      <w:proofErr w:type="spellStart"/>
      <w:r w:rsidRPr="009F2BCC">
        <w:rPr>
          <w:rFonts w:ascii="Times New Roman" w:eastAsia="Calibri" w:hAnsi="Times New Roman" w:cs="Times New Roman"/>
          <w:sz w:val="28"/>
        </w:rPr>
        <w:t>педагогическии</w:t>
      </w:r>
      <w:proofErr w:type="spellEnd"/>
      <w:r w:rsidRPr="009F2BCC">
        <w:rPr>
          <w:rFonts w:ascii="Times New Roman" w:eastAsia="Calibri" w:hAnsi="Times New Roman" w:cs="Times New Roman"/>
          <w:sz w:val="28"/>
        </w:rPr>
        <w:t>̆ колледж имени Мусы Джалиля».</w:t>
      </w:r>
    </w:p>
    <w:p w:rsidR="009F2BCC" w:rsidRPr="009F2BCC" w:rsidRDefault="009F2BCC" w:rsidP="00DE0688">
      <w:pPr>
        <w:spacing w:after="0" w:line="240" w:lineRule="auto"/>
        <w:ind w:firstLine="709"/>
        <w:jc w:val="both"/>
        <w:rPr>
          <w:rFonts w:ascii="Times New Roman" w:eastAsia="Calibri" w:hAnsi="Times New Roman" w:cs="Times New Roman"/>
          <w:sz w:val="28"/>
        </w:rPr>
      </w:pPr>
      <w:r w:rsidRPr="009F2BCC">
        <w:rPr>
          <w:rFonts w:ascii="Times New Roman" w:eastAsia="Calibri" w:hAnsi="Times New Roman" w:cs="Times New Roman"/>
          <w:sz w:val="28"/>
        </w:rPr>
        <w:t xml:space="preserve">Для </w:t>
      </w:r>
      <w:proofErr w:type="spellStart"/>
      <w:r w:rsidRPr="009F2BCC">
        <w:rPr>
          <w:rFonts w:ascii="Times New Roman" w:eastAsia="Calibri" w:hAnsi="Times New Roman" w:cs="Times New Roman"/>
          <w:sz w:val="28"/>
        </w:rPr>
        <w:t>гостеи</w:t>
      </w:r>
      <w:proofErr w:type="spellEnd"/>
      <w:r w:rsidRPr="009F2BCC">
        <w:rPr>
          <w:rFonts w:ascii="Times New Roman" w:eastAsia="Calibri" w:hAnsi="Times New Roman" w:cs="Times New Roman"/>
          <w:sz w:val="28"/>
        </w:rPr>
        <w:t>̆ была проведена экскурсия по учебным лабораториям колледжа и Мемориальному музею имени Мусы Джалиля, педагоги и студенты продемонстрировали фрагменты уроков, были организованы выставки о деятельности Ресурсного центра по подготовке национальных кадров.</w:t>
      </w:r>
    </w:p>
    <w:p w:rsidR="009F2BCC" w:rsidRPr="009F2BCC" w:rsidRDefault="009F2BCC" w:rsidP="00DE0688">
      <w:pPr>
        <w:numPr>
          <w:ilvl w:val="0"/>
          <w:numId w:val="41"/>
        </w:numPr>
        <w:spacing w:after="0" w:line="240" w:lineRule="auto"/>
        <w:ind w:left="0" w:firstLine="708"/>
        <w:jc w:val="both"/>
        <w:rPr>
          <w:rFonts w:ascii="Times New Roman" w:eastAsia="Calibri" w:hAnsi="Times New Roman" w:cs="Times New Roman"/>
          <w:b/>
          <w:sz w:val="28"/>
        </w:rPr>
      </w:pPr>
      <w:r w:rsidRPr="009F2BCC">
        <w:rPr>
          <w:rFonts w:ascii="Times New Roman" w:eastAsia="Calibri" w:hAnsi="Times New Roman" w:cs="Times New Roman"/>
          <w:b/>
          <w:sz w:val="28"/>
        </w:rPr>
        <w:t xml:space="preserve">6-8 апреля 2021 года (6.04.2021 – с. Сарманово; 7.04.2021 - с. </w:t>
      </w:r>
      <w:proofErr w:type="spellStart"/>
      <w:r w:rsidRPr="009F2BCC">
        <w:rPr>
          <w:rFonts w:ascii="Times New Roman" w:eastAsia="Calibri" w:hAnsi="Times New Roman" w:cs="Times New Roman"/>
          <w:b/>
          <w:sz w:val="28"/>
        </w:rPr>
        <w:t>Актаныш</w:t>
      </w:r>
      <w:proofErr w:type="spellEnd"/>
      <w:r w:rsidRPr="009F2BCC">
        <w:rPr>
          <w:rFonts w:ascii="Times New Roman" w:eastAsia="Calibri" w:hAnsi="Times New Roman" w:cs="Times New Roman"/>
          <w:b/>
          <w:sz w:val="28"/>
        </w:rPr>
        <w:t xml:space="preserve">; 8.04.2021 </w:t>
      </w:r>
      <w:proofErr w:type="gramStart"/>
      <w:r w:rsidRPr="009F2BCC">
        <w:rPr>
          <w:rFonts w:ascii="Times New Roman" w:eastAsia="Calibri" w:hAnsi="Times New Roman" w:cs="Times New Roman"/>
          <w:b/>
          <w:sz w:val="28"/>
        </w:rPr>
        <w:t>–  с.</w:t>
      </w:r>
      <w:proofErr w:type="gramEnd"/>
      <w:r w:rsidRPr="009F2BCC">
        <w:rPr>
          <w:rFonts w:ascii="Times New Roman" w:eastAsia="Calibri" w:hAnsi="Times New Roman" w:cs="Times New Roman"/>
          <w:b/>
          <w:sz w:val="28"/>
        </w:rPr>
        <w:t xml:space="preserve"> Муслюмово) </w:t>
      </w:r>
      <w:r w:rsidRPr="009F2BCC">
        <w:rPr>
          <w:rFonts w:ascii="Times New Roman" w:eastAsia="Calibri" w:hAnsi="Times New Roman" w:cs="Times New Roman"/>
          <w:sz w:val="28"/>
        </w:rPr>
        <w:t xml:space="preserve">по инициативе Мензелинского педагогического </w:t>
      </w:r>
      <w:proofErr w:type="spellStart"/>
      <w:r w:rsidRPr="009F2BCC">
        <w:rPr>
          <w:rFonts w:ascii="Times New Roman" w:eastAsia="Calibri" w:hAnsi="Times New Roman" w:cs="Times New Roman"/>
          <w:sz w:val="28"/>
        </w:rPr>
        <w:t>коллдежда</w:t>
      </w:r>
      <w:proofErr w:type="spellEnd"/>
      <w:r w:rsidRPr="009F2BCC">
        <w:rPr>
          <w:rFonts w:ascii="Times New Roman" w:eastAsia="Calibri" w:hAnsi="Times New Roman" w:cs="Times New Roman"/>
          <w:sz w:val="28"/>
        </w:rPr>
        <w:t xml:space="preserve"> </w:t>
      </w:r>
      <w:proofErr w:type="spellStart"/>
      <w:r w:rsidRPr="009F2BCC">
        <w:rPr>
          <w:rFonts w:ascii="Times New Roman" w:eastAsia="Calibri" w:hAnsi="Times New Roman" w:cs="Times New Roman"/>
          <w:sz w:val="28"/>
        </w:rPr>
        <w:t>имениМусы</w:t>
      </w:r>
      <w:proofErr w:type="spellEnd"/>
      <w:r w:rsidRPr="009F2BCC">
        <w:rPr>
          <w:rFonts w:ascii="Times New Roman" w:eastAsia="Calibri" w:hAnsi="Times New Roman" w:cs="Times New Roman"/>
          <w:sz w:val="28"/>
        </w:rPr>
        <w:t xml:space="preserve"> Джалиля было организовано </w:t>
      </w:r>
      <w:r w:rsidRPr="009F2BCC">
        <w:rPr>
          <w:rFonts w:ascii="Times New Roman" w:eastAsia="Calibri" w:hAnsi="Times New Roman" w:cs="Times New Roman"/>
          <w:b/>
          <w:sz w:val="28"/>
        </w:rPr>
        <w:t>Региональное мероприятие «С приветом по планетам» приуроченное к Году родных языков и народного единства в РТ и 60-летию полёта человека в Космос среди девятиклассников школ северо-восточного региона РТ.</w:t>
      </w:r>
    </w:p>
    <w:p w:rsidR="009F2BCC" w:rsidRPr="009F2BCC"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t xml:space="preserve">Девятиклассники отвечали на вопросы о космосе, показали творческие номера и состязались в различных конкурсах в рамках мероприятия. </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Все участники конкурса проявили активность, любознательность, эрудированность и креативность.</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Во время проведения мероприятия мобильный планетарий Мензелинского </w:t>
      </w:r>
      <w:proofErr w:type="spellStart"/>
      <w:r w:rsidRPr="009F2BCC">
        <w:rPr>
          <w:rFonts w:ascii="Times New Roman" w:eastAsia="Calibri" w:hAnsi="Times New Roman" w:cs="Times New Roman"/>
          <w:sz w:val="28"/>
        </w:rPr>
        <w:t>педколледжа</w:t>
      </w:r>
      <w:proofErr w:type="spellEnd"/>
      <w:r w:rsidRPr="009F2BCC">
        <w:rPr>
          <w:rFonts w:ascii="Times New Roman" w:eastAsia="Calibri" w:hAnsi="Times New Roman" w:cs="Times New Roman"/>
          <w:sz w:val="28"/>
        </w:rPr>
        <w:t xml:space="preserve"> под руководством Липина К.М. принимал гостей с фильмом о космосе.</w:t>
      </w:r>
    </w:p>
    <w:p w:rsidR="009F2BCC" w:rsidRPr="009F2BCC" w:rsidRDefault="009F2BCC" w:rsidP="00DE0688">
      <w:pPr>
        <w:numPr>
          <w:ilvl w:val="0"/>
          <w:numId w:val="41"/>
        </w:numPr>
        <w:spacing w:after="0" w:line="240" w:lineRule="auto"/>
        <w:ind w:left="0" w:firstLine="708"/>
        <w:jc w:val="both"/>
        <w:rPr>
          <w:rFonts w:ascii="Times New Roman" w:eastAsia="Calibri" w:hAnsi="Times New Roman" w:cs="Times New Roman"/>
          <w:sz w:val="28"/>
        </w:rPr>
      </w:pPr>
      <w:r w:rsidRPr="009F2BCC">
        <w:rPr>
          <w:rFonts w:ascii="Times New Roman" w:eastAsia="Calibri" w:hAnsi="Times New Roman" w:cs="Times New Roman"/>
          <w:b/>
          <w:sz w:val="28"/>
        </w:rPr>
        <w:t>10 апреля 2021 года</w:t>
      </w:r>
      <w:r w:rsidRPr="009F2BCC">
        <w:rPr>
          <w:rFonts w:ascii="Times New Roman" w:eastAsia="Calibri" w:hAnsi="Times New Roman" w:cs="Times New Roman"/>
          <w:sz w:val="28"/>
        </w:rPr>
        <w:t xml:space="preserve"> студенты и преподаватели Мензелинского педагогического колледжа имени Мусы Джалиля присоединились к </w:t>
      </w:r>
      <w:r w:rsidRPr="009F2BCC">
        <w:rPr>
          <w:rFonts w:ascii="Times New Roman" w:eastAsia="Calibri" w:hAnsi="Times New Roman" w:cs="Times New Roman"/>
          <w:b/>
          <w:sz w:val="28"/>
        </w:rPr>
        <w:t>Международной образовательной акции «Тотальный диктант» по русскому языку</w:t>
      </w:r>
      <w:r w:rsidRPr="009F2BCC">
        <w:rPr>
          <w:rFonts w:ascii="Times New Roman" w:eastAsia="Calibri" w:hAnsi="Times New Roman" w:cs="Times New Roman"/>
          <w:sz w:val="28"/>
        </w:rPr>
        <w:t xml:space="preserve">. В рамках акции все желающие могли написать диктант по русскому языку на площадке колледжа. </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Основной задачей Акции является привлечение молодежи и население в целом к вопросу повышения грамотности и популяризации русского языка. Девиз акции: писать грамотно- это модно!</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Команда «Тотального диктанта» Мензелинского педагогического колледжа имени Мусы Джалиля: ведущий и диктатор - Титова Н. М., филологи -  </w:t>
      </w:r>
      <w:proofErr w:type="spellStart"/>
      <w:r w:rsidRPr="009F2BCC">
        <w:rPr>
          <w:rFonts w:ascii="Times New Roman" w:eastAsia="Calibri" w:hAnsi="Times New Roman" w:cs="Times New Roman"/>
          <w:sz w:val="28"/>
        </w:rPr>
        <w:t>Галеева</w:t>
      </w:r>
      <w:proofErr w:type="spellEnd"/>
      <w:r w:rsidRPr="009F2BCC">
        <w:rPr>
          <w:rFonts w:ascii="Times New Roman" w:eastAsia="Calibri" w:hAnsi="Times New Roman" w:cs="Times New Roman"/>
          <w:sz w:val="28"/>
        </w:rPr>
        <w:t xml:space="preserve"> И.М., Бокова В.Л., Титова Н.М.</w:t>
      </w:r>
    </w:p>
    <w:p w:rsidR="009F2BCC" w:rsidRPr="009F2BCC" w:rsidRDefault="009F2BCC" w:rsidP="00DE0688">
      <w:pPr>
        <w:numPr>
          <w:ilvl w:val="0"/>
          <w:numId w:val="41"/>
        </w:numPr>
        <w:spacing w:after="0" w:line="240" w:lineRule="auto"/>
        <w:ind w:hanging="784"/>
        <w:jc w:val="both"/>
        <w:rPr>
          <w:rFonts w:ascii="Times New Roman" w:eastAsia="Calibri" w:hAnsi="Times New Roman" w:cs="Times New Roman"/>
          <w:sz w:val="28"/>
        </w:rPr>
      </w:pPr>
      <w:r w:rsidRPr="009F2BCC">
        <w:rPr>
          <w:rFonts w:ascii="Times New Roman" w:eastAsia="Calibri" w:hAnsi="Times New Roman" w:cs="Times New Roman"/>
          <w:sz w:val="28"/>
        </w:rPr>
        <w:t xml:space="preserve">С </w:t>
      </w:r>
      <w:r w:rsidRPr="009F2BCC">
        <w:rPr>
          <w:rFonts w:ascii="Times New Roman" w:eastAsia="Calibri" w:hAnsi="Times New Roman" w:cs="Times New Roman"/>
          <w:b/>
          <w:sz w:val="28"/>
        </w:rPr>
        <w:t>21 апреля по 26 апреля 2021 года</w:t>
      </w:r>
      <w:r w:rsidRPr="009F2BCC">
        <w:rPr>
          <w:rFonts w:ascii="Times New Roman" w:eastAsia="Calibri" w:hAnsi="Times New Roman" w:cs="Times New Roman"/>
          <w:sz w:val="28"/>
        </w:rPr>
        <w:t xml:space="preserve"> был проведен ряд мероприятий в рамках </w:t>
      </w:r>
      <w:r w:rsidRPr="009F2BCC">
        <w:rPr>
          <w:rFonts w:ascii="Times New Roman" w:eastAsia="Calibri" w:hAnsi="Times New Roman" w:cs="Times New Roman"/>
          <w:b/>
          <w:sz w:val="28"/>
        </w:rPr>
        <w:t xml:space="preserve">региональной Недели, посвященной 135-летию со дня рождения </w:t>
      </w:r>
      <w:proofErr w:type="spellStart"/>
      <w:r w:rsidRPr="009F2BCC">
        <w:rPr>
          <w:rFonts w:ascii="Times New Roman" w:eastAsia="Calibri" w:hAnsi="Times New Roman" w:cs="Times New Roman"/>
          <w:b/>
          <w:sz w:val="28"/>
        </w:rPr>
        <w:t>Габдуллы</w:t>
      </w:r>
      <w:proofErr w:type="spellEnd"/>
      <w:r w:rsidRPr="009F2BCC">
        <w:rPr>
          <w:rFonts w:ascii="Times New Roman" w:eastAsia="Calibri" w:hAnsi="Times New Roman" w:cs="Times New Roman"/>
          <w:b/>
          <w:sz w:val="28"/>
        </w:rPr>
        <w:t xml:space="preserve"> Тукая</w:t>
      </w:r>
      <w:r w:rsidRPr="009F2BCC">
        <w:rPr>
          <w:rFonts w:ascii="Times New Roman" w:eastAsia="Calibri" w:hAnsi="Times New Roman" w:cs="Times New Roman"/>
          <w:sz w:val="28"/>
        </w:rPr>
        <w:t xml:space="preserve">: </w:t>
      </w:r>
    </w:p>
    <w:p w:rsidR="009F2BCC" w:rsidRPr="00DE0688"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i/>
          <w:sz w:val="28"/>
        </w:rPr>
        <w:t xml:space="preserve">- </w:t>
      </w:r>
      <w:r w:rsidRPr="00DE0688">
        <w:rPr>
          <w:rFonts w:ascii="Times New Roman" w:eastAsia="Calibri" w:hAnsi="Times New Roman" w:cs="Times New Roman"/>
          <w:sz w:val="28"/>
        </w:rPr>
        <w:t xml:space="preserve">Конкурс Инсценировок по </w:t>
      </w:r>
      <w:proofErr w:type="gramStart"/>
      <w:r w:rsidRPr="00DE0688">
        <w:rPr>
          <w:rFonts w:ascii="Times New Roman" w:eastAsia="Calibri" w:hAnsi="Times New Roman" w:cs="Times New Roman"/>
          <w:sz w:val="28"/>
        </w:rPr>
        <w:t xml:space="preserve">произведениям  </w:t>
      </w:r>
      <w:proofErr w:type="spellStart"/>
      <w:r w:rsidRPr="00DE0688">
        <w:rPr>
          <w:rFonts w:ascii="Times New Roman" w:eastAsia="Calibri" w:hAnsi="Times New Roman" w:cs="Times New Roman"/>
          <w:sz w:val="28"/>
        </w:rPr>
        <w:t>Г.Тукая</w:t>
      </w:r>
      <w:proofErr w:type="spellEnd"/>
      <w:proofErr w:type="gramEnd"/>
      <w:r w:rsidRPr="00DE0688">
        <w:rPr>
          <w:rFonts w:ascii="Times New Roman" w:eastAsia="Calibri" w:hAnsi="Times New Roman" w:cs="Times New Roman"/>
          <w:sz w:val="28"/>
        </w:rPr>
        <w:t xml:space="preserve"> среди воспитанников ДОУ  Северо-восточного региона Республики Татарстан</w:t>
      </w:r>
    </w:p>
    <w:p w:rsidR="009F2BCC" w:rsidRPr="00DE0688" w:rsidRDefault="009F2BCC" w:rsidP="00DE0688">
      <w:pPr>
        <w:spacing w:after="0" w:line="240" w:lineRule="auto"/>
        <w:jc w:val="both"/>
        <w:rPr>
          <w:rFonts w:ascii="Times New Roman" w:eastAsia="Calibri" w:hAnsi="Times New Roman" w:cs="Times New Roman"/>
          <w:sz w:val="28"/>
        </w:rPr>
      </w:pPr>
      <w:r w:rsidRPr="00DE0688">
        <w:rPr>
          <w:rFonts w:ascii="Times New Roman" w:eastAsia="Calibri" w:hAnsi="Times New Roman" w:cs="Times New Roman"/>
          <w:sz w:val="28"/>
        </w:rPr>
        <w:t xml:space="preserve">Инсценировка сказок воспитывает интерес к литературному творчеству отдельных авторов; формирует эстетический вкус, укрепляет чувства дружбы, поддержки и взаимовыручки. Именно с такой целью прошел данный конкурс. На </w:t>
      </w:r>
      <w:r w:rsidRPr="00DE0688">
        <w:rPr>
          <w:rFonts w:ascii="Times New Roman" w:eastAsia="Calibri" w:hAnsi="Times New Roman" w:cs="Times New Roman"/>
          <w:sz w:val="28"/>
        </w:rPr>
        <w:lastRenderedPageBreak/>
        <w:t xml:space="preserve">сцене </w:t>
      </w:r>
      <w:proofErr w:type="spellStart"/>
      <w:r w:rsidRPr="00DE0688">
        <w:rPr>
          <w:rFonts w:ascii="Times New Roman" w:eastAsia="Calibri" w:hAnsi="Times New Roman" w:cs="Times New Roman"/>
          <w:sz w:val="28"/>
        </w:rPr>
        <w:t>педколледжа</w:t>
      </w:r>
      <w:proofErr w:type="spellEnd"/>
      <w:r w:rsidRPr="00DE0688">
        <w:rPr>
          <w:rFonts w:ascii="Times New Roman" w:eastAsia="Calibri" w:hAnsi="Times New Roman" w:cs="Times New Roman"/>
          <w:sz w:val="28"/>
        </w:rPr>
        <w:t xml:space="preserve"> настоящими актерами себя почувствовали 7 творческих коллективов детских садов г. Мензелинск.</w:t>
      </w:r>
    </w:p>
    <w:p w:rsidR="009F2BCC" w:rsidRPr="00DE0688" w:rsidRDefault="009F2BCC" w:rsidP="00DE0688">
      <w:pPr>
        <w:spacing w:after="0" w:line="240" w:lineRule="auto"/>
        <w:jc w:val="both"/>
        <w:rPr>
          <w:rFonts w:ascii="Times New Roman" w:eastAsia="Calibri" w:hAnsi="Times New Roman" w:cs="Times New Roman"/>
          <w:sz w:val="28"/>
        </w:rPr>
      </w:pPr>
      <w:r w:rsidRPr="00DE0688">
        <w:rPr>
          <w:rFonts w:ascii="Times New Roman" w:eastAsia="Calibri" w:hAnsi="Times New Roman" w:cs="Times New Roman"/>
          <w:sz w:val="28"/>
        </w:rPr>
        <w:t xml:space="preserve">- Конкурс стихотворений собственного сочинения, посвященных </w:t>
      </w:r>
      <w:proofErr w:type="spellStart"/>
      <w:r w:rsidRPr="00DE0688">
        <w:rPr>
          <w:rFonts w:ascii="Times New Roman" w:eastAsia="Calibri" w:hAnsi="Times New Roman" w:cs="Times New Roman"/>
          <w:sz w:val="28"/>
        </w:rPr>
        <w:t>Г.Тукаю</w:t>
      </w:r>
      <w:proofErr w:type="spellEnd"/>
      <w:r w:rsidRPr="00DE0688">
        <w:rPr>
          <w:rFonts w:ascii="Times New Roman" w:eastAsia="Calibri" w:hAnsi="Times New Roman" w:cs="Times New Roman"/>
          <w:sz w:val="28"/>
        </w:rPr>
        <w:t xml:space="preserve">, среди школьников СОШ и студентов ПОО Северо-восточного региона Республики Татарстан </w:t>
      </w:r>
    </w:p>
    <w:p w:rsidR="009F2BCC" w:rsidRPr="009F2BCC"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t>Конкурс проводился в два этапа:</w:t>
      </w:r>
      <w:r w:rsidRPr="009F2BCC">
        <w:rPr>
          <w:rFonts w:ascii="Times New Roman" w:eastAsia="Calibri" w:hAnsi="Times New Roman" w:cs="Times New Roman"/>
          <w:sz w:val="28"/>
        </w:rPr>
        <w:tab/>
      </w:r>
    </w:p>
    <w:p w:rsidR="009F2BCC" w:rsidRPr="009F2BCC"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t>1 этап – заочный: Работы принимались на татарском и русском языках.</w:t>
      </w:r>
    </w:p>
    <w:p w:rsidR="009F2BCC" w:rsidRPr="009F2BCC"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t>2 этап – очный. По итогам заочного тура определились участники очного этапа, которые были приглашены в Колледж для декламации своего стихотворения членам жюри.</w:t>
      </w:r>
    </w:p>
    <w:p w:rsidR="009F2BCC" w:rsidRPr="009F2BCC"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b/>
          <w:sz w:val="28"/>
        </w:rPr>
        <w:t xml:space="preserve">          26 апреля –</w:t>
      </w:r>
      <w:r w:rsidRPr="009F2BCC">
        <w:rPr>
          <w:rFonts w:ascii="Times New Roman" w:eastAsia="Calibri" w:hAnsi="Times New Roman" w:cs="Times New Roman"/>
          <w:sz w:val="28"/>
        </w:rPr>
        <w:t xml:space="preserve">день рождения великого поэта татарского народа </w:t>
      </w:r>
      <w:proofErr w:type="spellStart"/>
      <w:r w:rsidRPr="009F2BCC">
        <w:rPr>
          <w:rFonts w:ascii="Times New Roman" w:eastAsia="Calibri" w:hAnsi="Times New Roman" w:cs="Times New Roman"/>
          <w:sz w:val="28"/>
        </w:rPr>
        <w:t>Габдуллы</w:t>
      </w:r>
      <w:proofErr w:type="spellEnd"/>
      <w:r w:rsidRPr="009F2BCC">
        <w:rPr>
          <w:rFonts w:ascii="Times New Roman" w:eastAsia="Calibri" w:hAnsi="Times New Roman" w:cs="Times New Roman"/>
          <w:sz w:val="28"/>
        </w:rPr>
        <w:t xml:space="preserve"> Тукая. Традиционно этот день отмечается широко. Этот </w:t>
      </w:r>
      <w:proofErr w:type="gramStart"/>
      <w:r w:rsidRPr="009F2BCC">
        <w:rPr>
          <w:rFonts w:ascii="Times New Roman" w:eastAsia="Calibri" w:hAnsi="Times New Roman" w:cs="Times New Roman"/>
          <w:sz w:val="28"/>
        </w:rPr>
        <w:t>год  юбилейный</w:t>
      </w:r>
      <w:proofErr w:type="gramEnd"/>
      <w:r w:rsidRPr="009F2BCC">
        <w:rPr>
          <w:rFonts w:ascii="Times New Roman" w:eastAsia="Calibri" w:hAnsi="Times New Roman" w:cs="Times New Roman"/>
          <w:sz w:val="28"/>
        </w:rPr>
        <w:t xml:space="preserve">. В колледже   </w:t>
      </w:r>
      <w:proofErr w:type="gramStart"/>
      <w:r w:rsidRPr="009F2BCC">
        <w:rPr>
          <w:rFonts w:ascii="Times New Roman" w:eastAsia="Calibri" w:hAnsi="Times New Roman" w:cs="Times New Roman"/>
          <w:sz w:val="28"/>
        </w:rPr>
        <w:t>уже  прошли</w:t>
      </w:r>
      <w:proofErr w:type="gramEnd"/>
      <w:r w:rsidRPr="009F2BCC">
        <w:rPr>
          <w:rFonts w:ascii="Times New Roman" w:eastAsia="Calibri" w:hAnsi="Times New Roman" w:cs="Times New Roman"/>
          <w:sz w:val="28"/>
        </w:rPr>
        <w:t xml:space="preserve"> мероприятия регионального уровня, посвящённые  этой знаменательной дате. Сегодня Актовый зал распахнул свои двери нашим студентам. Открытие Недели </w:t>
      </w:r>
      <w:proofErr w:type="gramStart"/>
      <w:r w:rsidRPr="009F2BCC">
        <w:rPr>
          <w:rFonts w:ascii="Times New Roman" w:eastAsia="Calibri" w:hAnsi="Times New Roman" w:cs="Times New Roman"/>
          <w:sz w:val="28"/>
        </w:rPr>
        <w:t>филологов  было</w:t>
      </w:r>
      <w:proofErr w:type="gramEnd"/>
      <w:r w:rsidRPr="009F2BCC">
        <w:rPr>
          <w:rFonts w:ascii="Times New Roman" w:eastAsia="Calibri" w:hAnsi="Times New Roman" w:cs="Times New Roman"/>
          <w:sz w:val="28"/>
        </w:rPr>
        <w:t xml:space="preserve"> приурочено к 135-летию великого поэта. Звучали стихи о родном языке. Студентами 2Г группы была показана инсценировка </w:t>
      </w:r>
      <w:proofErr w:type="gramStart"/>
      <w:r w:rsidRPr="009F2BCC">
        <w:rPr>
          <w:rFonts w:ascii="Times New Roman" w:eastAsia="Calibri" w:hAnsi="Times New Roman" w:cs="Times New Roman"/>
          <w:sz w:val="28"/>
        </w:rPr>
        <w:t xml:space="preserve">стихотворения  </w:t>
      </w:r>
      <w:proofErr w:type="spellStart"/>
      <w:r w:rsidRPr="009F2BCC">
        <w:rPr>
          <w:rFonts w:ascii="Times New Roman" w:eastAsia="Calibri" w:hAnsi="Times New Roman" w:cs="Times New Roman"/>
          <w:sz w:val="28"/>
        </w:rPr>
        <w:t>Г.Тукая</w:t>
      </w:r>
      <w:proofErr w:type="spellEnd"/>
      <w:proofErr w:type="gramEnd"/>
      <w:r w:rsidRPr="009F2BCC">
        <w:rPr>
          <w:rFonts w:ascii="Times New Roman" w:eastAsia="Calibri" w:hAnsi="Times New Roman" w:cs="Times New Roman"/>
          <w:sz w:val="28"/>
        </w:rPr>
        <w:t xml:space="preserve"> «Су </w:t>
      </w:r>
      <w:proofErr w:type="spellStart"/>
      <w:r w:rsidRPr="009F2BCC">
        <w:rPr>
          <w:rFonts w:ascii="Times New Roman" w:eastAsia="Calibri" w:hAnsi="Times New Roman" w:cs="Times New Roman"/>
          <w:sz w:val="28"/>
        </w:rPr>
        <w:t>анасы</w:t>
      </w:r>
      <w:proofErr w:type="spellEnd"/>
      <w:r w:rsidRPr="009F2BCC">
        <w:rPr>
          <w:rFonts w:ascii="Times New Roman" w:eastAsia="Calibri" w:hAnsi="Times New Roman" w:cs="Times New Roman"/>
          <w:sz w:val="28"/>
        </w:rPr>
        <w:t xml:space="preserve">». Затем преподаватель татарского языка </w:t>
      </w:r>
      <w:proofErr w:type="spellStart"/>
      <w:r w:rsidRPr="009F2BCC">
        <w:rPr>
          <w:rFonts w:ascii="Times New Roman" w:eastAsia="Calibri" w:hAnsi="Times New Roman" w:cs="Times New Roman"/>
          <w:sz w:val="28"/>
        </w:rPr>
        <w:t>Гилязетдинова</w:t>
      </w:r>
      <w:proofErr w:type="spellEnd"/>
      <w:r w:rsidRPr="009F2BCC">
        <w:rPr>
          <w:rFonts w:ascii="Times New Roman" w:eastAsia="Calibri" w:hAnsi="Times New Roman" w:cs="Times New Roman"/>
          <w:sz w:val="28"/>
        </w:rPr>
        <w:t xml:space="preserve"> Г.М. провела </w:t>
      </w:r>
      <w:r w:rsidRPr="009F2BCC">
        <w:rPr>
          <w:rFonts w:ascii="Times New Roman" w:eastAsia="Calibri" w:hAnsi="Times New Roman" w:cs="Times New Roman"/>
          <w:b/>
          <w:sz w:val="28"/>
        </w:rPr>
        <w:t xml:space="preserve">со студентами первых </w:t>
      </w:r>
      <w:proofErr w:type="gramStart"/>
      <w:r w:rsidRPr="009F2BCC">
        <w:rPr>
          <w:rFonts w:ascii="Times New Roman" w:eastAsia="Calibri" w:hAnsi="Times New Roman" w:cs="Times New Roman"/>
          <w:b/>
          <w:sz w:val="28"/>
        </w:rPr>
        <w:t>курсов  игру</w:t>
      </w:r>
      <w:proofErr w:type="gramEnd"/>
      <w:r w:rsidRPr="009F2BCC">
        <w:rPr>
          <w:rFonts w:ascii="Times New Roman" w:eastAsia="Calibri" w:hAnsi="Times New Roman" w:cs="Times New Roman"/>
          <w:b/>
          <w:sz w:val="28"/>
        </w:rPr>
        <w:t>-викторину «</w:t>
      </w:r>
      <w:proofErr w:type="spellStart"/>
      <w:r w:rsidRPr="009F2BCC">
        <w:rPr>
          <w:rFonts w:ascii="Times New Roman" w:eastAsia="Calibri" w:hAnsi="Times New Roman" w:cs="Times New Roman"/>
          <w:b/>
          <w:sz w:val="28"/>
        </w:rPr>
        <w:t>Башваткыч</w:t>
      </w:r>
      <w:proofErr w:type="spellEnd"/>
      <w:r w:rsidRPr="009F2BCC">
        <w:rPr>
          <w:rFonts w:ascii="Times New Roman" w:eastAsia="Calibri" w:hAnsi="Times New Roman" w:cs="Times New Roman"/>
          <w:b/>
          <w:sz w:val="28"/>
        </w:rPr>
        <w:t>»</w:t>
      </w:r>
      <w:r w:rsidRPr="009F2BCC">
        <w:rPr>
          <w:rFonts w:ascii="Times New Roman" w:eastAsia="Calibri" w:hAnsi="Times New Roman" w:cs="Times New Roman"/>
          <w:sz w:val="28"/>
        </w:rPr>
        <w:t xml:space="preserve">. Как и в телевизионной </w:t>
      </w:r>
      <w:proofErr w:type="gramStart"/>
      <w:r w:rsidRPr="009F2BCC">
        <w:rPr>
          <w:rFonts w:ascii="Times New Roman" w:eastAsia="Calibri" w:hAnsi="Times New Roman" w:cs="Times New Roman"/>
          <w:sz w:val="28"/>
        </w:rPr>
        <w:t>одноимённой  игре</w:t>
      </w:r>
      <w:proofErr w:type="gramEnd"/>
      <w:r w:rsidRPr="009F2BCC">
        <w:rPr>
          <w:rFonts w:ascii="Times New Roman" w:eastAsia="Calibri" w:hAnsi="Times New Roman" w:cs="Times New Roman"/>
          <w:sz w:val="28"/>
        </w:rPr>
        <w:t xml:space="preserve">, участники не только отвечали на  сложные вопросы ведущего, но и рассказали о себе и показали домашние «заготовки». Болельщики выручали своих. Вопросы достались даже преподавателям. За правильно угаданные ответы гости получали сладкие призы. А победители, как и полагается, были награждены ценными подарками. Даже был разыгран </w:t>
      </w:r>
      <w:proofErr w:type="spellStart"/>
      <w:proofErr w:type="gramStart"/>
      <w:r w:rsidRPr="009F2BCC">
        <w:rPr>
          <w:rFonts w:ascii="Times New Roman" w:eastAsia="Calibri" w:hAnsi="Times New Roman" w:cs="Times New Roman"/>
          <w:sz w:val="28"/>
        </w:rPr>
        <w:t>суперприз:для</w:t>
      </w:r>
      <w:proofErr w:type="spellEnd"/>
      <w:proofErr w:type="gramEnd"/>
      <w:r w:rsidRPr="009F2BCC">
        <w:rPr>
          <w:rFonts w:ascii="Times New Roman" w:eastAsia="Calibri" w:hAnsi="Times New Roman" w:cs="Times New Roman"/>
          <w:sz w:val="28"/>
        </w:rPr>
        <w:t xml:space="preserve"> этого необходимо было угадать пословицу по стихотворению </w:t>
      </w:r>
      <w:proofErr w:type="spellStart"/>
      <w:r w:rsidRPr="009F2BCC">
        <w:rPr>
          <w:rFonts w:ascii="Times New Roman" w:eastAsia="Calibri" w:hAnsi="Times New Roman" w:cs="Times New Roman"/>
          <w:sz w:val="28"/>
        </w:rPr>
        <w:t>Габдуллы</w:t>
      </w:r>
      <w:proofErr w:type="spellEnd"/>
      <w:r w:rsidRPr="009F2BCC">
        <w:rPr>
          <w:rFonts w:ascii="Times New Roman" w:eastAsia="Calibri" w:hAnsi="Times New Roman" w:cs="Times New Roman"/>
          <w:sz w:val="28"/>
        </w:rPr>
        <w:t xml:space="preserve"> Тукая.</w:t>
      </w:r>
    </w:p>
    <w:p w:rsidR="009F2BCC" w:rsidRPr="009F2BCC" w:rsidRDefault="009F2BCC" w:rsidP="00DE0688">
      <w:pPr>
        <w:spacing w:after="0" w:line="240" w:lineRule="auto"/>
        <w:rPr>
          <w:rFonts w:ascii="Times New Roman" w:eastAsia="Calibri" w:hAnsi="Times New Roman" w:cs="Times New Roman"/>
          <w:b/>
          <w:sz w:val="28"/>
        </w:rPr>
      </w:pPr>
      <w:r w:rsidRPr="009F2BCC">
        <w:rPr>
          <w:rFonts w:ascii="Times New Roman" w:eastAsia="Calibri" w:hAnsi="Times New Roman" w:cs="Times New Roman"/>
          <w:sz w:val="28"/>
        </w:rPr>
        <w:t xml:space="preserve">Такое же мероприятие было проведено и для </w:t>
      </w:r>
      <w:r w:rsidRPr="009F2BCC">
        <w:rPr>
          <w:rFonts w:ascii="Times New Roman" w:eastAsia="Calibri" w:hAnsi="Times New Roman" w:cs="Times New Roman"/>
          <w:b/>
          <w:sz w:val="28"/>
        </w:rPr>
        <w:t xml:space="preserve">8 </w:t>
      </w:r>
      <w:proofErr w:type="spellStart"/>
      <w:r w:rsidRPr="009F2BCC">
        <w:rPr>
          <w:rFonts w:ascii="Times New Roman" w:eastAsia="Calibri" w:hAnsi="Times New Roman" w:cs="Times New Roman"/>
          <w:b/>
          <w:sz w:val="28"/>
        </w:rPr>
        <w:t>классников</w:t>
      </w:r>
      <w:proofErr w:type="spellEnd"/>
      <w:r w:rsidRPr="009F2BCC">
        <w:rPr>
          <w:rFonts w:ascii="Times New Roman" w:eastAsia="Calibri" w:hAnsi="Times New Roman" w:cs="Times New Roman"/>
          <w:b/>
          <w:sz w:val="28"/>
        </w:rPr>
        <w:t xml:space="preserve"> Мензелинского муниципального района.</w:t>
      </w:r>
    </w:p>
    <w:p w:rsidR="009F2BCC" w:rsidRPr="009F2BCC" w:rsidRDefault="009F2BCC" w:rsidP="00DE0688">
      <w:pPr>
        <w:numPr>
          <w:ilvl w:val="0"/>
          <w:numId w:val="41"/>
        </w:numPr>
        <w:spacing w:after="0" w:line="240" w:lineRule="auto"/>
        <w:ind w:left="142" w:firstLine="708"/>
        <w:jc w:val="both"/>
        <w:rPr>
          <w:rFonts w:ascii="Times New Roman" w:eastAsia="Calibri" w:hAnsi="Times New Roman" w:cs="Times New Roman"/>
          <w:b/>
          <w:sz w:val="28"/>
        </w:rPr>
      </w:pPr>
      <w:r w:rsidRPr="009F2BCC">
        <w:rPr>
          <w:rFonts w:ascii="Times New Roman" w:eastAsia="Calibri" w:hAnsi="Times New Roman" w:cs="Times New Roman"/>
          <w:sz w:val="28"/>
        </w:rPr>
        <w:t xml:space="preserve">В соответствии с Планом мероприятий Министерства образования и науки Республики Татарстан по проведению Года родных языков и народного единства в 2021 году, утвержденным приказом Министерства образования и науки Республики Татарстан от 20.01.2021 № под 41/21 «Об утверждении плана мероприятий  Министерства образования и науки Республики Татарстан по проведению Года родных языков и народного единства в 2021 году»  </w:t>
      </w:r>
      <w:r w:rsidRPr="009F2BCC">
        <w:rPr>
          <w:rFonts w:ascii="Times New Roman" w:eastAsia="Calibri" w:hAnsi="Times New Roman" w:cs="Times New Roman"/>
          <w:b/>
          <w:sz w:val="28"/>
        </w:rPr>
        <w:t>27  мая 2021 года</w:t>
      </w:r>
      <w:r w:rsidRPr="009F2BCC">
        <w:rPr>
          <w:rFonts w:ascii="Times New Roman" w:eastAsia="Calibri" w:hAnsi="Times New Roman" w:cs="Times New Roman"/>
          <w:sz w:val="28"/>
        </w:rPr>
        <w:t xml:space="preserve"> в ГАПОУ «Мензелинский педагогический колледж имени Мусы Джалиля» прошел </w:t>
      </w:r>
      <w:r w:rsidRPr="009F2BCC">
        <w:rPr>
          <w:rFonts w:ascii="Times New Roman" w:eastAsia="Calibri" w:hAnsi="Times New Roman" w:cs="Times New Roman"/>
          <w:b/>
          <w:sz w:val="28"/>
        </w:rPr>
        <w:t>республиканский конкурс «Лингвистик Сабантуй» среди студентов профессиональных образовательных организаций Республики Татарстан.</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Цели Конкурса: содействие в обеспечении функционирования татарского языка как государственного в Республике Татарстан; повышение уровня владения нормами татарского языка и речевой культуры; развитие интеллектуального потенциала студентов, необходимого для успешной самореализации и социализации личности.</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В Республиканском конкурсе приняли участие 13 профессиональных образовательных организаций Республики Татарстан:</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lastRenderedPageBreak/>
        <w:t>ГАПОУ «Нижнекамский многопрофильный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«Нижнекамский агропромышленный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proofErr w:type="spellStart"/>
      <w:proofErr w:type="gramStart"/>
      <w:r w:rsidRPr="009F2BCC">
        <w:rPr>
          <w:rFonts w:ascii="Times New Roman" w:eastAsia="Calibri" w:hAnsi="Times New Roman" w:cs="Times New Roman"/>
          <w:sz w:val="28"/>
        </w:rPr>
        <w:t>ГАПОУ«</w:t>
      </w:r>
      <w:proofErr w:type="gramEnd"/>
      <w:r w:rsidRPr="009F2BCC">
        <w:rPr>
          <w:rFonts w:ascii="Times New Roman" w:eastAsia="Calibri" w:hAnsi="Times New Roman" w:cs="Times New Roman"/>
          <w:sz w:val="28"/>
        </w:rPr>
        <w:t>Бугульминский</w:t>
      </w:r>
      <w:proofErr w:type="spellEnd"/>
      <w:r w:rsidRPr="009F2BCC">
        <w:rPr>
          <w:rFonts w:ascii="Times New Roman" w:eastAsia="Calibri" w:hAnsi="Times New Roman" w:cs="Times New Roman"/>
          <w:sz w:val="28"/>
        </w:rPr>
        <w:t xml:space="preserve"> </w:t>
      </w:r>
      <w:proofErr w:type="spellStart"/>
      <w:r w:rsidRPr="009F2BCC">
        <w:rPr>
          <w:rFonts w:ascii="Times New Roman" w:eastAsia="Calibri" w:hAnsi="Times New Roman" w:cs="Times New Roman"/>
          <w:sz w:val="28"/>
        </w:rPr>
        <w:t>машинострительный</w:t>
      </w:r>
      <w:proofErr w:type="spellEnd"/>
      <w:r w:rsidRPr="009F2BCC">
        <w:rPr>
          <w:rFonts w:ascii="Times New Roman" w:eastAsia="Calibri" w:hAnsi="Times New Roman" w:cs="Times New Roman"/>
          <w:sz w:val="28"/>
        </w:rPr>
        <w:t xml:space="preserve"> техникум»</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w:t>
      </w:r>
      <w:proofErr w:type="spellStart"/>
      <w:r w:rsidRPr="009F2BCC">
        <w:rPr>
          <w:rFonts w:ascii="Times New Roman" w:eastAsia="Calibri" w:hAnsi="Times New Roman" w:cs="Times New Roman"/>
          <w:sz w:val="28"/>
        </w:rPr>
        <w:t>Кукморский</w:t>
      </w:r>
      <w:proofErr w:type="spellEnd"/>
      <w:r w:rsidRPr="009F2BCC">
        <w:rPr>
          <w:rFonts w:ascii="Times New Roman" w:eastAsia="Calibri" w:hAnsi="Times New Roman" w:cs="Times New Roman"/>
          <w:sz w:val="28"/>
        </w:rPr>
        <w:t xml:space="preserve"> аграрный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w:t>
      </w:r>
      <w:proofErr w:type="spellStart"/>
      <w:r w:rsidRPr="009F2BCC">
        <w:rPr>
          <w:rFonts w:ascii="Times New Roman" w:eastAsia="Calibri" w:hAnsi="Times New Roman" w:cs="Times New Roman"/>
          <w:sz w:val="28"/>
        </w:rPr>
        <w:t>Чистопольский</w:t>
      </w:r>
      <w:proofErr w:type="spellEnd"/>
      <w:r w:rsidRPr="009F2BCC">
        <w:rPr>
          <w:rFonts w:ascii="Times New Roman" w:eastAsia="Calibri" w:hAnsi="Times New Roman" w:cs="Times New Roman"/>
          <w:sz w:val="28"/>
        </w:rPr>
        <w:t xml:space="preserve"> многопрофильный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w:t>
      </w:r>
      <w:proofErr w:type="spellStart"/>
      <w:r w:rsidRPr="009F2BCC">
        <w:rPr>
          <w:rFonts w:ascii="Times New Roman" w:eastAsia="Calibri" w:hAnsi="Times New Roman" w:cs="Times New Roman"/>
          <w:sz w:val="28"/>
        </w:rPr>
        <w:t>Нурлатский</w:t>
      </w:r>
      <w:proofErr w:type="spellEnd"/>
      <w:r w:rsidRPr="009F2BCC">
        <w:rPr>
          <w:rFonts w:ascii="Times New Roman" w:eastAsia="Calibri" w:hAnsi="Times New Roman" w:cs="Times New Roman"/>
          <w:sz w:val="28"/>
        </w:rPr>
        <w:t xml:space="preserve"> аграрный техникум»</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ГАПОУ «Арский педагогический колледж им. </w:t>
      </w:r>
      <w:proofErr w:type="spellStart"/>
      <w:r w:rsidRPr="009F2BCC">
        <w:rPr>
          <w:rFonts w:ascii="Times New Roman" w:eastAsia="Calibri" w:hAnsi="Times New Roman" w:cs="Times New Roman"/>
          <w:sz w:val="28"/>
        </w:rPr>
        <w:t>Г.Тукая</w:t>
      </w:r>
      <w:proofErr w:type="spellEnd"/>
      <w:r w:rsidRPr="009F2BCC">
        <w:rPr>
          <w:rFonts w:ascii="Times New Roman" w:eastAsia="Calibri" w:hAnsi="Times New Roman" w:cs="Times New Roman"/>
          <w:sz w:val="28"/>
        </w:rPr>
        <w:t>»</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«Казанский строительный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ГАПОУ «Казанский нефтехимический колледж им. </w:t>
      </w:r>
      <w:proofErr w:type="spellStart"/>
      <w:r w:rsidRPr="009F2BCC">
        <w:rPr>
          <w:rFonts w:ascii="Times New Roman" w:eastAsia="Calibri" w:hAnsi="Times New Roman" w:cs="Times New Roman"/>
          <w:sz w:val="28"/>
        </w:rPr>
        <w:t>В.П.Лушникова</w:t>
      </w:r>
      <w:proofErr w:type="spellEnd"/>
      <w:r w:rsidRPr="009F2BCC">
        <w:rPr>
          <w:rFonts w:ascii="Times New Roman" w:eastAsia="Calibri" w:hAnsi="Times New Roman" w:cs="Times New Roman"/>
          <w:sz w:val="28"/>
        </w:rPr>
        <w:t>»</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 xml:space="preserve">ГАПОУ «Колледж нефтехимии и нефтепереработки им. </w:t>
      </w:r>
      <w:proofErr w:type="spellStart"/>
      <w:r w:rsidRPr="009F2BCC">
        <w:rPr>
          <w:rFonts w:ascii="Times New Roman" w:eastAsia="Calibri" w:hAnsi="Times New Roman" w:cs="Times New Roman"/>
          <w:sz w:val="28"/>
        </w:rPr>
        <w:t>Н.В.Лемаева</w:t>
      </w:r>
      <w:proofErr w:type="spellEnd"/>
      <w:r w:rsidRPr="009F2BCC">
        <w:rPr>
          <w:rFonts w:ascii="Times New Roman" w:eastAsia="Calibri" w:hAnsi="Times New Roman" w:cs="Times New Roman"/>
          <w:sz w:val="28"/>
        </w:rPr>
        <w:t>»</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«Набережночелнинский педагогический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w:t>
      </w:r>
      <w:proofErr w:type="spellStart"/>
      <w:r w:rsidRPr="009F2BCC">
        <w:rPr>
          <w:rFonts w:ascii="Times New Roman" w:eastAsia="Calibri" w:hAnsi="Times New Roman" w:cs="Times New Roman"/>
          <w:sz w:val="28"/>
        </w:rPr>
        <w:t>Елабужский</w:t>
      </w:r>
      <w:proofErr w:type="spellEnd"/>
      <w:r w:rsidRPr="009F2BCC">
        <w:rPr>
          <w:rFonts w:ascii="Times New Roman" w:eastAsia="Calibri" w:hAnsi="Times New Roman" w:cs="Times New Roman"/>
          <w:sz w:val="28"/>
        </w:rPr>
        <w:t xml:space="preserve"> политехнический колледж»</w:t>
      </w:r>
    </w:p>
    <w:p w:rsidR="009F2BCC" w:rsidRPr="009F2BCC" w:rsidRDefault="009F2BCC" w:rsidP="00DE0688">
      <w:pPr>
        <w:spacing w:after="0" w:line="240" w:lineRule="auto"/>
        <w:ind w:firstLine="708"/>
        <w:jc w:val="both"/>
        <w:rPr>
          <w:rFonts w:ascii="Times New Roman" w:eastAsia="Calibri" w:hAnsi="Times New Roman" w:cs="Times New Roman"/>
          <w:sz w:val="28"/>
        </w:rPr>
      </w:pPr>
      <w:r w:rsidRPr="009F2BCC">
        <w:rPr>
          <w:rFonts w:ascii="Times New Roman" w:eastAsia="Calibri" w:hAnsi="Times New Roman" w:cs="Times New Roman"/>
          <w:sz w:val="28"/>
        </w:rPr>
        <w:t>ГАПОУ «Мензелинский педагогический колледж имени Мусы Джалиля»</w:t>
      </w:r>
    </w:p>
    <w:p w:rsidR="009F2BCC" w:rsidRPr="009F2BCC" w:rsidRDefault="009F2BCC" w:rsidP="00DE0688">
      <w:pPr>
        <w:tabs>
          <w:tab w:val="left" w:pos="1178"/>
        </w:tabs>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t>По итогам проведенного мероприятия места распределились следующим образом:</w:t>
      </w:r>
    </w:p>
    <w:tbl>
      <w:tblPr>
        <w:tblStyle w:val="a3"/>
        <w:tblW w:w="0" w:type="auto"/>
        <w:tblLook w:val="04A0" w:firstRow="1" w:lastRow="0" w:firstColumn="1" w:lastColumn="0" w:noHBand="0" w:noVBand="1"/>
      </w:tblPr>
      <w:tblGrid>
        <w:gridCol w:w="521"/>
        <w:gridCol w:w="5824"/>
        <w:gridCol w:w="3402"/>
      </w:tblGrid>
      <w:tr w:rsidR="009F2BCC" w:rsidRPr="009F2BCC" w:rsidTr="009F2BCC">
        <w:tc>
          <w:tcPr>
            <w:tcW w:w="521" w:type="dxa"/>
          </w:tcPr>
          <w:p w:rsidR="009F2BCC" w:rsidRPr="00DE0688" w:rsidRDefault="009F2BCC" w:rsidP="00DE0688">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w:t>
            </w:r>
          </w:p>
        </w:tc>
        <w:tc>
          <w:tcPr>
            <w:tcW w:w="5824" w:type="dxa"/>
          </w:tcPr>
          <w:p w:rsidR="009F2BCC" w:rsidRPr="00DE0688" w:rsidRDefault="009F2BCC" w:rsidP="00DE0688">
            <w:pPr>
              <w:rPr>
                <w:rFonts w:ascii="Times New Roman" w:eastAsia="Calibri" w:hAnsi="Times New Roman" w:cs="Times New Roman"/>
                <w:b/>
                <w:sz w:val="24"/>
              </w:rPr>
            </w:pPr>
            <w:r w:rsidRPr="00DE0688">
              <w:rPr>
                <w:rFonts w:ascii="Times New Roman" w:eastAsia="Calibri" w:hAnsi="Times New Roman" w:cs="Times New Roman"/>
                <w:b/>
                <w:sz w:val="24"/>
                <w:lang w:val="tt-RU"/>
              </w:rPr>
              <w:t>Название ПОО РТ</w:t>
            </w:r>
            <w:r w:rsidRPr="00DE0688">
              <w:rPr>
                <w:rFonts w:ascii="Times New Roman" w:eastAsia="Calibri" w:hAnsi="Times New Roman" w:cs="Times New Roman"/>
                <w:b/>
                <w:sz w:val="24"/>
              </w:rPr>
              <w:t xml:space="preserve">   </w:t>
            </w:r>
          </w:p>
        </w:tc>
        <w:tc>
          <w:tcPr>
            <w:tcW w:w="3402" w:type="dxa"/>
          </w:tcPr>
          <w:p w:rsidR="009F2BCC" w:rsidRPr="00DE0688" w:rsidRDefault="009F2BCC" w:rsidP="00DE0688">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 xml:space="preserve">Результат     </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1</w:t>
            </w:r>
          </w:p>
        </w:tc>
        <w:tc>
          <w:tcPr>
            <w:tcW w:w="5824" w:type="dxa"/>
            <w:vAlign w:val="center"/>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rPr>
              <w:t xml:space="preserve">ГАПОУ «Арский педагогический колледж им. </w:t>
            </w:r>
            <w:proofErr w:type="spellStart"/>
            <w:r w:rsidRPr="00DE0688">
              <w:rPr>
                <w:rFonts w:ascii="Times New Roman" w:eastAsia="Calibri" w:hAnsi="Times New Roman" w:cs="Times New Roman"/>
                <w:sz w:val="24"/>
              </w:rPr>
              <w:t>Г.Тукая</w:t>
            </w:r>
            <w:proofErr w:type="spellEnd"/>
            <w:r w:rsidRPr="00DE0688">
              <w:rPr>
                <w:rFonts w:ascii="Times New Roman" w:eastAsia="Calibri" w:hAnsi="Times New Roman" w:cs="Times New Roman"/>
                <w:sz w:val="24"/>
              </w:rPr>
              <w:t>»</w:t>
            </w: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lang w:val="tt-RU"/>
              </w:rPr>
              <w:t>Диплом 1 степени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2</w:t>
            </w:r>
          </w:p>
        </w:tc>
        <w:tc>
          <w:tcPr>
            <w:tcW w:w="5824" w:type="dxa"/>
            <w:vAlign w:val="center"/>
          </w:tcPr>
          <w:p w:rsidR="009F2BCC" w:rsidRPr="00DE0688" w:rsidRDefault="009F2BCC" w:rsidP="009F2BCC">
            <w:pPr>
              <w:jc w:val="both"/>
              <w:rPr>
                <w:rFonts w:ascii="Times New Roman" w:eastAsia="Calibri" w:hAnsi="Times New Roman" w:cs="Times New Roman"/>
                <w:sz w:val="24"/>
              </w:rPr>
            </w:pPr>
            <w:r w:rsidRPr="00DE0688">
              <w:rPr>
                <w:rFonts w:ascii="Times New Roman" w:eastAsia="Calibri" w:hAnsi="Times New Roman" w:cs="Times New Roman"/>
                <w:sz w:val="24"/>
              </w:rPr>
              <w:t>ГАПОУ «Мензелинский педагогический колледж имени Мусы Джалиля»</w:t>
            </w:r>
          </w:p>
          <w:p w:rsidR="009F2BCC" w:rsidRPr="00DE0688" w:rsidRDefault="009F2BCC" w:rsidP="009F2BCC">
            <w:pPr>
              <w:rPr>
                <w:rFonts w:ascii="Times New Roman" w:eastAsia="Calibri" w:hAnsi="Times New Roman" w:cs="Times New Roman"/>
                <w:sz w:val="24"/>
              </w:rPr>
            </w:pP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lang w:val="tt-RU"/>
              </w:rPr>
              <w:t>Диплом 1 степени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3</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ГАПОУ «Набережночелнинский педагогический колледж»</w:t>
            </w: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lang w:val="tt-RU"/>
              </w:rPr>
              <w:t>Диплом 2 степени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4</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lang w:val="tt-RU"/>
              </w:rPr>
              <w:t xml:space="preserve">ГАПОУ </w:t>
            </w:r>
            <w:r w:rsidRPr="00DE0688">
              <w:rPr>
                <w:rFonts w:ascii="Times New Roman" w:eastAsia="Calibri" w:hAnsi="Times New Roman" w:cs="Times New Roman"/>
                <w:sz w:val="24"/>
              </w:rPr>
              <w:t>«</w:t>
            </w:r>
            <w:r w:rsidRPr="00DE0688">
              <w:rPr>
                <w:rFonts w:ascii="Times New Roman" w:eastAsia="Calibri" w:hAnsi="Times New Roman" w:cs="Times New Roman"/>
                <w:sz w:val="24"/>
                <w:lang w:val="tt-RU"/>
              </w:rPr>
              <w:t>Ни</w:t>
            </w:r>
            <w:proofErr w:type="spellStart"/>
            <w:r w:rsidRPr="00DE0688">
              <w:rPr>
                <w:rFonts w:ascii="Times New Roman" w:eastAsia="Calibri" w:hAnsi="Times New Roman" w:cs="Times New Roman"/>
                <w:sz w:val="24"/>
              </w:rPr>
              <w:t>жнекамский</w:t>
            </w:r>
            <w:proofErr w:type="spellEnd"/>
            <w:r w:rsidRPr="00DE0688">
              <w:rPr>
                <w:rFonts w:ascii="Times New Roman" w:eastAsia="Calibri" w:hAnsi="Times New Roman" w:cs="Times New Roman"/>
                <w:sz w:val="24"/>
              </w:rPr>
              <w:t xml:space="preserve"> многопрофильный колледж»</w:t>
            </w: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lang w:val="tt-RU"/>
              </w:rPr>
              <w:t>Диплом 2 степени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5</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ГАПОУ «</w:t>
            </w:r>
            <w:proofErr w:type="spellStart"/>
            <w:r w:rsidRPr="00DE0688">
              <w:rPr>
                <w:rFonts w:ascii="Times New Roman" w:eastAsia="Calibri" w:hAnsi="Times New Roman" w:cs="Times New Roman"/>
                <w:sz w:val="24"/>
              </w:rPr>
              <w:t>Елабужский</w:t>
            </w:r>
            <w:proofErr w:type="spellEnd"/>
            <w:r w:rsidRPr="00DE0688">
              <w:rPr>
                <w:rFonts w:ascii="Times New Roman" w:eastAsia="Calibri" w:hAnsi="Times New Roman" w:cs="Times New Roman"/>
                <w:sz w:val="24"/>
              </w:rPr>
              <w:t xml:space="preserve"> политехнический колледж»</w:t>
            </w: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lang w:val="tt-RU"/>
              </w:rPr>
              <w:t>Диплом 3 степени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6</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lang w:val="tt-RU"/>
              </w:rPr>
              <w:t xml:space="preserve">ГАПОУ </w:t>
            </w:r>
            <w:r w:rsidRPr="00DE0688">
              <w:rPr>
                <w:rFonts w:ascii="Times New Roman" w:eastAsia="Calibri" w:hAnsi="Times New Roman" w:cs="Times New Roman"/>
                <w:sz w:val="24"/>
              </w:rPr>
              <w:t>«</w:t>
            </w:r>
            <w:r w:rsidRPr="00DE0688">
              <w:rPr>
                <w:rFonts w:ascii="Times New Roman" w:eastAsia="Calibri" w:hAnsi="Times New Roman" w:cs="Times New Roman"/>
                <w:sz w:val="24"/>
                <w:lang w:val="tt-RU"/>
              </w:rPr>
              <w:t>Ни</w:t>
            </w:r>
            <w:proofErr w:type="spellStart"/>
            <w:r w:rsidRPr="00DE0688">
              <w:rPr>
                <w:rFonts w:ascii="Times New Roman" w:eastAsia="Calibri" w:hAnsi="Times New Roman" w:cs="Times New Roman"/>
                <w:sz w:val="24"/>
              </w:rPr>
              <w:t>жнекамский</w:t>
            </w:r>
            <w:proofErr w:type="spellEnd"/>
            <w:r w:rsidRPr="00DE0688">
              <w:rPr>
                <w:rFonts w:ascii="Times New Roman" w:eastAsia="Calibri" w:hAnsi="Times New Roman" w:cs="Times New Roman"/>
                <w:sz w:val="24"/>
              </w:rPr>
              <w:t xml:space="preserve"> агропромышленный колледж»</w:t>
            </w: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lang w:val="tt-RU"/>
              </w:rPr>
              <w:t>Диплом 3 степени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7</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lang w:val="tt-RU"/>
              </w:rPr>
              <w:t xml:space="preserve">ГАПОУ </w:t>
            </w:r>
            <w:r w:rsidRPr="00DE0688">
              <w:rPr>
                <w:rFonts w:ascii="Times New Roman" w:eastAsia="Calibri" w:hAnsi="Times New Roman" w:cs="Times New Roman"/>
                <w:sz w:val="24"/>
              </w:rPr>
              <w:t>«</w:t>
            </w:r>
            <w:r w:rsidRPr="00DE0688">
              <w:rPr>
                <w:rFonts w:ascii="Times New Roman" w:eastAsia="Calibri" w:hAnsi="Times New Roman" w:cs="Times New Roman"/>
                <w:sz w:val="24"/>
                <w:lang w:val="tt-RU"/>
              </w:rPr>
              <w:t>Чистопольский многопрофильный колледж</w:t>
            </w:r>
            <w:r w:rsidRPr="00DE0688">
              <w:rPr>
                <w:rFonts w:ascii="Times New Roman" w:eastAsia="Calibri" w:hAnsi="Times New Roman" w:cs="Times New Roman"/>
                <w:sz w:val="24"/>
              </w:rPr>
              <w:t>»</w:t>
            </w:r>
          </w:p>
        </w:tc>
        <w:tc>
          <w:tcPr>
            <w:tcW w:w="3402" w:type="dxa"/>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Диплом победителя в номинации «Стремление к победе»</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8</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ГАПОУ «Казанский строительный колледж»</w:t>
            </w:r>
          </w:p>
        </w:tc>
        <w:tc>
          <w:tcPr>
            <w:tcW w:w="3402" w:type="dxa"/>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Сертификат об участии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9</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 xml:space="preserve">ГАПОУ «Казанский нефтехимический колледж им. </w:t>
            </w:r>
            <w:proofErr w:type="spellStart"/>
            <w:r w:rsidRPr="00DE0688">
              <w:rPr>
                <w:rFonts w:ascii="Times New Roman" w:eastAsia="Calibri" w:hAnsi="Times New Roman" w:cs="Times New Roman"/>
                <w:sz w:val="24"/>
              </w:rPr>
              <w:t>В.П.Лушникова</w:t>
            </w:r>
            <w:proofErr w:type="spellEnd"/>
            <w:r w:rsidRPr="00DE0688">
              <w:rPr>
                <w:rFonts w:ascii="Times New Roman" w:eastAsia="Calibri" w:hAnsi="Times New Roman" w:cs="Times New Roman"/>
                <w:sz w:val="24"/>
              </w:rPr>
              <w:t>»</w:t>
            </w:r>
          </w:p>
        </w:tc>
        <w:tc>
          <w:tcPr>
            <w:tcW w:w="3402" w:type="dxa"/>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Сертификат об участии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10</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 xml:space="preserve">ГАПОУ «Колледж нефтехимии и нефтепереработки им. </w:t>
            </w:r>
            <w:proofErr w:type="spellStart"/>
            <w:r w:rsidRPr="00DE0688">
              <w:rPr>
                <w:rFonts w:ascii="Times New Roman" w:eastAsia="Calibri" w:hAnsi="Times New Roman" w:cs="Times New Roman"/>
                <w:sz w:val="24"/>
              </w:rPr>
              <w:t>Н.В.Лемаева</w:t>
            </w:r>
            <w:proofErr w:type="spellEnd"/>
            <w:r w:rsidRPr="00DE0688">
              <w:rPr>
                <w:rFonts w:ascii="Times New Roman" w:eastAsia="Calibri" w:hAnsi="Times New Roman" w:cs="Times New Roman"/>
                <w:sz w:val="24"/>
              </w:rPr>
              <w:t>»</w:t>
            </w:r>
          </w:p>
        </w:tc>
        <w:tc>
          <w:tcPr>
            <w:tcW w:w="3402" w:type="dxa"/>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Сертификат об участии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11</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lang w:val="tt-RU"/>
              </w:rPr>
              <w:t xml:space="preserve">ГАПОУ </w:t>
            </w:r>
            <w:r w:rsidRPr="00DE0688">
              <w:rPr>
                <w:rFonts w:ascii="Times New Roman" w:eastAsia="Calibri" w:hAnsi="Times New Roman" w:cs="Times New Roman"/>
                <w:sz w:val="24"/>
              </w:rPr>
              <w:t>«</w:t>
            </w:r>
            <w:r w:rsidRPr="00DE0688">
              <w:rPr>
                <w:rFonts w:ascii="Times New Roman" w:eastAsia="Calibri" w:hAnsi="Times New Roman" w:cs="Times New Roman"/>
                <w:sz w:val="24"/>
                <w:lang w:val="tt-RU"/>
              </w:rPr>
              <w:t>Кукморский аграрный колледж</w:t>
            </w:r>
            <w:r w:rsidRPr="00DE0688">
              <w:rPr>
                <w:rFonts w:ascii="Times New Roman" w:eastAsia="Calibri" w:hAnsi="Times New Roman" w:cs="Times New Roman"/>
                <w:sz w:val="24"/>
              </w:rPr>
              <w:t>»</w:t>
            </w:r>
          </w:p>
        </w:tc>
        <w:tc>
          <w:tcPr>
            <w:tcW w:w="3402" w:type="dxa"/>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Сертификат об участии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12</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ГАПОУ «</w:t>
            </w:r>
            <w:proofErr w:type="spellStart"/>
            <w:r w:rsidRPr="00DE0688">
              <w:rPr>
                <w:rFonts w:ascii="Times New Roman" w:eastAsia="Calibri" w:hAnsi="Times New Roman" w:cs="Times New Roman"/>
                <w:sz w:val="24"/>
              </w:rPr>
              <w:t>Нурлатский</w:t>
            </w:r>
            <w:proofErr w:type="spellEnd"/>
            <w:r w:rsidRPr="00DE0688">
              <w:rPr>
                <w:rFonts w:ascii="Times New Roman" w:eastAsia="Calibri" w:hAnsi="Times New Roman" w:cs="Times New Roman"/>
                <w:sz w:val="24"/>
              </w:rPr>
              <w:t xml:space="preserve"> аграрный техникум»</w:t>
            </w:r>
          </w:p>
        </w:tc>
        <w:tc>
          <w:tcPr>
            <w:tcW w:w="3402" w:type="dxa"/>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rPr>
              <w:t>Сертификат об участии</w:t>
            </w:r>
          </w:p>
        </w:tc>
      </w:tr>
      <w:tr w:rsidR="009F2BCC" w:rsidRPr="009F2BCC" w:rsidTr="009F2BCC">
        <w:tc>
          <w:tcPr>
            <w:tcW w:w="521" w:type="dxa"/>
          </w:tcPr>
          <w:p w:rsidR="009F2BCC" w:rsidRPr="00DE0688" w:rsidRDefault="009F2BCC" w:rsidP="009F2BCC">
            <w:pPr>
              <w:rPr>
                <w:rFonts w:ascii="Times New Roman" w:eastAsia="Calibri" w:hAnsi="Times New Roman" w:cs="Times New Roman"/>
                <w:b/>
                <w:sz w:val="24"/>
                <w:lang w:val="tt-RU"/>
              </w:rPr>
            </w:pPr>
            <w:r w:rsidRPr="00DE0688">
              <w:rPr>
                <w:rFonts w:ascii="Times New Roman" w:eastAsia="Calibri" w:hAnsi="Times New Roman" w:cs="Times New Roman"/>
                <w:b/>
                <w:sz w:val="24"/>
                <w:lang w:val="tt-RU"/>
              </w:rPr>
              <w:t>13</w:t>
            </w:r>
          </w:p>
        </w:tc>
        <w:tc>
          <w:tcPr>
            <w:tcW w:w="5824" w:type="dxa"/>
            <w:vAlign w:val="center"/>
          </w:tcPr>
          <w:p w:rsidR="009F2BCC" w:rsidRPr="00DE0688" w:rsidRDefault="009F2BCC" w:rsidP="009F2BCC">
            <w:pPr>
              <w:rPr>
                <w:rFonts w:ascii="Times New Roman" w:eastAsia="Calibri" w:hAnsi="Times New Roman" w:cs="Times New Roman"/>
                <w:sz w:val="24"/>
              </w:rPr>
            </w:pPr>
            <w:r w:rsidRPr="00DE0688">
              <w:rPr>
                <w:rFonts w:ascii="Times New Roman" w:eastAsia="Calibri" w:hAnsi="Times New Roman" w:cs="Times New Roman"/>
                <w:sz w:val="24"/>
                <w:lang w:val="tt-RU"/>
              </w:rPr>
              <w:t>ГАПОУ</w:t>
            </w:r>
            <w:r w:rsidRPr="00DE0688">
              <w:rPr>
                <w:rFonts w:ascii="Times New Roman" w:eastAsia="Calibri" w:hAnsi="Times New Roman" w:cs="Times New Roman"/>
                <w:sz w:val="24"/>
              </w:rPr>
              <w:t>«</w:t>
            </w:r>
            <w:r w:rsidRPr="00DE0688">
              <w:rPr>
                <w:rFonts w:ascii="Times New Roman" w:eastAsia="Calibri" w:hAnsi="Times New Roman" w:cs="Times New Roman"/>
                <w:sz w:val="24"/>
                <w:lang w:val="tt-RU"/>
              </w:rPr>
              <w:t>Бугульминский машинострительный техникум</w:t>
            </w:r>
            <w:r w:rsidRPr="00DE0688">
              <w:rPr>
                <w:rFonts w:ascii="Times New Roman" w:eastAsia="Calibri" w:hAnsi="Times New Roman" w:cs="Times New Roman"/>
                <w:sz w:val="24"/>
              </w:rPr>
              <w:t>»</w:t>
            </w:r>
          </w:p>
        </w:tc>
        <w:tc>
          <w:tcPr>
            <w:tcW w:w="3402" w:type="dxa"/>
          </w:tcPr>
          <w:p w:rsidR="009F2BCC" w:rsidRPr="00DE0688" w:rsidRDefault="009F2BCC" w:rsidP="009F2BCC">
            <w:pPr>
              <w:rPr>
                <w:rFonts w:ascii="Times New Roman" w:eastAsia="Calibri" w:hAnsi="Times New Roman" w:cs="Times New Roman"/>
                <w:sz w:val="24"/>
                <w:lang w:val="tt-RU"/>
              </w:rPr>
            </w:pPr>
            <w:r w:rsidRPr="00DE0688">
              <w:rPr>
                <w:rFonts w:ascii="Times New Roman" w:eastAsia="Calibri" w:hAnsi="Times New Roman" w:cs="Times New Roman"/>
                <w:sz w:val="24"/>
              </w:rPr>
              <w:t>Сертификат об участии</w:t>
            </w:r>
          </w:p>
        </w:tc>
      </w:tr>
    </w:tbl>
    <w:p w:rsidR="009F2BCC" w:rsidRPr="009F2BCC" w:rsidRDefault="009F2BCC" w:rsidP="009F2BCC">
      <w:pPr>
        <w:spacing w:after="0" w:line="240" w:lineRule="auto"/>
        <w:ind w:firstLine="709"/>
        <w:jc w:val="both"/>
        <w:rPr>
          <w:rFonts w:ascii="Times New Roman" w:eastAsia="Calibri" w:hAnsi="Times New Roman" w:cs="Times New Roman"/>
          <w:sz w:val="28"/>
          <w:szCs w:val="24"/>
        </w:rPr>
      </w:pPr>
    </w:p>
    <w:p w:rsidR="009F2BCC" w:rsidRPr="009F2BCC" w:rsidRDefault="009F2BCC" w:rsidP="00DE0688">
      <w:pPr>
        <w:spacing w:after="0" w:line="240" w:lineRule="auto"/>
        <w:ind w:firstLine="709"/>
        <w:jc w:val="both"/>
        <w:rPr>
          <w:rFonts w:ascii="Times New Roman" w:eastAsia="Calibri" w:hAnsi="Times New Roman" w:cs="Times New Roman"/>
          <w:sz w:val="28"/>
          <w:szCs w:val="24"/>
        </w:rPr>
      </w:pPr>
      <w:r w:rsidRPr="009F2BCC">
        <w:rPr>
          <w:rFonts w:ascii="Times New Roman" w:eastAsia="Calibri" w:hAnsi="Times New Roman" w:cs="Times New Roman"/>
          <w:sz w:val="28"/>
          <w:szCs w:val="24"/>
        </w:rPr>
        <w:t xml:space="preserve">          Участники отметили, что мероприятие прошло на высоком уровне.</w:t>
      </w:r>
    </w:p>
    <w:p w:rsidR="009F2BCC" w:rsidRPr="009F2BCC" w:rsidRDefault="009F2BCC" w:rsidP="00DE0688">
      <w:pPr>
        <w:numPr>
          <w:ilvl w:val="0"/>
          <w:numId w:val="41"/>
        </w:numPr>
        <w:spacing w:after="0" w:line="240" w:lineRule="auto"/>
        <w:ind w:left="0" w:firstLine="708"/>
        <w:jc w:val="both"/>
        <w:rPr>
          <w:rFonts w:ascii="Times New Roman" w:eastAsia="Calibri" w:hAnsi="Times New Roman" w:cs="Times New Roman"/>
          <w:b/>
          <w:sz w:val="28"/>
        </w:rPr>
      </w:pPr>
      <w:r w:rsidRPr="009F2BCC">
        <w:rPr>
          <w:rFonts w:ascii="Times New Roman" w:eastAsia="Calibri" w:hAnsi="Times New Roman" w:cs="Times New Roman"/>
          <w:sz w:val="28"/>
        </w:rPr>
        <w:t xml:space="preserve">В 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2014-2022 гг.», утвержденной постановлением Кабинета Министров Республики Татарстан от 25.10-2013г. № 794 и в соответствии с Календарным планом мероприятий Министерства образования и </w:t>
      </w:r>
      <w:r w:rsidRPr="009F2BCC">
        <w:rPr>
          <w:rFonts w:ascii="Times New Roman" w:eastAsia="Calibri" w:hAnsi="Times New Roman" w:cs="Times New Roman"/>
          <w:sz w:val="28"/>
        </w:rPr>
        <w:lastRenderedPageBreak/>
        <w:t xml:space="preserve">науки Республики Татарстан от 20.01.2020 № под-41/20 «Об утверждении плана мероприятий Министерства образования и науки Республики Татарстан по проведению Года родных языков и народного единства в 2021 году»,  на базе Мензелинского педагогического колледжа имени Мусы Джалиля </w:t>
      </w:r>
      <w:r w:rsidRPr="009F2BCC">
        <w:rPr>
          <w:rFonts w:ascii="Times New Roman" w:eastAsia="Calibri" w:hAnsi="Times New Roman" w:cs="Times New Roman"/>
          <w:b/>
          <w:sz w:val="28"/>
        </w:rPr>
        <w:t>3 декабря 2021 года</w:t>
      </w:r>
      <w:r w:rsidRPr="009F2BCC">
        <w:rPr>
          <w:rFonts w:ascii="Times New Roman" w:eastAsia="Calibri" w:hAnsi="Times New Roman" w:cs="Times New Roman"/>
          <w:sz w:val="28"/>
        </w:rPr>
        <w:t xml:space="preserve"> прошёл</w:t>
      </w:r>
      <w:r w:rsidRPr="009F2BCC">
        <w:rPr>
          <w:rFonts w:ascii="Times New Roman" w:eastAsia="Calibri" w:hAnsi="Times New Roman" w:cs="Times New Roman"/>
          <w:b/>
          <w:sz w:val="28"/>
        </w:rPr>
        <w:t xml:space="preserve"> республиканский конкурс «</w:t>
      </w:r>
      <w:proofErr w:type="spellStart"/>
      <w:r w:rsidRPr="009F2BCC">
        <w:rPr>
          <w:rFonts w:ascii="Times New Roman" w:eastAsia="Calibri" w:hAnsi="Times New Roman" w:cs="Times New Roman"/>
          <w:b/>
          <w:sz w:val="28"/>
        </w:rPr>
        <w:t>Әдәби</w:t>
      </w:r>
      <w:proofErr w:type="spellEnd"/>
      <w:r w:rsidRPr="009F2BCC">
        <w:rPr>
          <w:rFonts w:ascii="Times New Roman" w:eastAsia="Calibri" w:hAnsi="Times New Roman" w:cs="Times New Roman"/>
          <w:b/>
          <w:sz w:val="28"/>
        </w:rPr>
        <w:t xml:space="preserve"> </w:t>
      </w:r>
      <w:proofErr w:type="spellStart"/>
      <w:r w:rsidRPr="009F2BCC">
        <w:rPr>
          <w:rFonts w:ascii="Times New Roman" w:eastAsia="Calibri" w:hAnsi="Times New Roman" w:cs="Times New Roman"/>
          <w:b/>
          <w:sz w:val="28"/>
        </w:rPr>
        <w:t>табышмак</w:t>
      </w:r>
      <w:proofErr w:type="spellEnd"/>
      <w:r w:rsidRPr="009F2BCC">
        <w:rPr>
          <w:rFonts w:ascii="Times New Roman" w:eastAsia="Calibri" w:hAnsi="Times New Roman" w:cs="Times New Roman"/>
          <w:b/>
          <w:sz w:val="28"/>
        </w:rPr>
        <w:t xml:space="preserve">» («Литературная загадка») среди студентов и преподавателей профессиональных образовательных организаций Республики Татарстан, посвященный жизни и творчеству поэтов и писателей татарской литературы. </w:t>
      </w:r>
    </w:p>
    <w:p w:rsidR="009F2BCC" w:rsidRPr="009F2BCC" w:rsidRDefault="009F2BCC" w:rsidP="00DE0688">
      <w:pPr>
        <w:spacing w:after="0" w:line="240" w:lineRule="auto"/>
        <w:jc w:val="both"/>
        <w:rPr>
          <w:rFonts w:ascii="Times New Roman" w:eastAsia="Calibri" w:hAnsi="Times New Roman" w:cs="Times New Roman"/>
          <w:sz w:val="28"/>
        </w:rPr>
      </w:pPr>
      <w:r w:rsidRPr="009F2BCC">
        <w:rPr>
          <w:rFonts w:ascii="Times New Roman" w:eastAsia="Calibri" w:hAnsi="Times New Roman" w:cs="Times New Roman"/>
          <w:sz w:val="28"/>
        </w:rPr>
        <w:t>Республиканский конкурс проводился в 2 этапа: заочный и очный.</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Заочный этап: конкурс видеороликов «</w:t>
      </w:r>
      <w:r w:rsidRPr="009F2BCC">
        <w:rPr>
          <w:rFonts w:ascii="Times New Roman" w:eastAsia="Calibri" w:hAnsi="Times New Roman" w:cs="Times New Roman"/>
          <w:color w:val="000000"/>
          <w:sz w:val="28"/>
          <w:szCs w:val="28"/>
          <w:lang w:val="tt-RU" w:eastAsia="ru-RU"/>
        </w:rPr>
        <w:t>Татарстанның киләчәге – безнең кулларда</w:t>
      </w:r>
      <w:r w:rsidRPr="009F2BCC">
        <w:rPr>
          <w:rFonts w:ascii="Times New Roman" w:eastAsia="Calibri" w:hAnsi="Times New Roman" w:cs="Times New Roman"/>
          <w:color w:val="000000"/>
          <w:sz w:val="28"/>
          <w:szCs w:val="28"/>
          <w:lang w:eastAsia="ru-RU"/>
        </w:rPr>
        <w:t xml:space="preserve">», в котором 14 команд из профессиональных образовательных организаций Республики Татарстан презентовали </w:t>
      </w:r>
      <w:proofErr w:type="gramStart"/>
      <w:r w:rsidRPr="009F2BCC">
        <w:rPr>
          <w:rFonts w:ascii="Times New Roman" w:eastAsia="Calibri" w:hAnsi="Times New Roman" w:cs="Times New Roman"/>
          <w:color w:val="000000"/>
          <w:sz w:val="28"/>
          <w:szCs w:val="28"/>
          <w:lang w:eastAsia="ru-RU"/>
        </w:rPr>
        <w:t>свои  команды</w:t>
      </w:r>
      <w:proofErr w:type="gramEnd"/>
      <w:r w:rsidRPr="009F2BCC">
        <w:rPr>
          <w:rFonts w:ascii="Times New Roman" w:eastAsia="Calibri" w:hAnsi="Times New Roman" w:cs="Times New Roman"/>
          <w:color w:val="000000"/>
          <w:sz w:val="28"/>
          <w:szCs w:val="28"/>
          <w:lang w:eastAsia="ru-RU"/>
        </w:rPr>
        <w:t>:</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«Нижнекамский педагогический колледж»;</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w:t>
      </w:r>
      <w:proofErr w:type="spellStart"/>
      <w:r w:rsidRPr="009F2BCC">
        <w:rPr>
          <w:rFonts w:ascii="Times New Roman" w:eastAsia="Calibri" w:hAnsi="Times New Roman" w:cs="Times New Roman"/>
          <w:color w:val="000000"/>
          <w:sz w:val="28"/>
          <w:szCs w:val="28"/>
          <w:lang w:eastAsia="ru-RU"/>
        </w:rPr>
        <w:t>Актанышский</w:t>
      </w:r>
      <w:proofErr w:type="spellEnd"/>
      <w:r w:rsidRPr="009F2BCC">
        <w:rPr>
          <w:rFonts w:ascii="Times New Roman" w:eastAsia="Calibri" w:hAnsi="Times New Roman" w:cs="Times New Roman"/>
          <w:color w:val="000000"/>
          <w:sz w:val="28"/>
          <w:szCs w:val="28"/>
          <w:lang w:eastAsia="ru-RU"/>
        </w:rPr>
        <w:t xml:space="preserve"> технологический техникум»;</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«Казанский авиационно-технический колледж имени П.В. Дементьева»;</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w:t>
      </w:r>
      <w:proofErr w:type="spellStart"/>
      <w:r w:rsidRPr="009F2BCC">
        <w:rPr>
          <w:rFonts w:ascii="Times New Roman" w:eastAsia="Calibri" w:hAnsi="Times New Roman" w:cs="Times New Roman"/>
          <w:color w:val="000000"/>
          <w:sz w:val="28"/>
          <w:szCs w:val="28"/>
          <w:lang w:eastAsia="ru-RU"/>
        </w:rPr>
        <w:t>Альметьевский</w:t>
      </w:r>
      <w:proofErr w:type="spellEnd"/>
      <w:r w:rsidRPr="009F2BCC">
        <w:rPr>
          <w:rFonts w:ascii="Times New Roman" w:eastAsia="Calibri" w:hAnsi="Times New Roman" w:cs="Times New Roman"/>
          <w:color w:val="000000"/>
          <w:sz w:val="28"/>
          <w:szCs w:val="28"/>
          <w:lang w:eastAsia="ru-RU"/>
        </w:rPr>
        <w:t xml:space="preserve"> политехнический техникум”;</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w:t>
      </w:r>
      <w:proofErr w:type="spellStart"/>
      <w:r w:rsidRPr="009F2BCC">
        <w:rPr>
          <w:rFonts w:ascii="Times New Roman" w:eastAsia="Calibri" w:hAnsi="Times New Roman" w:cs="Times New Roman"/>
          <w:color w:val="000000"/>
          <w:sz w:val="28"/>
          <w:szCs w:val="28"/>
          <w:lang w:eastAsia="ru-RU"/>
        </w:rPr>
        <w:t>Лаишевский</w:t>
      </w:r>
      <w:proofErr w:type="spellEnd"/>
      <w:r w:rsidRPr="009F2BCC">
        <w:rPr>
          <w:rFonts w:ascii="Times New Roman" w:eastAsia="Calibri" w:hAnsi="Times New Roman" w:cs="Times New Roman"/>
          <w:color w:val="000000"/>
          <w:sz w:val="28"/>
          <w:szCs w:val="28"/>
          <w:lang w:eastAsia="ru-RU"/>
        </w:rPr>
        <w:t xml:space="preserve"> технико-экономический техникум”;</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w:t>
      </w:r>
      <w:proofErr w:type="spellStart"/>
      <w:r w:rsidRPr="009F2BCC">
        <w:rPr>
          <w:rFonts w:ascii="Times New Roman" w:eastAsia="Calibri" w:hAnsi="Times New Roman" w:cs="Times New Roman"/>
          <w:color w:val="000000"/>
          <w:sz w:val="28"/>
          <w:szCs w:val="28"/>
          <w:lang w:eastAsia="ru-RU"/>
        </w:rPr>
        <w:t>Сармановский</w:t>
      </w:r>
      <w:proofErr w:type="spellEnd"/>
      <w:r w:rsidRPr="009F2BCC">
        <w:rPr>
          <w:rFonts w:ascii="Times New Roman" w:eastAsia="Calibri" w:hAnsi="Times New Roman" w:cs="Times New Roman"/>
          <w:color w:val="000000"/>
          <w:sz w:val="28"/>
          <w:szCs w:val="28"/>
          <w:lang w:eastAsia="ru-RU"/>
        </w:rPr>
        <w:t xml:space="preserve"> аграрный колледж»;</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ГАПОУ «Нижнекамский </w:t>
      </w:r>
      <w:proofErr w:type="gramStart"/>
      <w:r w:rsidRPr="009F2BCC">
        <w:rPr>
          <w:rFonts w:ascii="Times New Roman" w:eastAsia="Calibri" w:hAnsi="Times New Roman" w:cs="Times New Roman"/>
          <w:color w:val="000000"/>
          <w:sz w:val="28"/>
          <w:szCs w:val="28"/>
          <w:lang w:eastAsia="ru-RU"/>
        </w:rPr>
        <w:t>агропромышленный  колледж</w:t>
      </w:r>
      <w:proofErr w:type="gramEnd"/>
      <w:r w:rsidRPr="009F2BCC">
        <w:rPr>
          <w:rFonts w:ascii="Times New Roman" w:eastAsia="Calibri" w:hAnsi="Times New Roman" w:cs="Times New Roman"/>
          <w:color w:val="000000"/>
          <w:sz w:val="28"/>
          <w:szCs w:val="28"/>
          <w:lang w:eastAsia="ru-RU"/>
        </w:rPr>
        <w:t>»;</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ГАПОУ «Набережночелнинский педагогический колледж»;</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ГАПОУ «Казанский автотранспортный техникум имени А.П. </w:t>
      </w:r>
      <w:proofErr w:type="spellStart"/>
      <w:r w:rsidRPr="009F2BCC">
        <w:rPr>
          <w:rFonts w:ascii="Times New Roman" w:eastAsia="Calibri" w:hAnsi="Times New Roman" w:cs="Times New Roman"/>
          <w:color w:val="000000"/>
          <w:sz w:val="28"/>
          <w:szCs w:val="28"/>
          <w:lang w:eastAsia="ru-RU"/>
        </w:rPr>
        <w:t>Обыденнова</w:t>
      </w:r>
      <w:proofErr w:type="spellEnd"/>
      <w:r w:rsidRPr="009F2BCC">
        <w:rPr>
          <w:rFonts w:ascii="Times New Roman" w:eastAsia="Calibri" w:hAnsi="Times New Roman" w:cs="Times New Roman"/>
          <w:color w:val="000000"/>
          <w:sz w:val="28"/>
          <w:szCs w:val="28"/>
          <w:lang w:eastAsia="ru-RU"/>
        </w:rPr>
        <w:t>»;</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 ГАПОУ «Мензелинский педагогический колледж имени Мусы Джалиля»;</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 ГАПОУ «Мензелинский сельскохозяйственный техникум»;</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 ГАПОУ «Международный колледж сервиса»;</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 ГАПОУ «Арский педагогический колледж имени </w:t>
      </w:r>
      <w:proofErr w:type="spellStart"/>
      <w:r w:rsidRPr="009F2BCC">
        <w:rPr>
          <w:rFonts w:ascii="Times New Roman" w:eastAsia="Calibri" w:hAnsi="Times New Roman" w:cs="Times New Roman"/>
          <w:color w:val="000000"/>
          <w:sz w:val="28"/>
          <w:szCs w:val="28"/>
          <w:lang w:eastAsia="ru-RU"/>
        </w:rPr>
        <w:t>Габдуллы</w:t>
      </w:r>
      <w:proofErr w:type="spellEnd"/>
      <w:r w:rsidRPr="009F2BCC">
        <w:rPr>
          <w:rFonts w:ascii="Times New Roman" w:eastAsia="Calibri" w:hAnsi="Times New Roman" w:cs="Times New Roman"/>
          <w:color w:val="000000"/>
          <w:sz w:val="28"/>
          <w:szCs w:val="28"/>
          <w:lang w:eastAsia="ru-RU"/>
        </w:rPr>
        <w:t xml:space="preserve"> Тукая»;</w:t>
      </w:r>
    </w:p>
    <w:p w:rsidR="009F2BCC" w:rsidRPr="009F2BCC" w:rsidRDefault="009F2BCC" w:rsidP="00DE0688">
      <w:pPr>
        <w:numPr>
          <w:ilvl w:val="0"/>
          <w:numId w:val="43"/>
        </w:numPr>
        <w:spacing w:after="0" w:line="240" w:lineRule="auto"/>
        <w:ind w:left="0"/>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 ГАПОУ «Казанский нефтехимический колледж имени В.П. Лушникова».</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Очный этап конкурса состоял из следующих туров:</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1.</w:t>
      </w:r>
      <w:proofErr w:type="gramStart"/>
      <w:r w:rsidRPr="009F2BCC">
        <w:rPr>
          <w:rFonts w:ascii="Times New Roman" w:eastAsia="Calibri" w:hAnsi="Times New Roman" w:cs="Times New Roman"/>
          <w:color w:val="000000"/>
          <w:sz w:val="28"/>
          <w:szCs w:val="28"/>
          <w:lang w:eastAsia="ru-RU"/>
        </w:rPr>
        <w:tab/>
      </w:r>
      <w:r w:rsidRPr="009F2BCC">
        <w:rPr>
          <w:rFonts w:ascii="Times New Roman" w:eastAsia="Calibri" w:hAnsi="Times New Roman" w:cs="Times New Roman"/>
          <w:b/>
          <w:color w:val="000000"/>
          <w:sz w:val="28"/>
          <w:szCs w:val="28"/>
          <w:lang w:eastAsia="ru-RU"/>
        </w:rPr>
        <w:t>«</w:t>
      </w:r>
      <w:proofErr w:type="spellStart"/>
      <w:proofErr w:type="gramEnd"/>
      <w:r w:rsidRPr="009F2BCC">
        <w:rPr>
          <w:rFonts w:ascii="Times New Roman" w:eastAsia="Calibri" w:hAnsi="Times New Roman" w:cs="Times New Roman"/>
          <w:b/>
          <w:color w:val="000000"/>
          <w:sz w:val="28"/>
          <w:szCs w:val="28"/>
          <w:lang w:eastAsia="ru-RU"/>
        </w:rPr>
        <w:t>Бер</w:t>
      </w:r>
      <w:proofErr w:type="spellEnd"/>
      <w:r w:rsidRPr="009F2BCC">
        <w:rPr>
          <w:rFonts w:ascii="Times New Roman" w:eastAsia="Calibri" w:hAnsi="Times New Roman" w:cs="Times New Roman"/>
          <w:b/>
          <w:color w:val="000000"/>
          <w:sz w:val="28"/>
          <w:szCs w:val="28"/>
          <w:lang w:eastAsia="ru-RU"/>
        </w:rPr>
        <w:t xml:space="preserve"> </w:t>
      </w:r>
      <w:proofErr w:type="spellStart"/>
      <w:r w:rsidRPr="009F2BCC">
        <w:rPr>
          <w:rFonts w:ascii="Times New Roman" w:eastAsia="Calibri" w:hAnsi="Times New Roman" w:cs="Times New Roman"/>
          <w:b/>
          <w:color w:val="000000"/>
          <w:sz w:val="28"/>
          <w:szCs w:val="28"/>
          <w:lang w:eastAsia="ru-RU"/>
        </w:rPr>
        <w:t>горурлык</w:t>
      </w:r>
      <w:proofErr w:type="spellEnd"/>
      <w:r w:rsidRPr="009F2BCC">
        <w:rPr>
          <w:rFonts w:ascii="Times New Roman" w:eastAsia="Calibri" w:hAnsi="Times New Roman" w:cs="Times New Roman"/>
          <w:b/>
          <w:color w:val="000000"/>
          <w:sz w:val="28"/>
          <w:szCs w:val="28"/>
          <w:lang w:eastAsia="ru-RU"/>
        </w:rPr>
        <w:t xml:space="preserve"> </w:t>
      </w:r>
      <w:proofErr w:type="spellStart"/>
      <w:r w:rsidRPr="009F2BCC">
        <w:rPr>
          <w:rFonts w:ascii="Times New Roman" w:eastAsia="Calibri" w:hAnsi="Times New Roman" w:cs="Times New Roman"/>
          <w:b/>
          <w:color w:val="000000"/>
          <w:sz w:val="28"/>
          <w:szCs w:val="28"/>
          <w:lang w:eastAsia="ru-RU"/>
        </w:rPr>
        <w:t>хисе</w:t>
      </w:r>
      <w:proofErr w:type="spellEnd"/>
      <w:r w:rsidRPr="009F2BCC">
        <w:rPr>
          <w:rFonts w:ascii="Times New Roman" w:eastAsia="Calibri" w:hAnsi="Times New Roman" w:cs="Times New Roman"/>
          <w:b/>
          <w:color w:val="000000"/>
          <w:sz w:val="28"/>
          <w:szCs w:val="28"/>
          <w:lang w:eastAsia="ru-RU"/>
        </w:rPr>
        <w:t xml:space="preserve"> </w:t>
      </w:r>
      <w:proofErr w:type="spellStart"/>
      <w:r w:rsidRPr="009F2BCC">
        <w:rPr>
          <w:rFonts w:ascii="Times New Roman" w:eastAsia="Calibri" w:hAnsi="Times New Roman" w:cs="Times New Roman"/>
          <w:b/>
          <w:color w:val="000000"/>
          <w:sz w:val="28"/>
          <w:szCs w:val="28"/>
          <w:lang w:eastAsia="ru-RU"/>
        </w:rPr>
        <w:t>яна</w:t>
      </w:r>
      <w:proofErr w:type="spellEnd"/>
      <w:r w:rsidRPr="009F2BCC">
        <w:rPr>
          <w:rFonts w:ascii="Times New Roman" w:eastAsia="Calibri" w:hAnsi="Times New Roman" w:cs="Times New Roman"/>
          <w:b/>
          <w:color w:val="000000"/>
          <w:sz w:val="28"/>
          <w:szCs w:val="28"/>
          <w:lang w:eastAsia="ru-RU"/>
        </w:rPr>
        <w:t xml:space="preserve"> </w:t>
      </w:r>
      <w:r w:rsidRPr="009F2BCC">
        <w:rPr>
          <w:rFonts w:ascii="Times New Roman" w:eastAsia="Calibri" w:hAnsi="Times New Roman" w:cs="Times New Roman"/>
          <w:b/>
          <w:color w:val="000000"/>
          <w:sz w:val="28"/>
          <w:szCs w:val="28"/>
          <w:lang w:val="tt-RU" w:eastAsia="ru-RU"/>
        </w:rPr>
        <w:t>миндә</w:t>
      </w:r>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color w:val="000000"/>
          <w:sz w:val="28"/>
          <w:szCs w:val="28"/>
          <w:lang w:eastAsia="ru-RU"/>
        </w:rPr>
        <w:t xml:space="preserve"> 1 участник команды (преподаватель) </w:t>
      </w:r>
      <w:proofErr w:type="gramStart"/>
      <w:r w:rsidRPr="009F2BCC">
        <w:rPr>
          <w:rFonts w:ascii="Times New Roman" w:eastAsia="Calibri" w:hAnsi="Times New Roman" w:cs="Times New Roman"/>
          <w:color w:val="000000"/>
          <w:sz w:val="28"/>
          <w:szCs w:val="28"/>
          <w:lang w:eastAsia="ru-RU"/>
        </w:rPr>
        <w:t>в  онлайн</w:t>
      </w:r>
      <w:proofErr w:type="gramEnd"/>
      <w:r w:rsidRPr="009F2BCC">
        <w:rPr>
          <w:rFonts w:ascii="Times New Roman" w:eastAsia="Calibri" w:hAnsi="Times New Roman" w:cs="Times New Roman"/>
          <w:color w:val="000000"/>
          <w:sz w:val="28"/>
          <w:szCs w:val="28"/>
          <w:lang w:eastAsia="ru-RU"/>
        </w:rPr>
        <w:t xml:space="preserve">-режиме в программе </w:t>
      </w:r>
      <w:proofErr w:type="spellStart"/>
      <w:r w:rsidRPr="009F2BCC">
        <w:rPr>
          <w:rFonts w:ascii="Times New Roman" w:eastAsia="Calibri" w:hAnsi="Times New Roman" w:cs="Times New Roman"/>
          <w:color w:val="000000"/>
          <w:sz w:val="28"/>
          <w:szCs w:val="28"/>
          <w:lang w:val="en-US" w:eastAsia="ru-RU"/>
        </w:rPr>
        <w:t>Kahoot</w:t>
      </w:r>
      <w:proofErr w:type="spellEnd"/>
      <w:r w:rsidRPr="009F2BCC">
        <w:rPr>
          <w:rFonts w:ascii="Times New Roman" w:eastAsia="Calibri" w:hAnsi="Times New Roman" w:cs="Times New Roman"/>
          <w:color w:val="000000"/>
          <w:sz w:val="28"/>
          <w:szCs w:val="28"/>
          <w:lang w:eastAsia="ru-RU"/>
        </w:rPr>
        <w:t xml:space="preserve"> проходил тестирование. </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2.</w:t>
      </w:r>
      <w:r w:rsidRPr="009F2BCC">
        <w:rPr>
          <w:rFonts w:ascii="Times New Roman" w:eastAsia="Calibri" w:hAnsi="Times New Roman" w:cs="Times New Roman"/>
          <w:color w:val="000000"/>
          <w:sz w:val="28"/>
          <w:szCs w:val="28"/>
          <w:lang w:val="tt-RU" w:eastAsia="ru-RU"/>
        </w:rPr>
        <w:t xml:space="preserve"> </w:t>
      </w:r>
      <w:r w:rsidRPr="009F2BCC">
        <w:rPr>
          <w:rFonts w:ascii="Times New Roman" w:eastAsia="Calibri" w:hAnsi="Times New Roman" w:cs="Times New Roman"/>
          <w:b/>
          <w:color w:val="000000"/>
          <w:sz w:val="28"/>
          <w:szCs w:val="28"/>
          <w:lang w:eastAsia="ru-RU"/>
        </w:rPr>
        <w:t xml:space="preserve">«Кем </w:t>
      </w:r>
      <w:proofErr w:type="spellStart"/>
      <w:r w:rsidRPr="009F2BCC">
        <w:rPr>
          <w:rFonts w:ascii="Times New Roman" w:eastAsia="Calibri" w:hAnsi="Times New Roman" w:cs="Times New Roman"/>
          <w:b/>
          <w:color w:val="000000"/>
          <w:sz w:val="28"/>
          <w:szCs w:val="28"/>
          <w:lang w:eastAsia="ru-RU"/>
        </w:rPr>
        <w:t>күбрәк</w:t>
      </w:r>
      <w:proofErr w:type="spellEnd"/>
      <w:r w:rsidRPr="009F2BCC">
        <w:rPr>
          <w:rFonts w:ascii="Times New Roman" w:eastAsia="Calibri" w:hAnsi="Times New Roman" w:cs="Times New Roman"/>
          <w:b/>
          <w:color w:val="000000"/>
          <w:sz w:val="28"/>
          <w:szCs w:val="28"/>
          <w:lang w:eastAsia="ru-RU"/>
        </w:rPr>
        <w:t xml:space="preserve"> </w:t>
      </w:r>
      <w:proofErr w:type="spellStart"/>
      <w:r w:rsidRPr="009F2BCC">
        <w:rPr>
          <w:rFonts w:ascii="Times New Roman" w:eastAsia="Calibri" w:hAnsi="Times New Roman" w:cs="Times New Roman"/>
          <w:b/>
          <w:color w:val="000000"/>
          <w:sz w:val="28"/>
          <w:szCs w:val="28"/>
          <w:lang w:eastAsia="ru-RU"/>
        </w:rPr>
        <w:t>белә</w:t>
      </w:r>
      <w:proofErr w:type="spellEnd"/>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color w:val="000000"/>
          <w:sz w:val="28"/>
          <w:szCs w:val="28"/>
          <w:lang w:eastAsia="ru-RU"/>
        </w:rPr>
        <w:t xml:space="preserve"> </w:t>
      </w:r>
      <w:r w:rsidRPr="009F2BCC">
        <w:rPr>
          <w:rFonts w:ascii="Times New Roman" w:eastAsia="Calibri" w:hAnsi="Times New Roman" w:cs="Times New Roman"/>
          <w:color w:val="000000"/>
          <w:sz w:val="28"/>
          <w:szCs w:val="28"/>
          <w:lang w:val="tt-RU" w:eastAsia="ru-RU"/>
        </w:rPr>
        <w:t xml:space="preserve">– </w:t>
      </w:r>
      <w:r w:rsidRPr="009F2BCC">
        <w:rPr>
          <w:rFonts w:ascii="Times New Roman" w:eastAsia="Calibri" w:hAnsi="Times New Roman" w:cs="Times New Roman"/>
          <w:color w:val="000000"/>
          <w:sz w:val="28"/>
          <w:szCs w:val="28"/>
          <w:lang w:eastAsia="ru-RU"/>
        </w:rPr>
        <w:t>блиц-</w:t>
      </w:r>
      <w:proofErr w:type="gramStart"/>
      <w:r w:rsidRPr="009F2BCC">
        <w:rPr>
          <w:rFonts w:ascii="Times New Roman" w:eastAsia="Calibri" w:hAnsi="Times New Roman" w:cs="Times New Roman"/>
          <w:color w:val="000000"/>
          <w:sz w:val="28"/>
          <w:szCs w:val="28"/>
          <w:lang w:eastAsia="ru-RU"/>
        </w:rPr>
        <w:t>опрос  для</w:t>
      </w:r>
      <w:proofErr w:type="gramEnd"/>
      <w:r w:rsidRPr="009F2BCC">
        <w:rPr>
          <w:rFonts w:ascii="Times New Roman" w:eastAsia="Calibri" w:hAnsi="Times New Roman" w:cs="Times New Roman"/>
          <w:color w:val="000000"/>
          <w:sz w:val="28"/>
          <w:szCs w:val="28"/>
          <w:lang w:eastAsia="ru-RU"/>
        </w:rPr>
        <w:t xml:space="preserve"> второго участника команды. </w:t>
      </w:r>
      <w:proofErr w:type="gramStart"/>
      <w:r w:rsidRPr="009F2BCC">
        <w:rPr>
          <w:rFonts w:ascii="Times New Roman" w:eastAsia="Calibri" w:hAnsi="Times New Roman" w:cs="Times New Roman"/>
          <w:color w:val="000000"/>
          <w:sz w:val="28"/>
          <w:szCs w:val="28"/>
          <w:lang w:eastAsia="ru-RU"/>
        </w:rPr>
        <w:t>Каждому  конкурсанту</w:t>
      </w:r>
      <w:proofErr w:type="gramEnd"/>
      <w:r w:rsidRPr="009F2BCC">
        <w:rPr>
          <w:rFonts w:ascii="Times New Roman" w:eastAsia="Calibri" w:hAnsi="Times New Roman" w:cs="Times New Roman"/>
          <w:color w:val="000000"/>
          <w:sz w:val="28"/>
          <w:szCs w:val="28"/>
          <w:lang w:eastAsia="ru-RU"/>
        </w:rPr>
        <w:t xml:space="preserve"> предстояло  ответить  на  5 вопросов о жизни и творчестве татарского поэта  </w:t>
      </w:r>
      <w:proofErr w:type="spellStart"/>
      <w:r w:rsidRPr="009F2BCC">
        <w:rPr>
          <w:rFonts w:ascii="Times New Roman" w:eastAsia="Calibri" w:hAnsi="Times New Roman" w:cs="Times New Roman"/>
          <w:color w:val="000000"/>
          <w:sz w:val="28"/>
          <w:szCs w:val="28"/>
          <w:lang w:eastAsia="ru-RU"/>
        </w:rPr>
        <w:t>Габдуллы</w:t>
      </w:r>
      <w:proofErr w:type="spellEnd"/>
      <w:r w:rsidRPr="009F2BCC">
        <w:rPr>
          <w:rFonts w:ascii="Times New Roman" w:eastAsia="Calibri" w:hAnsi="Times New Roman" w:cs="Times New Roman"/>
          <w:color w:val="000000"/>
          <w:sz w:val="28"/>
          <w:szCs w:val="28"/>
          <w:lang w:eastAsia="ru-RU"/>
        </w:rPr>
        <w:t xml:space="preserve"> Тукая.</w:t>
      </w:r>
    </w:p>
    <w:p w:rsidR="009F2BCC" w:rsidRPr="009F2BCC" w:rsidRDefault="009F2BCC" w:rsidP="00DE0688">
      <w:pPr>
        <w:spacing w:after="0" w:line="240" w:lineRule="auto"/>
        <w:jc w:val="both"/>
        <w:rPr>
          <w:rFonts w:ascii="Times New Roman" w:eastAsia="Calibri" w:hAnsi="Times New Roman" w:cs="Times New Roman"/>
          <w:i/>
          <w:color w:val="000000"/>
          <w:sz w:val="28"/>
          <w:szCs w:val="28"/>
          <w:lang w:eastAsia="ru-RU"/>
        </w:rPr>
      </w:pPr>
      <w:r w:rsidRPr="009F2BCC">
        <w:rPr>
          <w:rFonts w:ascii="Times New Roman" w:eastAsia="Calibri" w:hAnsi="Times New Roman" w:cs="Times New Roman"/>
          <w:color w:val="000000"/>
          <w:sz w:val="28"/>
          <w:szCs w:val="28"/>
          <w:lang w:eastAsia="ru-RU"/>
        </w:rPr>
        <w:t>3.</w:t>
      </w:r>
      <w:r w:rsidRPr="009F2BCC">
        <w:rPr>
          <w:rFonts w:ascii="Times New Roman" w:eastAsia="Calibri" w:hAnsi="Times New Roman" w:cs="Times New Roman"/>
          <w:color w:val="000000"/>
          <w:sz w:val="28"/>
          <w:szCs w:val="28"/>
          <w:lang w:val="tt-RU" w:eastAsia="ru-RU"/>
        </w:rPr>
        <w:t xml:space="preserve"> </w:t>
      </w:r>
      <w:r w:rsidRPr="009F2BCC">
        <w:rPr>
          <w:rFonts w:ascii="Times New Roman" w:eastAsia="Calibri" w:hAnsi="Times New Roman" w:cs="Times New Roman"/>
          <w:b/>
          <w:color w:val="000000"/>
          <w:sz w:val="28"/>
          <w:szCs w:val="28"/>
          <w:lang w:eastAsia="ru-RU"/>
        </w:rPr>
        <w:t>«</w:t>
      </w:r>
      <w:proofErr w:type="spellStart"/>
      <w:r w:rsidRPr="009F2BCC">
        <w:rPr>
          <w:rFonts w:ascii="Times New Roman" w:eastAsia="Calibri" w:hAnsi="Times New Roman" w:cs="Times New Roman"/>
          <w:b/>
          <w:color w:val="000000"/>
          <w:sz w:val="28"/>
          <w:szCs w:val="28"/>
          <w:lang w:eastAsia="ru-RU"/>
        </w:rPr>
        <w:t>Башваткыч</w:t>
      </w:r>
      <w:proofErr w:type="spellEnd"/>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b/>
          <w:color w:val="000000"/>
          <w:sz w:val="28"/>
          <w:szCs w:val="28"/>
          <w:lang w:val="tt-RU" w:eastAsia="ru-RU"/>
        </w:rPr>
        <w:t xml:space="preserve">. </w:t>
      </w:r>
      <w:r w:rsidRPr="009F2BCC">
        <w:rPr>
          <w:rFonts w:ascii="Times New Roman" w:eastAsia="Calibri" w:hAnsi="Times New Roman" w:cs="Times New Roman"/>
          <w:color w:val="000000"/>
          <w:sz w:val="28"/>
          <w:szCs w:val="28"/>
          <w:lang w:eastAsia="ru-RU"/>
        </w:rPr>
        <w:t xml:space="preserve">Третий участник команды отгадывал тематический кроссворд, посвященный жизни и творчеству драматурга </w:t>
      </w:r>
      <w:proofErr w:type="spellStart"/>
      <w:r w:rsidRPr="009F2BCC">
        <w:rPr>
          <w:rFonts w:ascii="Times New Roman" w:eastAsia="Calibri" w:hAnsi="Times New Roman" w:cs="Times New Roman"/>
          <w:color w:val="000000"/>
          <w:sz w:val="28"/>
          <w:szCs w:val="28"/>
          <w:lang w:eastAsia="ru-RU"/>
        </w:rPr>
        <w:t>Юныса</w:t>
      </w:r>
      <w:proofErr w:type="spellEnd"/>
      <w:r w:rsidRPr="009F2BCC">
        <w:rPr>
          <w:rFonts w:ascii="Times New Roman" w:eastAsia="Calibri" w:hAnsi="Times New Roman" w:cs="Times New Roman"/>
          <w:color w:val="000000"/>
          <w:sz w:val="28"/>
          <w:szCs w:val="28"/>
          <w:lang w:eastAsia="ru-RU"/>
        </w:rPr>
        <w:t xml:space="preserve"> Аминова.</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val="tt-RU" w:eastAsia="ru-RU"/>
        </w:rPr>
      </w:pPr>
      <w:r w:rsidRPr="009F2BCC">
        <w:rPr>
          <w:rFonts w:ascii="Times New Roman" w:eastAsia="Calibri" w:hAnsi="Times New Roman" w:cs="Times New Roman"/>
          <w:color w:val="000000"/>
          <w:sz w:val="28"/>
          <w:szCs w:val="28"/>
          <w:lang w:eastAsia="ru-RU"/>
        </w:rPr>
        <w:t xml:space="preserve">4. </w:t>
      </w:r>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b/>
          <w:color w:val="000000"/>
          <w:sz w:val="28"/>
          <w:szCs w:val="28"/>
          <w:lang w:val="tt-RU" w:eastAsia="ru-RU"/>
        </w:rPr>
        <w:t>Күчтәнәч</w:t>
      </w:r>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b/>
          <w:color w:val="000000"/>
          <w:sz w:val="28"/>
          <w:szCs w:val="28"/>
          <w:lang w:val="tt-RU" w:eastAsia="ru-RU"/>
        </w:rPr>
        <w:t xml:space="preserve"> </w:t>
      </w:r>
      <w:r w:rsidRPr="009F2BCC">
        <w:rPr>
          <w:rFonts w:ascii="Times New Roman" w:eastAsia="Calibri" w:hAnsi="Times New Roman" w:cs="Times New Roman"/>
          <w:color w:val="000000"/>
          <w:sz w:val="28"/>
          <w:szCs w:val="28"/>
          <w:lang w:val="tt-RU" w:eastAsia="ru-RU"/>
        </w:rPr>
        <w:t>Демонстра</w:t>
      </w:r>
      <w:proofErr w:type="spellStart"/>
      <w:r w:rsidRPr="009F2BCC">
        <w:rPr>
          <w:rFonts w:ascii="Times New Roman" w:eastAsia="Calibri" w:hAnsi="Times New Roman" w:cs="Times New Roman"/>
          <w:color w:val="000000"/>
          <w:sz w:val="28"/>
          <w:szCs w:val="28"/>
          <w:lang w:eastAsia="ru-RU"/>
        </w:rPr>
        <w:t>ция</w:t>
      </w:r>
      <w:proofErr w:type="spellEnd"/>
      <w:r w:rsidRPr="009F2BCC">
        <w:rPr>
          <w:rFonts w:ascii="Times New Roman" w:eastAsia="Calibri" w:hAnsi="Times New Roman" w:cs="Times New Roman"/>
          <w:color w:val="000000"/>
          <w:sz w:val="28"/>
          <w:szCs w:val="28"/>
          <w:lang w:eastAsia="ru-RU"/>
        </w:rPr>
        <w:t xml:space="preserve"> привезённых</w:t>
      </w:r>
      <w:r w:rsidRPr="009F2BCC">
        <w:rPr>
          <w:rFonts w:ascii="Times New Roman" w:eastAsia="Calibri" w:hAnsi="Times New Roman" w:cs="Times New Roman"/>
          <w:color w:val="000000"/>
          <w:sz w:val="28"/>
          <w:szCs w:val="28"/>
          <w:lang w:val="tt-RU" w:eastAsia="ru-RU"/>
        </w:rPr>
        <w:t xml:space="preserve"> поделок, связанных с каким-либо произведением татарской литературы. К ней прилагалась загадка или задание для отгадывания оппонентами. </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val="tt-RU" w:eastAsia="ru-RU"/>
        </w:rPr>
        <w:t xml:space="preserve">5. </w:t>
      </w:r>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b/>
          <w:color w:val="000000"/>
          <w:sz w:val="28"/>
          <w:szCs w:val="28"/>
          <w:lang w:val="tt-RU" w:eastAsia="ru-RU"/>
        </w:rPr>
        <w:t>Туган төбәгемә</w:t>
      </w:r>
      <w:r w:rsidRPr="009F2BCC">
        <w:rPr>
          <w:rFonts w:ascii="Times New Roman" w:eastAsia="Calibri" w:hAnsi="Times New Roman" w:cs="Times New Roman"/>
          <w:b/>
          <w:color w:val="000000"/>
          <w:sz w:val="28"/>
          <w:szCs w:val="28"/>
          <w:lang w:eastAsia="ru-RU"/>
        </w:rPr>
        <w:t xml:space="preserve"> м</w:t>
      </w:r>
      <w:r w:rsidRPr="009F2BCC">
        <w:rPr>
          <w:rFonts w:ascii="Times New Roman" w:eastAsia="Calibri" w:hAnsi="Times New Roman" w:cs="Times New Roman"/>
          <w:b/>
          <w:color w:val="000000"/>
          <w:sz w:val="28"/>
          <w:szCs w:val="28"/>
          <w:lang w:val="tt-RU" w:eastAsia="ru-RU"/>
        </w:rPr>
        <w:t>әдхия</w:t>
      </w:r>
      <w:r w:rsidRPr="009F2BCC">
        <w:rPr>
          <w:rFonts w:ascii="Times New Roman" w:eastAsia="Calibri" w:hAnsi="Times New Roman" w:cs="Times New Roman"/>
          <w:b/>
          <w:color w:val="000000"/>
          <w:sz w:val="28"/>
          <w:szCs w:val="28"/>
          <w:lang w:eastAsia="ru-RU"/>
        </w:rPr>
        <w:t>».</w:t>
      </w:r>
      <w:r w:rsidRPr="009F2BCC">
        <w:rPr>
          <w:rFonts w:ascii="Times New Roman" w:eastAsia="Calibri" w:hAnsi="Times New Roman" w:cs="Times New Roman"/>
          <w:color w:val="000000"/>
          <w:sz w:val="28"/>
          <w:szCs w:val="28"/>
          <w:lang w:eastAsia="ru-RU"/>
        </w:rPr>
        <w:t xml:space="preserve"> Команды демонстрировали подготовленный творческий номер – </w:t>
      </w:r>
      <w:r w:rsidRPr="009F2BCC">
        <w:rPr>
          <w:rFonts w:ascii="Times New Roman" w:eastAsia="Calibri" w:hAnsi="Times New Roman" w:cs="Times New Roman"/>
          <w:color w:val="000000"/>
          <w:sz w:val="28"/>
          <w:szCs w:val="28"/>
          <w:lang w:val="tt-RU" w:eastAsia="ru-RU"/>
        </w:rPr>
        <w:t>оду-посвя</w:t>
      </w:r>
      <w:proofErr w:type="spellStart"/>
      <w:r w:rsidRPr="009F2BCC">
        <w:rPr>
          <w:rFonts w:ascii="Times New Roman" w:eastAsia="Calibri" w:hAnsi="Times New Roman" w:cs="Times New Roman"/>
          <w:color w:val="000000"/>
          <w:sz w:val="28"/>
          <w:szCs w:val="28"/>
          <w:lang w:eastAsia="ru-RU"/>
        </w:rPr>
        <w:t>щение</w:t>
      </w:r>
      <w:proofErr w:type="spellEnd"/>
      <w:r w:rsidRPr="009F2BCC">
        <w:rPr>
          <w:rFonts w:ascii="Times New Roman" w:eastAsia="Calibri" w:hAnsi="Times New Roman" w:cs="Times New Roman"/>
          <w:color w:val="000000"/>
          <w:sz w:val="28"/>
          <w:szCs w:val="28"/>
          <w:lang w:eastAsia="ru-RU"/>
        </w:rPr>
        <w:t xml:space="preserve"> писателям татарской литературы – уроженцам того района, где находится ПОО.</w:t>
      </w:r>
    </w:p>
    <w:p w:rsidR="009F2BCC" w:rsidRPr="009F2BCC" w:rsidRDefault="009F2BCC" w:rsidP="00DE0688">
      <w:pPr>
        <w:spacing w:after="0" w:line="240" w:lineRule="auto"/>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val="tt-RU" w:eastAsia="ru-RU"/>
        </w:rPr>
        <w:t xml:space="preserve">         </w:t>
      </w:r>
      <w:r w:rsidRPr="009F2BCC">
        <w:rPr>
          <w:rFonts w:ascii="Times New Roman" w:eastAsia="Calibri" w:hAnsi="Times New Roman" w:cs="Times New Roman"/>
          <w:color w:val="000000"/>
          <w:sz w:val="28"/>
          <w:szCs w:val="28"/>
          <w:lang w:eastAsia="ru-RU"/>
        </w:rPr>
        <w:t>В итоге, в республиканском литературном конкурсе «</w:t>
      </w:r>
      <w:proofErr w:type="spellStart"/>
      <w:r w:rsidRPr="009F2BCC">
        <w:rPr>
          <w:rFonts w:ascii="Times New Roman" w:eastAsia="Calibri" w:hAnsi="Times New Roman" w:cs="Times New Roman"/>
          <w:color w:val="000000"/>
          <w:sz w:val="28"/>
          <w:szCs w:val="28"/>
          <w:lang w:eastAsia="ru-RU"/>
        </w:rPr>
        <w:t>Әдәби</w:t>
      </w:r>
      <w:proofErr w:type="spellEnd"/>
      <w:r w:rsidRPr="009F2BCC">
        <w:rPr>
          <w:rFonts w:ascii="Times New Roman" w:eastAsia="Calibri" w:hAnsi="Times New Roman" w:cs="Times New Roman"/>
          <w:color w:val="000000"/>
          <w:sz w:val="28"/>
          <w:szCs w:val="28"/>
          <w:lang w:eastAsia="ru-RU"/>
        </w:rPr>
        <w:t xml:space="preserve"> </w:t>
      </w:r>
      <w:proofErr w:type="spellStart"/>
      <w:r w:rsidRPr="009F2BCC">
        <w:rPr>
          <w:rFonts w:ascii="Times New Roman" w:eastAsia="Calibri" w:hAnsi="Times New Roman" w:cs="Times New Roman"/>
          <w:color w:val="000000"/>
          <w:sz w:val="28"/>
          <w:szCs w:val="28"/>
          <w:lang w:eastAsia="ru-RU"/>
        </w:rPr>
        <w:t>табышмак</w:t>
      </w:r>
      <w:proofErr w:type="spellEnd"/>
      <w:r w:rsidRPr="009F2BCC">
        <w:rPr>
          <w:rFonts w:ascii="Times New Roman" w:eastAsia="Calibri" w:hAnsi="Times New Roman" w:cs="Times New Roman"/>
          <w:color w:val="000000"/>
          <w:sz w:val="28"/>
          <w:szCs w:val="28"/>
          <w:lang w:eastAsia="ru-RU"/>
        </w:rPr>
        <w:t xml:space="preserve">» («Литературная загадка») среди студентов и преподавателей профессиональных образовательных организаций Республики Татарстан, посвященном жизни и </w:t>
      </w:r>
      <w:r w:rsidRPr="009F2BCC">
        <w:rPr>
          <w:rFonts w:ascii="Times New Roman" w:eastAsia="Calibri" w:hAnsi="Times New Roman" w:cs="Times New Roman"/>
          <w:color w:val="000000"/>
          <w:sz w:val="28"/>
          <w:szCs w:val="28"/>
          <w:lang w:eastAsia="ru-RU"/>
        </w:rPr>
        <w:lastRenderedPageBreak/>
        <w:t xml:space="preserve">творчеству поэтов и писателей татарской литературы, места распределились следующим образом: </w:t>
      </w:r>
    </w:p>
    <w:tbl>
      <w:tblPr>
        <w:tblStyle w:val="a3"/>
        <w:tblW w:w="9747" w:type="dxa"/>
        <w:tblLayout w:type="fixed"/>
        <w:tblLook w:val="04A0" w:firstRow="1" w:lastRow="0" w:firstColumn="1" w:lastColumn="0" w:noHBand="0" w:noVBand="1"/>
      </w:tblPr>
      <w:tblGrid>
        <w:gridCol w:w="498"/>
        <w:gridCol w:w="4146"/>
        <w:gridCol w:w="2552"/>
        <w:gridCol w:w="2551"/>
      </w:tblGrid>
      <w:tr w:rsidR="009F2BCC" w:rsidRPr="009F2BCC" w:rsidTr="009F2BCC">
        <w:tc>
          <w:tcPr>
            <w:tcW w:w="498"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w:t>
            </w:r>
          </w:p>
        </w:tc>
        <w:tc>
          <w:tcPr>
            <w:tcW w:w="4146"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 xml:space="preserve">Название ПОО </w:t>
            </w:r>
          </w:p>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 xml:space="preserve">на русском языке </w:t>
            </w:r>
          </w:p>
        </w:tc>
        <w:tc>
          <w:tcPr>
            <w:tcW w:w="2552"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 xml:space="preserve">Название команды </w:t>
            </w:r>
          </w:p>
        </w:tc>
        <w:tc>
          <w:tcPr>
            <w:tcW w:w="2551"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Итоги</w:t>
            </w:r>
          </w:p>
          <w:p w:rsidR="009F2BCC" w:rsidRPr="00DE0688" w:rsidRDefault="009F2BCC" w:rsidP="009F2BCC">
            <w:pPr>
              <w:jc w:val="both"/>
              <w:rPr>
                <w:rFonts w:ascii="Times New Roman" w:hAnsi="Times New Roman" w:cs="Times New Roman"/>
                <w:b/>
                <w:color w:val="000000"/>
                <w:sz w:val="24"/>
                <w:szCs w:val="24"/>
                <w:lang w:val="tt-RU"/>
              </w:rPr>
            </w:pP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1</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rPr>
              <w:t>ГАПОУ «Нижнекамский педагогический колледж»</w:t>
            </w:r>
          </w:p>
        </w:tc>
        <w:tc>
          <w:tcPr>
            <w:tcW w:w="2552"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Тамчылар</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Сертификат об участии</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2</w:t>
            </w:r>
          </w:p>
        </w:tc>
        <w:tc>
          <w:tcPr>
            <w:tcW w:w="4146"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ГАПОУ “Актанышский технологический техникум”</w:t>
            </w:r>
          </w:p>
        </w:tc>
        <w:tc>
          <w:tcPr>
            <w:tcW w:w="2552"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Акчарлаклар</w:t>
            </w:r>
          </w:p>
        </w:tc>
        <w:tc>
          <w:tcPr>
            <w:tcW w:w="2551"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3 место</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3</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lang w:val="tt-RU"/>
              </w:rPr>
              <w:t>ГАПОУ “Казанский авиационно-технический колледж имени П.В. Дементьева”</w:t>
            </w:r>
          </w:p>
        </w:tc>
        <w:tc>
          <w:tcPr>
            <w:tcW w:w="2552"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rPr>
              <w:t>-</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Сертификат об участии в заочном туре</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4</w:t>
            </w:r>
          </w:p>
        </w:tc>
        <w:tc>
          <w:tcPr>
            <w:tcW w:w="4146"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rPr>
              <w:t>ГАПОУ «</w:t>
            </w:r>
            <w:proofErr w:type="spellStart"/>
            <w:r w:rsidRPr="00DE0688">
              <w:rPr>
                <w:rFonts w:ascii="Times New Roman" w:hAnsi="Times New Roman" w:cs="Times New Roman"/>
                <w:color w:val="000000"/>
                <w:sz w:val="24"/>
                <w:szCs w:val="24"/>
              </w:rPr>
              <w:t>Альметьевский</w:t>
            </w:r>
            <w:proofErr w:type="spellEnd"/>
            <w:r w:rsidRPr="00DE0688">
              <w:rPr>
                <w:rFonts w:ascii="Times New Roman" w:hAnsi="Times New Roman" w:cs="Times New Roman"/>
                <w:color w:val="000000"/>
                <w:sz w:val="24"/>
                <w:szCs w:val="24"/>
              </w:rPr>
              <w:t xml:space="preserve"> </w:t>
            </w:r>
            <w:r w:rsidRPr="00DE0688">
              <w:rPr>
                <w:rFonts w:ascii="Times New Roman" w:hAnsi="Times New Roman" w:cs="Times New Roman"/>
                <w:color w:val="000000"/>
                <w:sz w:val="24"/>
                <w:szCs w:val="24"/>
                <w:lang w:val="tt-RU"/>
              </w:rPr>
              <w:t>политехнический техникум”</w:t>
            </w:r>
          </w:p>
        </w:tc>
        <w:tc>
          <w:tcPr>
            <w:tcW w:w="2552"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Тукай кызлары</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Сертификат об участии</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5</w:t>
            </w:r>
          </w:p>
        </w:tc>
        <w:tc>
          <w:tcPr>
            <w:tcW w:w="4146"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ГАПОУ “Лаишевский технико-экономический техникум”</w:t>
            </w:r>
          </w:p>
        </w:tc>
        <w:tc>
          <w:tcPr>
            <w:tcW w:w="2552" w:type="dxa"/>
          </w:tcPr>
          <w:p w:rsidR="009F2BCC" w:rsidRPr="00DE0688" w:rsidRDefault="009F2BCC" w:rsidP="009F2BCC">
            <w:pPr>
              <w:jc w:val="both"/>
              <w:rPr>
                <w:rFonts w:ascii="Times New Roman" w:hAnsi="Times New Roman" w:cs="Times New Roman"/>
                <w:b/>
                <w:color w:val="000000"/>
                <w:sz w:val="24"/>
                <w:szCs w:val="24"/>
              </w:rPr>
            </w:pPr>
            <w:proofErr w:type="spellStart"/>
            <w:r w:rsidRPr="00DE0688">
              <w:rPr>
                <w:rFonts w:ascii="Times New Roman" w:hAnsi="Times New Roman" w:cs="Times New Roman"/>
                <w:b/>
                <w:color w:val="000000"/>
                <w:sz w:val="24"/>
                <w:szCs w:val="24"/>
              </w:rPr>
              <w:t>Яшь</w:t>
            </w:r>
            <w:proofErr w:type="spellEnd"/>
            <w:r w:rsidRPr="00DE0688">
              <w:rPr>
                <w:rFonts w:ascii="Times New Roman" w:hAnsi="Times New Roman" w:cs="Times New Roman"/>
                <w:b/>
                <w:color w:val="000000"/>
                <w:sz w:val="24"/>
                <w:szCs w:val="24"/>
              </w:rPr>
              <w:t xml:space="preserve"> </w:t>
            </w:r>
            <w:proofErr w:type="spellStart"/>
            <w:r w:rsidRPr="00DE0688">
              <w:rPr>
                <w:rFonts w:ascii="Times New Roman" w:hAnsi="Times New Roman" w:cs="Times New Roman"/>
                <w:b/>
                <w:color w:val="000000"/>
                <w:sz w:val="24"/>
                <w:szCs w:val="24"/>
              </w:rPr>
              <w:t>талантлар</w:t>
            </w:r>
            <w:proofErr w:type="spellEnd"/>
          </w:p>
        </w:tc>
        <w:tc>
          <w:tcPr>
            <w:tcW w:w="2551"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3 место</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6</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rPr>
              <w:t>ГАПОУ «</w:t>
            </w:r>
            <w:proofErr w:type="spellStart"/>
            <w:r w:rsidRPr="00DE0688">
              <w:rPr>
                <w:rFonts w:ascii="Times New Roman" w:hAnsi="Times New Roman" w:cs="Times New Roman"/>
                <w:color w:val="000000"/>
                <w:sz w:val="24"/>
                <w:szCs w:val="24"/>
              </w:rPr>
              <w:t>Сармановский</w:t>
            </w:r>
            <w:proofErr w:type="spellEnd"/>
            <w:r w:rsidRPr="00DE0688">
              <w:rPr>
                <w:rFonts w:ascii="Times New Roman" w:hAnsi="Times New Roman" w:cs="Times New Roman"/>
                <w:color w:val="000000"/>
                <w:sz w:val="24"/>
                <w:szCs w:val="24"/>
              </w:rPr>
              <w:t xml:space="preserve"> аграрный колледж»</w:t>
            </w:r>
          </w:p>
        </w:tc>
        <w:tc>
          <w:tcPr>
            <w:tcW w:w="2552"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Сарман егетләре</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 xml:space="preserve">Сертификат об участии в заочном туре </w:t>
            </w:r>
          </w:p>
        </w:tc>
      </w:tr>
      <w:tr w:rsidR="009F2BCC" w:rsidRPr="009F2BCC" w:rsidTr="009F2BCC">
        <w:tc>
          <w:tcPr>
            <w:tcW w:w="498"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7</w:t>
            </w:r>
          </w:p>
        </w:tc>
        <w:tc>
          <w:tcPr>
            <w:tcW w:w="4146" w:type="dxa"/>
          </w:tcPr>
          <w:p w:rsidR="009F2BCC" w:rsidRPr="00DE0688" w:rsidRDefault="009F2BCC" w:rsidP="009F2BCC">
            <w:pPr>
              <w:jc w:val="both"/>
              <w:rPr>
                <w:rFonts w:ascii="Times New Roman" w:hAnsi="Times New Roman" w:cs="Times New Roman"/>
                <w:b/>
                <w:color w:val="000000"/>
                <w:sz w:val="24"/>
                <w:szCs w:val="24"/>
              </w:rPr>
            </w:pPr>
            <w:r w:rsidRPr="00DE0688">
              <w:rPr>
                <w:rFonts w:ascii="Times New Roman" w:hAnsi="Times New Roman" w:cs="Times New Roman"/>
                <w:b/>
                <w:color w:val="000000"/>
                <w:sz w:val="24"/>
                <w:szCs w:val="24"/>
              </w:rPr>
              <w:t xml:space="preserve">ГАПОУ «Нижнекамский </w:t>
            </w:r>
            <w:proofErr w:type="gramStart"/>
            <w:r w:rsidRPr="00DE0688">
              <w:rPr>
                <w:rFonts w:ascii="Times New Roman" w:hAnsi="Times New Roman" w:cs="Times New Roman"/>
                <w:b/>
                <w:color w:val="000000"/>
                <w:sz w:val="24"/>
                <w:szCs w:val="24"/>
              </w:rPr>
              <w:t>агропромышленный  колледж</w:t>
            </w:r>
            <w:proofErr w:type="gramEnd"/>
            <w:r w:rsidRPr="00DE0688">
              <w:rPr>
                <w:rFonts w:ascii="Times New Roman" w:hAnsi="Times New Roman" w:cs="Times New Roman"/>
                <w:b/>
                <w:color w:val="000000"/>
                <w:sz w:val="24"/>
                <w:szCs w:val="24"/>
              </w:rPr>
              <w:t>»</w:t>
            </w:r>
          </w:p>
        </w:tc>
        <w:tc>
          <w:tcPr>
            <w:tcW w:w="2552"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Хәзинә</w:t>
            </w:r>
          </w:p>
        </w:tc>
        <w:tc>
          <w:tcPr>
            <w:tcW w:w="2551"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Победа в номинации “Стремление к победе”</w:t>
            </w:r>
          </w:p>
        </w:tc>
      </w:tr>
      <w:tr w:rsidR="009F2BCC" w:rsidRPr="009F2BCC" w:rsidTr="009F2BCC">
        <w:tc>
          <w:tcPr>
            <w:tcW w:w="498"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8</w:t>
            </w:r>
          </w:p>
        </w:tc>
        <w:tc>
          <w:tcPr>
            <w:tcW w:w="4146" w:type="dxa"/>
          </w:tcPr>
          <w:p w:rsidR="009F2BCC" w:rsidRPr="00DE0688" w:rsidRDefault="009F2BCC" w:rsidP="009F2BCC">
            <w:pPr>
              <w:jc w:val="both"/>
              <w:rPr>
                <w:rFonts w:ascii="Times New Roman" w:hAnsi="Times New Roman" w:cs="Times New Roman"/>
                <w:b/>
                <w:color w:val="000000"/>
                <w:sz w:val="24"/>
                <w:szCs w:val="24"/>
              </w:rPr>
            </w:pPr>
            <w:r w:rsidRPr="00DE0688">
              <w:rPr>
                <w:rFonts w:ascii="Times New Roman" w:hAnsi="Times New Roman" w:cs="Times New Roman"/>
                <w:b/>
                <w:color w:val="000000"/>
                <w:sz w:val="24"/>
                <w:szCs w:val="24"/>
              </w:rPr>
              <w:t>ГАПОУ «Набережночелнинский педагогический колледж»</w:t>
            </w:r>
          </w:p>
        </w:tc>
        <w:tc>
          <w:tcPr>
            <w:tcW w:w="2552"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Сәйлән</w:t>
            </w:r>
          </w:p>
        </w:tc>
        <w:tc>
          <w:tcPr>
            <w:tcW w:w="2551"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2 место</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9</w:t>
            </w:r>
          </w:p>
        </w:tc>
        <w:tc>
          <w:tcPr>
            <w:tcW w:w="4146"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ГАПОУ “Казанский автотранспортный техникум имени А.П. Обыденнова”</w:t>
            </w:r>
          </w:p>
        </w:tc>
        <w:tc>
          <w:tcPr>
            <w:tcW w:w="2552"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Батыр егет – ил күрке</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 xml:space="preserve">Сертификат об участии  </w:t>
            </w:r>
          </w:p>
        </w:tc>
      </w:tr>
      <w:tr w:rsidR="009F2BCC" w:rsidRPr="009F2BCC" w:rsidTr="009F2BCC">
        <w:tc>
          <w:tcPr>
            <w:tcW w:w="498"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10</w:t>
            </w:r>
          </w:p>
        </w:tc>
        <w:tc>
          <w:tcPr>
            <w:tcW w:w="4146" w:type="dxa"/>
          </w:tcPr>
          <w:p w:rsidR="009F2BCC" w:rsidRPr="00DE0688" w:rsidRDefault="009F2BCC" w:rsidP="009F2BCC">
            <w:pPr>
              <w:jc w:val="both"/>
              <w:rPr>
                <w:rFonts w:ascii="Times New Roman" w:hAnsi="Times New Roman" w:cs="Times New Roman"/>
                <w:b/>
                <w:color w:val="000000"/>
                <w:sz w:val="24"/>
                <w:szCs w:val="24"/>
              </w:rPr>
            </w:pPr>
            <w:r w:rsidRPr="00DE0688">
              <w:rPr>
                <w:rFonts w:ascii="Times New Roman" w:hAnsi="Times New Roman" w:cs="Times New Roman"/>
                <w:b/>
                <w:color w:val="000000"/>
                <w:sz w:val="24"/>
                <w:szCs w:val="24"/>
                <w:lang w:val="tt-RU"/>
              </w:rPr>
              <w:t>ГАПОУ “Мензелинский педагогический колледж имени Мусы Джалиля”</w:t>
            </w:r>
          </w:p>
        </w:tc>
        <w:tc>
          <w:tcPr>
            <w:tcW w:w="2552"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rPr>
              <w:t>Ху</w:t>
            </w:r>
            <w:r w:rsidRPr="00DE0688">
              <w:rPr>
                <w:rFonts w:ascii="Times New Roman" w:hAnsi="Times New Roman" w:cs="Times New Roman"/>
                <w:b/>
                <w:color w:val="000000"/>
                <w:sz w:val="24"/>
                <w:szCs w:val="24"/>
                <w:lang w:val="tt-RU"/>
              </w:rPr>
              <w:t>җалар</w:t>
            </w:r>
          </w:p>
        </w:tc>
        <w:tc>
          <w:tcPr>
            <w:tcW w:w="2551" w:type="dxa"/>
          </w:tcPr>
          <w:p w:rsidR="009F2BCC" w:rsidRPr="00DE0688" w:rsidRDefault="009F2BCC" w:rsidP="009F2BCC">
            <w:pPr>
              <w:jc w:val="both"/>
              <w:rPr>
                <w:rFonts w:ascii="Times New Roman" w:hAnsi="Times New Roman" w:cs="Times New Roman"/>
                <w:b/>
                <w:color w:val="000000"/>
                <w:sz w:val="24"/>
                <w:szCs w:val="24"/>
                <w:lang w:val="tt-RU"/>
              </w:rPr>
            </w:pPr>
            <w:r w:rsidRPr="00DE0688">
              <w:rPr>
                <w:rFonts w:ascii="Times New Roman" w:hAnsi="Times New Roman" w:cs="Times New Roman"/>
                <w:b/>
                <w:color w:val="000000"/>
                <w:sz w:val="24"/>
                <w:szCs w:val="24"/>
                <w:lang w:val="tt-RU"/>
              </w:rPr>
              <w:t>1 место</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11</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lang w:val="tt-RU"/>
              </w:rPr>
              <w:t xml:space="preserve">ГАПОУ </w:t>
            </w:r>
            <w:r w:rsidRPr="00DE0688">
              <w:rPr>
                <w:rFonts w:ascii="Times New Roman" w:hAnsi="Times New Roman" w:cs="Times New Roman"/>
                <w:color w:val="000000"/>
                <w:sz w:val="24"/>
                <w:szCs w:val="24"/>
              </w:rPr>
              <w:t>«Мензелинский сельскохозяйственный техникум»</w:t>
            </w:r>
          </w:p>
        </w:tc>
        <w:tc>
          <w:tcPr>
            <w:tcW w:w="2552"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Татарстаныбызның киләчәге</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Сертификат об участии в заочном туре</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12</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rPr>
              <w:t>ГАПОУ «Международный колледж сервиса»</w:t>
            </w:r>
          </w:p>
        </w:tc>
        <w:tc>
          <w:tcPr>
            <w:tcW w:w="2552"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Тылсым</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 xml:space="preserve">Сертификат об участии </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13</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rPr>
              <w:t xml:space="preserve">ГАПОУ «Арский педагогический колледж имени </w:t>
            </w:r>
            <w:proofErr w:type="spellStart"/>
            <w:r w:rsidRPr="00DE0688">
              <w:rPr>
                <w:rFonts w:ascii="Times New Roman" w:hAnsi="Times New Roman" w:cs="Times New Roman"/>
                <w:color w:val="000000"/>
                <w:sz w:val="24"/>
                <w:szCs w:val="24"/>
              </w:rPr>
              <w:t>Габдуллы</w:t>
            </w:r>
            <w:proofErr w:type="spellEnd"/>
            <w:r w:rsidRPr="00DE0688">
              <w:rPr>
                <w:rFonts w:ascii="Times New Roman" w:hAnsi="Times New Roman" w:cs="Times New Roman"/>
                <w:color w:val="000000"/>
                <w:sz w:val="24"/>
                <w:szCs w:val="24"/>
              </w:rPr>
              <w:t xml:space="preserve"> Тукая»</w:t>
            </w:r>
          </w:p>
        </w:tc>
        <w:tc>
          <w:tcPr>
            <w:tcW w:w="2552"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rPr>
              <w:t xml:space="preserve">Тукай </w:t>
            </w:r>
            <w:proofErr w:type="spellStart"/>
            <w:r w:rsidRPr="00DE0688">
              <w:rPr>
                <w:rFonts w:ascii="Times New Roman" w:hAnsi="Times New Roman" w:cs="Times New Roman"/>
                <w:color w:val="000000"/>
                <w:sz w:val="24"/>
                <w:szCs w:val="24"/>
              </w:rPr>
              <w:t>оныклары</w:t>
            </w:r>
            <w:proofErr w:type="spellEnd"/>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Сертификат об участиии в заочном туре</w:t>
            </w:r>
          </w:p>
        </w:tc>
      </w:tr>
      <w:tr w:rsidR="009F2BCC" w:rsidRPr="009F2BCC" w:rsidTr="009F2BCC">
        <w:tc>
          <w:tcPr>
            <w:tcW w:w="498"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14</w:t>
            </w:r>
          </w:p>
        </w:tc>
        <w:tc>
          <w:tcPr>
            <w:tcW w:w="4146"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lang w:val="tt-RU"/>
              </w:rPr>
              <w:t xml:space="preserve">ГАПОУ </w:t>
            </w:r>
            <w:r w:rsidRPr="00DE0688">
              <w:rPr>
                <w:rFonts w:ascii="Times New Roman" w:hAnsi="Times New Roman" w:cs="Times New Roman"/>
                <w:color w:val="000000"/>
                <w:sz w:val="24"/>
                <w:szCs w:val="24"/>
              </w:rPr>
              <w:t>"Казанский нефтехимический колледж имени В.П. Лушникова"</w:t>
            </w:r>
          </w:p>
        </w:tc>
        <w:tc>
          <w:tcPr>
            <w:tcW w:w="2552" w:type="dxa"/>
          </w:tcPr>
          <w:p w:rsidR="009F2BCC" w:rsidRPr="00DE0688" w:rsidRDefault="009F2BCC" w:rsidP="009F2BCC">
            <w:pPr>
              <w:jc w:val="both"/>
              <w:rPr>
                <w:rFonts w:ascii="Times New Roman" w:hAnsi="Times New Roman" w:cs="Times New Roman"/>
                <w:color w:val="000000"/>
                <w:sz w:val="24"/>
                <w:szCs w:val="24"/>
              </w:rPr>
            </w:pPr>
            <w:r w:rsidRPr="00DE0688">
              <w:rPr>
                <w:rFonts w:ascii="Times New Roman" w:hAnsi="Times New Roman" w:cs="Times New Roman"/>
                <w:color w:val="000000"/>
                <w:sz w:val="24"/>
                <w:szCs w:val="24"/>
                <w:lang w:val="tt-RU"/>
              </w:rPr>
              <w:t>Дуслык</w:t>
            </w:r>
          </w:p>
        </w:tc>
        <w:tc>
          <w:tcPr>
            <w:tcW w:w="2551" w:type="dxa"/>
          </w:tcPr>
          <w:p w:rsidR="009F2BCC" w:rsidRPr="00DE0688" w:rsidRDefault="009F2BCC" w:rsidP="009F2BCC">
            <w:pPr>
              <w:jc w:val="both"/>
              <w:rPr>
                <w:rFonts w:ascii="Times New Roman" w:hAnsi="Times New Roman" w:cs="Times New Roman"/>
                <w:color w:val="000000"/>
                <w:sz w:val="24"/>
                <w:szCs w:val="24"/>
                <w:lang w:val="tt-RU"/>
              </w:rPr>
            </w:pPr>
            <w:r w:rsidRPr="00DE0688">
              <w:rPr>
                <w:rFonts w:ascii="Times New Roman" w:hAnsi="Times New Roman" w:cs="Times New Roman"/>
                <w:color w:val="000000"/>
                <w:sz w:val="24"/>
                <w:szCs w:val="24"/>
                <w:lang w:val="tt-RU"/>
              </w:rPr>
              <w:t>Сертификат об участии</w:t>
            </w:r>
          </w:p>
        </w:tc>
      </w:tr>
    </w:tbl>
    <w:p w:rsidR="009F2BCC" w:rsidRPr="009F2BCC" w:rsidRDefault="009F2BCC" w:rsidP="00DE0688">
      <w:pPr>
        <w:spacing w:after="0" w:line="240" w:lineRule="auto"/>
        <w:ind w:firstLine="709"/>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t xml:space="preserve">Организаторами были созданы комфортные и безопасные условия во время проведения </w:t>
      </w:r>
      <w:r w:rsidRPr="009F2BCC">
        <w:rPr>
          <w:rFonts w:ascii="Times New Roman" w:eastAsia="Calibri" w:hAnsi="Times New Roman" w:cs="Times New Roman"/>
          <w:color w:val="000000"/>
          <w:sz w:val="28"/>
          <w:szCs w:val="28"/>
          <w:lang w:val="tt-RU" w:eastAsia="ru-RU"/>
        </w:rPr>
        <w:t>Конкурса</w:t>
      </w:r>
      <w:r w:rsidRPr="009F2BCC">
        <w:rPr>
          <w:rFonts w:ascii="Times New Roman" w:eastAsia="Calibri" w:hAnsi="Times New Roman" w:cs="Times New Roman"/>
          <w:color w:val="000000"/>
          <w:sz w:val="28"/>
          <w:szCs w:val="28"/>
          <w:lang w:eastAsia="ru-RU"/>
        </w:rPr>
        <w:t>. Мероприятие было организовано и проведено с соблюдением всех санитарно-эпидемиологических норм. Данный республиканский конкурс прошел на высочайшем организационном, техническом и творческом уровне, в удивительно доброжелательной обстановке, получи</w:t>
      </w:r>
      <w:r w:rsidRPr="009F2BCC">
        <w:rPr>
          <w:rFonts w:ascii="Times New Roman" w:eastAsia="Calibri" w:hAnsi="Times New Roman" w:cs="Times New Roman"/>
          <w:color w:val="000000"/>
          <w:sz w:val="28"/>
          <w:szCs w:val="28"/>
          <w:lang w:val="tt-RU" w:eastAsia="ru-RU"/>
        </w:rPr>
        <w:t>л</w:t>
      </w:r>
      <w:r w:rsidRPr="009F2BCC">
        <w:rPr>
          <w:rFonts w:ascii="Times New Roman" w:eastAsia="Calibri" w:hAnsi="Times New Roman" w:cs="Times New Roman"/>
          <w:color w:val="000000"/>
          <w:sz w:val="28"/>
          <w:szCs w:val="28"/>
          <w:lang w:eastAsia="ru-RU"/>
        </w:rPr>
        <w:t xml:space="preserve"> позитивный отклик, положительные эмоции и благодарности от гостей </w:t>
      </w:r>
      <w:proofErr w:type="spellStart"/>
      <w:r w:rsidRPr="009F2BCC">
        <w:rPr>
          <w:rFonts w:ascii="Times New Roman" w:eastAsia="Calibri" w:hAnsi="Times New Roman" w:cs="Times New Roman"/>
          <w:color w:val="000000"/>
          <w:sz w:val="28"/>
          <w:szCs w:val="28"/>
          <w:lang w:eastAsia="ru-RU"/>
        </w:rPr>
        <w:t>педколледжа</w:t>
      </w:r>
      <w:proofErr w:type="spellEnd"/>
      <w:r w:rsidRPr="009F2BCC">
        <w:rPr>
          <w:rFonts w:ascii="Times New Roman" w:eastAsia="Calibri" w:hAnsi="Times New Roman" w:cs="Times New Roman"/>
          <w:color w:val="000000"/>
          <w:sz w:val="28"/>
          <w:szCs w:val="28"/>
          <w:lang w:eastAsia="ru-RU"/>
        </w:rPr>
        <w:t>.</w:t>
      </w:r>
    </w:p>
    <w:p w:rsidR="00DE0688" w:rsidRPr="00237821" w:rsidRDefault="009F2BCC" w:rsidP="00237821">
      <w:pPr>
        <w:spacing w:after="0" w:line="240" w:lineRule="auto"/>
        <w:ind w:firstLine="709"/>
        <w:jc w:val="both"/>
        <w:rPr>
          <w:rFonts w:ascii="Times New Roman" w:eastAsia="Calibri" w:hAnsi="Times New Roman" w:cs="Times New Roman"/>
          <w:color w:val="000000"/>
          <w:sz w:val="28"/>
          <w:szCs w:val="28"/>
          <w:lang w:eastAsia="ru-RU"/>
        </w:rPr>
      </w:pPr>
      <w:r w:rsidRPr="009F2BCC">
        <w:rPr>
          <w:rFonts w:ascii="Times New Roman" w:eastAsia="Calibri" w:hAnsi="Times New Roman" w:cs="Times New Roman"/>
          <w:color w:val="000000"/>
          <w:sz w:val="28"/>
          <w:szCs w:val="28"/>
          <w:lang w:eastAsia="ru-RU"/>
        </w:rPr>
        <w:lastRenderedPageBreak/>
        <w:t>Модернизация профессиональной подготовки педагогических кадров – не дань моде. Бурное обсуждение профессионального стандарта педагога, создание новых образовательных стандартов и инновационных образовательных программ вузов по педагогическим направлениям, реализация федеральных и региональных проектов по обновлению содержания подготовки учителя – все это отражает общественно-государственный заказ на подготовку «нового учителя», отвечающего потребностям современного информационного общества, влиянию технологий на сферу образования, опыту передовых практик и инновационных школ, как в нашей стране, так и за рубежом.</w:t>
      </w:r>
    </w:p>
    <w:p w:rsidR="00341730" w:rsidRPr="00341730" w:rsidRDefault="00341730" w:rsidP="00341730">
      <w:pPr>
        <w:autoSpaceDE w:val="0"/>
        <w:autoSpaceDN w:val="0"/>
        <w:adjustRightInd w:val="0"/>
        <w:spacing w:after="0" w:line="240" w:lineRule="auto"/>
        <w:rPr>
          <w:rFonts w:ascii="Times New Roman" w:hAnsi="Times New Roman" w:cs="Times New Roman"/>
          <w:color w:val="000000"/>
          <w:sz w:val="28"/>
          <w:szCs w:val="28"/>
        </w:rPr>
      </w:pPr>
      <w:r w:rsidRPr="00341730">
        <w:rPr>
          <w:rFonts w:ascii="Times New Roman" w:hAnsi="Times New Roman" w:cs="Times New Roman"/>
          <w:b/>
          <w:bCs/>
          <w:color w:val="000000"/>
          <w:sz w:val="28"/>
          <w:szCs w:val="28"/>
        </w:rPr>
        <w:t>3.</w:t>
      </w:r>
      <w:r w:rsidR="00237821">
        <w:rPr>
          <w:rFonts w:ascii="Times New Roman" w:hAnsi="Times New Roman" w:cs="Times New Roman"/>
          <w:b/>
          <w:bCs/>
          <w:color w:val="000000"/>
          <w:sz w:val="28"/>
          <w:szCs w:val="28"/>
        </w:rPr>
        <w:t>5</w:t>
      </w:r>
      <w:r w:rsidRPr="00341730">
        <w:rPr>
          <w:rFonts w:ascii="Times New Roman" w:hAnsi="Times New Roman" w:cs="Times New Roman"/>
          <w:b/>
          <w:bCs/>
          <w:color w:val="000000"/>
          <w:sz w:val="28"/>
          <w:szCs w:val="28"/>
        </w:rPr>
        <w:t xml:space="preserve">. Финансово-хозяйственная деятельность </w:t>
      </w:r>
    </w:p>
    <w:p w:rsidR="00976498" w:rsidRPr="00976498" w:rsidRDefault="00341730" w:rsidP="00341730">
      <w:pPr>
        <w:autoSpaceDE w:val="0"/>
        <w:autoSpaceDN w:val="0"/>
        <w:adjustRightInd w:val="0"/>
        <w:spacing w:after="0" w:line="240" w:lineRule="auto"/>
        <w:jc w:val="both"/>
        <w:rPr>
          <w:rFonts w:ascii="Times New Roman" w:hAnsi="Times New Roman" w:cs="Times New Roman"/>
          <w:sz w:val="24"/>
          <w:szCs w:val="24"/>
        </w:rPr>
      </w:pPr>
      <w:r w:rsidRPr="00341730">
        <w:rPr>
          <w:rFonts w:ascii="Times New Roman" w:hAnsi="Times New Roman" w:cs="Times New Roman"/>
          <w:b/>
          <w:bCs/>
          <w:color w:val="000000"/>
          <w:sz w:val="28"/>
          <w:szCs w:val="28"/>
        </w:rPr>
        <w:t>3.</w:t>
      </w:r>
      <w:r w:rsidR="00237821">
        <w:rPr>
          <w:rFonts w:ascii="Times New Roman" w:hAnsi="Times New Roman" w:cs="Times New Roman"/>
          <w:b/>
          <w:bCs/>
          <w:color w:val="000000"/>
          <w:sz w:val="28"/>
          <w:szCs w:val="28"/>
        </w:rPr>
        <w:t>5</w:t>
      </w:r>
      <w:r w:rsidRPr="00341730">
        <w:rPr>
          <w:rFonts w:ascii="Times New Roman" w:hAnsi="Times New Roman" w:cs="Times New Roman"/>
          <w:b/>
          <w:bCs/>
          <w:color w:val="000000"/>
          <w:sz w:val="28"/>
          <w:szCs w:val="28"/>
        </w:rPr>
        <w:t>.1. Финансово – экономическая деятельность</w:t>
      </w:r>
    </w:p>
    <w:p w:rsidR="00341730" w:rsidRPr="00341730" w:rsidRDefault="00341730" w:rsidP="00341730">
      <w:pPr>
        <w:tabs>
          <w:tab w:val="left" w:pos="1145"/>
        </w:tabs>
        <w:spacing w:after="0" w:line="240" w:lineRule="auto"/>
        <w:ind w:firstLine="567"/>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 </w:t>
      </w:r>
      <w:r w:rsidRPr="00341730">
        <w:rPr>
          <w:rFonts w:ascii="Times New Roman" w:eastAsia="Times New Roman" w:hAnsi="Times New Roman" w:cs="Times New Roman"/>
          <w:sz w:val="28"/>
          <w:szCs w:val="28"/>
          <w:lang w:eastAsia="ru-RU"/>
        </w:rPr>
        <w:t>ГАПОУ "Мензелинский педагогический колледж имени Мусы Джалиля" в строгом соответствии с законодательством Российской Федерации, Республики Татарстан и Уставом осуществляет финансово-хозяйственную деятельность. Денежные средства колледжа учитываются в едином балансе и используются исключительно для выполнения поставленных перед ним целей согласно уставной деятельности.</w:t>
      </w:r>
    </w:p>
    <w:p w:rsidR="00341730" w:rsidRPr="00341730"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Колледж составляет отдельный баланс и ведет соответствующую финансовую отчетно-учетную документацию, проводит анализ финансово-хозяйственной деятельности.</w:t>
      </w:r>
    </w:p>
    <w:p w:rsidR="00341730" w:rsidRPr="00341730"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Финансовое обеспечение выполнения государственного ГАПОУ "Мензелинский педагогический колледж имени Мусы Джалиля" осуществляется в виде субсидий из бюджета Республики Татарстан. В 2020 году объём средств составил 52 174 422,71 руб.</w:t>
      </w:r>
    </w:p>
    <w:p w:rsidR="00341730" w:rsidRPr="00341730"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Субсидии на иные цели в соответствии с региональными программами выделены в 2019 году в размере 3 013 850,30 руб.</w:t>
      </w:r>
    </w:p>
    <w:p w:rsidR="00341730" w:rsidRPr="00341730"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Собственные доходы ГАПОУ "Мензелинский педагогический колледж имени Мусы Джалиля" от платных образовательных услуг, работы буфета, возмещения коммунальных услуг за проживание в общежитии колледжа в 2020 году составили 3 546 663,26 руб.</w:t>
      </w:r>
    </w:p>
    <w:p w:rsidR="00341730" w:rsidRPr="00341730" w:rsidRDefault="00341730" w:rsidP="00341730">
      <w:pPr>
        <w:spacing w:after="0" w:line="240" w:lineRule="auto"/>
        <w:rPr>
          <w:rFonts w:ascii="Times New Roman" w:eastAsia="Times New Roman" w:hAnsi="Times New Roman" w:cs="Times New Roman"/>
          <w:sz w:val="28"/>
          <w:szCs w:val="28"/>
          <w:lang w:eastAsia="ru-RU"/>
        </w:rPr>
      </w:pPr>
    </w:p>
    <w:p w:rsidR="00341730" w:rsidRPr="00341730" w:rsidRDefault="00341730" w:rsidP="00341730">
      <w:pPr>
        <w:spacing w:after="0" w:line="240" w:lineRule="auto"/>
        <w:ind w:left="1140" w:right="700"/>
        <w:jc w:val="center"/>
        <w:rPr>
          <w:rFonts w:ascii="Times New Roman" w:eastAsia="Times New Roman" w:hAnsi="Times New Roman" w:cs="Times New Roman"/>
          <w:b/>
          <w:bCs/>
          <w:sz w:val="28"/>
          <w:szCs w:val="28"/>
          <w:lang w:eastAsia="ru-RU"/>
        </w:rPr>
      </w:pPr>
      <w:r w:rsidRPr="00341730">
        <w:rPr>
          <w:rFonts w:ascii="Times New Roman" w:eastAsia="Times New Roman" w:hAnsi="Times New Roman" w:cs="Times New Roman"/>
          <w:b/>
          <w:bCs/>
          <w:sz w:val="28"/>
          <w:szCs w:val="28"/>
          <w:lang w:eastAsia="ru-RU"/>
        </w:rPr>
        <w:t xml:space="preserve">Анализ доходов </w:t>
      </w:r>
    </w:p>
    <w:p w:rsidR="00341730" w:rsidRPr="00341730" w:rsidRDefault="00341730" w:rsidP="00341730">
      <w:pPr>
        <w:spacing w:after="0" w:line="240" w:lineRule="auto"/>
        <w:ind w:right="-29"/>
        <w:jc w:val="center"/>
        <w:rPr>
          <w:rFonts w:ascii="Times New Roman" w:eastAsia="Times New Roman" w:hAnsi="Times New Roman" w:cs="Times New Roman"/>
          <w:b/>
          <w:bCs/>
          <w:sz w:val="28"/>
          <w:szCs w:val="28"/>
          <w:lang w:eastAsia="ru-RU"/>
        </w:rPr>
      </w:pPr>
      <w:r w:rsidRPr="00341730">
        <w:rPr>
          <w:rFonts w:ascii="Times New Roman" w:eastAsia="Times New Roman" w:hAnsi="Times New Roman" w:cs="Times New Roman"/>
          <w:b/>
          <w:bCs/>
          <w:sz w:val="28"/>
          <w:szCs w:val="28"/>
          <w:lang w:eastAsia="ru-RU"/>
        </w:rPr>
        <w:t xml:space="preserve">ГАПОУ "Мензелинский педагогический колледж имени Мусы Джалиля" </w:t>
      </w:r>
    </w:p>
    <w:p w:rsidR="00341730" w:rsidRPr="00341730" w:rsidRDefault="00341730" w:rsidP="00341730">
      <w:pPr>
        <w:spacing w:after="0" w:line="240" w:lineRule="auto"/>
        <w:ind w:left="1140" w:right="700"/>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b/>
          <w:bCs/>
          <w:sz w:val="28"/>
          <w:szCs w:val="28"/>
          <w:lang w:eastAsia="ru-RU"/>
        </w:rPr>
        <w:t>по всем видам финансового обеспечения в 2019 году</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5394"/>
        <w:gridCol w:w="1701"/>
        <w:gridCol w:w="2268"/>
      </w:tblGrid>
      <w:tr w:rsidR="00341730" w:rsidRPr="00341730" w:rsidTr="00341730">
        <w:trPr>
          <w:trHeight w:val="1012"/>
        </w:trPr>
        <w:tc>
          <w:tcPr>
            <w:tcW w:w="560"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5"/>
                <w:sz w:val="28"/>
                <w:szCs w:val="28"/>
                <w:lang w:eastAsia="ru-RU"/>
              </w:rPr>
              <w:t>№</w:t>
            </w:r>
          </w:p>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8"/>
                <w:sz w:val="28"/>
                <w:szCs w:val="28"/>
                <w:lang w:eastAsia="ru-RU"/>
              </w:rPr>
              <w:t>п/п</w:t>
            </w:r>
          </w:p>
        </w:tc>
        <w:tc>
          <w:tcPr>
            <w:tcW w:w="5394" w:type="dxa"/>
          </w:tcPr>
          <w:p w:rsidR="00341730" w:rsidRPr="00341730" w:rsidRDefault="00341730" w:rsidP="00341730">
            <w:pPr>
              <w:spacing w:after="0" w:line="240" w:lineRule="auto"/>
              <w:ind w:left="1040"/>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Виды финансового обеспечения</w:t>
            </w:r>
          </w:p>
        </w:tc>
        <w:tc>
          <w:tcPr>
            <w:tcW w:w="1701" w:type="dxa"/>
          </w:tcPr>
          <w:p w:rsidR="00341730" w:rsidRPr="00341730" w:rsidRDefault="00341730" w:rsidP="00341730">
            <w:pPr>
              <w:tabs>
                <w:tab w:val="left" w:pos="0"/>
              </w:tabs>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8"/>
                <w:sz w:val="28"/>
                <w:szCs w:val="28"/>
                <w:lang w:eastAsia="ru-RU"/>
              </w:rPr>
              <w:t>Сумма за</w:t>
            </w:r>
          </w:p>
          <w:p w:rsidR="00341730" w:rsidRPr="00341730" w:rsidRDefault="00341730" w:rsidP="00341730">
            <w:pPr>
              <w:tabs>
                <w:tab w:val="left" w:pos="328"/>
              </w:tabs>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2019 год,</w:t>
            </w:r>
          </w:p>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8"/>
                <w:sz w:val="28"/>
                <w:szCs w:val="28"/>
                <w:lang w:eastAsia="ru-RU"/>
              </w:rPr>
              <w:t>тыс. руб.</w:t>
            </w:r>
          </w:p>
        </w:tc>
        <w:tc>
          <w:tcPr>
            <w:tcW w:w="2268"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Доля в общем</w:t>
            </w:r>
          </w:p>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финансировании</w:t>
            </w:r>
          </w:p>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в 2019 году, %</w:t>
            </w:r>
          </w:p>
        </w:tc>
      </w:tr>
      <w:tr w:rsidR="00341730" w:rsidRPr="00341730" w:rsidTr="00341730">
        <w:trPr>
          <w:trHeight w:val="258"/>
        </w:trPr>
        <w:tc>
          <w:tcPr>
            <w:tcW w:w="560"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1.</w:t>
            </w:r>
          </w:p>
        </w:tc>
        <w:tc>
          <w:tcPr>
            <w:tcW w:w="5394" w:type="dxa"/>
          </w:tcPr>
          <w:p w:rsidR="00341730" w:rsidRPr="00341730" w:rsidRDefault="00341730" w:rsidP="00341730">
            <w:pPr>
              <w:spacing w:after="0" w:line="240" w:lineRule="auto"/>
              <w:ind w:left="100"/>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Субсидия на выполнение государственного задания обеспечения</w:t>
            </w:r>
          </w:p>
        </w:tc>
        <w:tc>
          <w:tcPr>
            <w:tcW w:w="1701"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52 174,4</w:t>
            </w:r>
          </w:p>
        </w:tc>
        <w:tc>
          <w:tcPr>
            <w:tcW w:w="2268"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88,83</w:t>
            </w:r>
          </w:p>
        </w:tc>
      </w:tr>
      <w:tr w:rsidR="00341730" w:rsidRPr="00341730" w:rsidTr="00341730">
        <w:trPr>
          <w:trHeight w:val="260"/>
        </w:trPr>
        <w:tc>
          <w:tcPr>
            <w:tcW w:w="560"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2.</w:t>
            </w:r>
          </w:p>
        </w:tc>
        <w:tc>
          <w:tcPr>
            <w:tcW w:w="5394" w:type="dxa"/>
          </w:tcPr>
          <w:p w:rsidR="00341730" w:rsidRPr="00341730" w:rsidRDefault="00341730" w:rsidP="00341730">
            <w:pPr>
              <w:spacing w:after="0" w:line="240" w:lineRule="auto"/>
              <w:ind w:left="100"/>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Субсидии на иные цели</w:t>
            </w:r>
          </w:p>
        </w:tc>
        <w:tc>
          <w:tcPr>
            <w:tcW w:w="1701"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3 013,9</w:t>
            </w:r>
          </w:p>
        </w:tc>
        <w:tc>
          <w:tcPr>
            <w:tcW w:w="2268"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5,14</w:t>
            </w:r>
          </w:p>
        </w:tc>
      </w:tr>
      <w:tr w:rsidR="00341730" w:rsidRPr="00341730" w:rsidTr="00341730">
        <w:trPr>
          <w:trHeight w:val="258"/>
        </w:trPr>
        <w:tc>
          <w:tcPr>
            <w:tcW w:w="560"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3.</w:t>
            </w:r>
          </w:p>
        </w:tc>
        <w:tc>
          <w:tcPr>
            <w:tcW w:w="5394" w:type="dxa"/>
          </w:tcPr>
          <w:p w:rsidR="00341730" w:rsidRPr="00341730" w:rsidRDefault="00341730" w:rsidP="00341730">
            <w:pPr>
              <w:spacing w:after="0" w:line="240" w:lineRule="auto"/>
              <w:ind w:left="100"/>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Средства от приносящей доход деятельности</w:t>
            </w:r>
          </w:p>
        </w:tc>
        <w:tc>
          <w:tcPr>
            <w:tcW w:w="1701"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3546,7</w:t>
            </w:r>
          </w:p>
        </w:tc>
        <w:tc>
          <w:tcPr>
            <w:tcW w:w="2268"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w w:val="99"/>
                <w:sz w:val="28"/>
                <w:szCs w:val="28"/>
                <w:lang w:eastAsia="ru-RU"/>
              </w:rPr>
              <w:t>6,03</w:t>
            </w:r>
          </w:p>
        </w:tc>
      </w:tr>
      <w:tr w:rsidR="00341730" w:rsidRPr="00341730" w:rsidTr="00341730">
        <w:trPr>
          <w:trHeight w:val="263"/>
        </w:trPr>
        <w:tc>
          <w:tcPr>
            <w:tcW w:w="560" w:type="dxa"/>
          </w:tcPr>
          <w:p w:rsidR="00341730" w:rsidRPr="00341730" w:rsidRDefault="00341730" w:rsidP="00341730">
            <w:pPr>
              <w:spacing w:after="0" w:line="240" w:lineRule="auto"/>
              <w:rPr>
                <w:rFonts w:ascii="Times New Roman" w:eastAsia="Times New Roman" w:hAnsi="Times New Roman" w:cs="Times New Roman"/>
                <w:sz w:val="28"/>
                <w:szCs w:val="28"/>
                <w:lang w:eastAsia="ru-RU"/>
              </w:rPr>
            </w:pPr>
          </w:p>
        </w:tc>
        <w:tc>
          <w:tcPr>
            <w:tcW w:w="5394" w:type="dxa"/>
          </w:tcPr>
          <w:p w:rsidR="00341730" w:rsidRPr="00341730" w:rsidRDefault="00341730" w:rsidP="00341730">
            <w:pPr>
              <w:spacing w:after="0" w:line="240" w:lineRule="auto"/>
              <w:ind w:left="100"/>
              <w:rPr>
                <w:rFonts w:ascii="Times New Roman" w:eastAsia="Times New Roman" w:hAnsi="Times New Roman" w:cs="Times New Roman"/>
                <w:sz w:val="28"/>
                <w:szCs w:val="28"/>
                <w:lang w:eastAsia="ru-RU"/>
              </w:rPr>
            </w:pPr>
            <w:r w:rsidRPr="00341730">
              <w:rPr>
                <w:rFonts w:ascii="Times New Roman" w:eastAsia="Times New Roman" w:hAnsi="Times New Roman" w:cs="Times New Roman"/>
                <w:b/>
                <w:bCs/>
                <w:sz w:val="28"/>
                <w:szCs w:val="28"/>
                <w:lang w:eastAsia="ru-RU"/>
              </w:rPr>
              <w:t>ИТОГО:</w:t>
            </w:r>
          </w:p>
        </w:tc>
        <w:tc>
          <w:tcPr>
            <w:tcW w:w="1701"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b/>
                <w:bCs/>
                <w:w w:val="99"/>
                <w:sz w:val="28"/>
                <w:szCs w:val="28"/>
                <w:lang w:eastAsia="ru-RU"/>
              </w:rPr>
              <w:t>58 735,5</w:t>
            </w:r>
          </w:p>
        </w:tc>
        <w:tc>
          <w:tcPr>
            <w:tcW w:w="2268" w:type="dxa"/>
          </w:tcPr>
          <w:p w:rsidR="00341730" w:rsidRPr="00341730" w:rsidRDefault="00341730" w:rsidP="00341730">
            <w:pPr>
              <w:spacing w:after="0" w:line="240" w:lineRule="auto"/>
              <w:jc w:val="center"/>
              <w:rPr>
                <w:rFonts w:ascii="Times New Roman" w:eastAsia="Times New Roman" w:hAnsi="Times New Roman" w:cs="Times New Roman"/>
                <w:sz w:val="28"/>
                <w:szCs w:val="28"/>
                <w:lang w:eastAsia="ru-RU"/>
              </w:rPr>
            </w:pPr>
            <w:r w:rsidRPr="00341730">
              <w:rPr>
                <w:rFonts w:ascii="Times New Roman" w:eastAsia="Times New Roman" w:hAnsi="Times New Roman" w:cs="Times New Roman"/>
                <w:b/>
                <w:bCs/>
                <w:w w:val="99"/>
                <w:sz w:val="28"/>
                <w:szCs w:val="28"/>
                <w:lang w:eastAsia="ru-RU"/>
              </w:rPr>
              <w:t>100,0</w:t>
            </w:r>
          </w:p>
        </w:tc>
      </w:tr>
    </w:tbl>
    <w:p w:rsidR="00341730" w:rsidRPr="00341730" w:rsidRDefault="00341730" w:rsidP="00341730">
      <w:pPr>
        <w:spacing w:after="0" w:line="360" w:lineRule="auto"/>
        <w:rPr>
          <w:rFonts w:ascii="Times New Roman" w:eastAsia="Times New Roman" w:hAnsi="Times New Roman" w:cs="Times New Roman"/>
          <w:sz w:val="28"/>
          <w:szCs w:val="28"/>
          <w:lang w:eastAsia="ru-RU"/>
        </w:rPr>
      </w:pPr>
    </w:p>
    <w:p w:rsidR="00341730" w:rsidRPr="00341730" w:rsidRDefault="00341730" w:rsidP="00341730">
      <w:pPr>
        <w:spacing w:after="0" w:line="240" w:lineRule="auto"/>
        <w:ind w:firstLine="56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 xml:space="preserve">Ежегодно пополняется материально-техническая и учебно-лабораторная база колледжа. Приобретается вычислительная техника, мебель: в 2020 году приобретено на сумму – 6218,5 </w:t>
      </w:r>
      <w:proofErr w:type="spellStart"/>
      <w:r w:rsidRPr="00341730">
        <w:rPr>
          <w:rFonts w:ascii="Times New Roman" w:eastAsia="Times New Roman" w:hAnsi="Times New Roman" w:cs="Times New Roman"/>
          <w:sz w:val="28"/>
          <w:szCs w:val="28"/>
          <w:lang w:eastAsia="ru-RU"/>
        </w:rPr>
        <w:t>тыс.руб</w:t>
      </w:r>
      <w:proofErr w:type="spellEnd"/>
      <w:r w:rsidRPr="00341730">
        <w:rPr>
          <w:rFonts w:ascii="Times New Roman" w:eastAsia="Times New Roman" w:hAnsi="Times New Roman" w:cs="Times New Roman"/>
          <w:sz w:val="28"/>
          <w:szCs w:val="28"/>
          <w:lang w:eastAsia="ru-RU"/>
        </w:rPr>
        <w:t>. (бюджет).</w:t>
      </w:r>
    </w:p>
    <w:p w:rsidR="00341730" w:rsidRPr="00341730"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Все полученные внебюджетные средства направляются Колледжем на нужды обеспечения, развития и совершенствования образовательного процесса, в том числе:</w:t>
      </w:r>
    </w:p>
    <w:p w:rsidR="00341730" w:rsidRPr="00341730" w:rsidRDefault="00341730" w:rsidP="00341730">
      <w:pPr>
        <w:numPr>
          <w:ilvl w:val="0"/>
          <w:numId w:val="9"/>
        </w:numPr>
        <w:tabs>
          <w:tab w:val="left" w:pos="440"/>
        </w:tabs>
        <w:spacing w:after="0" w:line="240" w:lineRule="auto"/>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на увеличение расходов по заработной плате;</w:t>
      </w:r>
    </w:p>
    <w:p w:rsidR="00341730" w:rsidRPr="00341730" w:rsidRDefault="00341730" w:rsidP="00341730">
      <w:pPr>
        <w:numPr>
          <w:ilvl w:val="0"/>
          <w:numId w:val="9"/>
        </w:numPr>
        <w:tabs>
          <w:tab w:val="left" w:pos="440"/>
        </w:tabs>
        <w:spacing w:after="0" w:line="240" w:lineRule="auto"/>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на развитие и совершенствование учебно-материальной базы;</w:t>
      </w:r>
    </w:p>
    <w:p w:rsidR="00341730" w:rsidRPr="00341730" w:rsidRDefault="00341730" w:rsidP="00341730">
      <w:pPr>
        <w:numPr>
          <w:ilvl w:val="0"/>
          <w:numId w:val="9"/>
        </w:numPr>
        <w:tabs>
          <w:tab w:val="left" w:pos="440"/>
        </w:tabs>
        <w:spacing w:after="0" w:line="240" w:lineRule="auto"/>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на проведение текущего ремонта зданий и сооружений.</w:t>
      </w:r>
    </w:p>
    <w:p w:rsidR="00341730" w:rsidRPr="00341730"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Заработная плата преподавателям и работникам выплачивается два раза в месяц, стипендии студентам выплачиваются ежемесячно. Все нормативные документы, касающиеся зарплаты и выплаты стипендий, выполняются.</w:t>
      </w:r>
    </w:p>
    <w:p w:rsidR="00341730" w:rsidRPr="00341730"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Средняя зарплата по учебному заведению в 2020 году составляет 28 140,82 руб. Средняя зарплата преподавателей и мастеров п/о заведению в 2019 году составляет 35 395,72 руб.</w:t>
      </w:r>
    </w:p>
    <w:p w:rsidR="00341730" w:rsidRPr="00341730" w:rsidRDefault="00341730" w:rsidP="00341730">
      <w:pPr>
        <w:spacing w:after="0" w:line="240" w:lineRule="auto"/>
        <w:ind w:left="56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Бухгалтерская отчетность сдается своевременно.</w:t>
      </w:r>
    </w:p>
    <w:p w:rsidR="00CC30F4" w:rsidRPr="00237821" w:rsidRDefault="00341730" w:rsidP="00237821">
      <w:pPr>
        <w:spacing w:after="0" w:line="240" w:lineRule="auto"/>
        <w:ind w:right="200" w:firstLine="567"/>
        <w:jc w:val="both"/>
        <w:rPr>
          <w:rFonts w:ascii="Times New Roman" w:eastAsia="Times New Roman" w:hAnsi="Times New Roman" w:cs="Times New Roman"/>
          <w:sz w:val="28"/>
          <w:szCs w:val="28"/>
          <w:lang w:eastAsia="ru-RU"/>
        </w:rPr>
      </w:pPr>
      <w:r w:rsidRPr="00341730">
        <w:rPr>
          <w:rFonts w:ascii="Times New Roman" w:eastAsia="Times New Roman" w:hAnsi="Times New Roman" w:cs="Times New Roman"/>
          <w:sz w:val="28"/>
          <w:szCs w:val="28"/>
          <w:lang w:eastAsia="ru-RU"/>
        </w:rPr>
        <w:t>Замечания, отраженные в актах ревизий и проверок, четко и своевременно устраняются. Кроме того, финансово-хозяйственная деятельность ежеквартально контролируется налоговой инспекцией и друг</w:t>
      </w:r>
      <w:r w:rsidR="00237821">
        <w:rPr>
          <w:rFonts w:ascii="Times New Roman" w:eastAsia="Times New Roman" w:hAnsi="Times New Roman" w:cs="Times New Roman"/>
          <w:sz w:val="28"/>
          <w:szCs w:val="28"/>
          <w:lang w:eastAsia="ru-RU"/>
        </w:rPr>
        <w:t>ими контролирующими структурами.</w:t>
      </w:r>
    </w:p>
    <w:p w:rsidR="00CC30F4" w:rsidRPr="00CC30F4" w:rsidRDefault="00CC30F4" w:rsidP="00CC30F4">
      <w:pPr>
        <w:spacing w:before="100" w:beforeAutospacing="1" w:after="100" w:afterAutospacing="1" w:line="240" w:lineRule="auto"/>
        <w:ind w:firstLine="567"/>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Pr="00CC30F4">
        <w:rPr>
          <w:rFonts w:ascii="Times New Roman" w:hAnsi="Times New Roman" w:cs="Times New Roman"/>
          <w:b/>
          <w:bCs/>
          <w:sz w:val="28"/>
          <w:szCs w:val="28"/>
        </w:rPr>
        <w:t>3.</w:t>
      </w:r>
      <w:r w:rsidR="00237821">
        <w:rPr>
          <w:rFonts w:ascii="Times New Roman" w:hAnsi="Times New Roman" w:cs="Times New Roman"/>
          <w:b/>
          <w:bCs/>
          <w:sz w:val="28"/>
          <w:szCs w:val="28"/>
        </w:rPr>
        <w:t>5</w:t>
      </w:r>
      <w:r w:rsidRPr="00CC30F4">
        <w:rPr>
          <w:rFonts w:ascii="Times New Roman" w:hAnsi="Times New Roman" w:cs="Times New Roman"/>
          <w:b/>
          <w:bCs/>
          <w:sz w:val="28"/>
          <w:szCs w:val="28"/>
        </w:rPr>
        <w:t>.2. Материально-техническая база</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 это комплекс, состоящий из 5 зданий: 1 - учебное, 2 - общежития, 1- гараж, 1 – котельная. Здание колледжа является памятником культурного наследия республиканского значения «Дом, в котором в 1941 году учился на военно-политических курсах поэт-патриот, Герой Советского Союза Муса </w:t>
      </w:r>
      <w:proofErr w:type="spellStart"/>
      <w:r w:rsidRPr="00CC30F4">
        <w:rPr>
          <w:rFonts w:ascii="Times New Roman" w:eastAsia="Times New Roman" w:hAnsi="Times New Roman" w:cs="Times New Roman"/>
          <w:sz w:val="28"/>
          <w:szCs w:val="28"/>
          <w:lang w:eastAsia="ru-RU"/>
        </w:rPr>
        <w:t>Джалиль</w:t>
      </w:r>
      <w:proofErr w:type="spellEnd"/>
      <w:r w:rsidRPr="00CC30F4">
        <w:rPr>
          <w:rFonts w:ascii="Times New Roman" w:eastAsia="Times New Roman" w:hAnsi="Times New Roman" w:cs="Times New Roman"/>
          <w:sz w:val="28"/>
          <w:szCs w:val="28"/>
          <w:lang w:eastAsia="ru-RU"/>
        </w:rPr>
        <w:t xml:space="preserve">». В память об этом в колледже функционирует музей Мусы Джалиля. </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В 2014 году в здании колледжа был проведён крупномасштабный капитальный ремонт. Здание колледжа оснащено системой видеонаблюдения, пожарной сигнализацией. В целях обеспечения безопасности учебного заведения от террористических угроз, на входе установлен арочный </w:t>
      </w:r>
      <w:proofErr w:type="spellStart"/>
      <w:r w:rsidRPr="00CC30F4">
        <w:rPr>
          <w:rFonts w:ascii="Times New Roman" w:eastAsia="Times New Roman" w:hAnsi="Times New Roman" w:cs="Times New Roman"/>
          <w:sz w:val="28"/>
          <w:szCs w:val="28"/>
          <w:lang w:eastAsia="ru-RU"/>
        </w:rPr>
        <w:t>металлодетектор</w:t>
      </w:r>
      <w:proofErr w:type="spellEnd"/>
      <w:r w:rsidRPr="00CC30F4">
        <w:rPr>
          <w:rFonts w:ascii="Times New Roman" w:eastAsia="Times New Roman" w:hAnsi="Times New Roman" w:cs="Times New Roman"/>
          <w:sz w:val="28"/>
          <w:szCs w:val="28"/>
          <w:lang w:eastAsia="ru-RU"/>
        </w:rPr>
        <w:t xml:space="preserve"> Блокпост. Прилегающая территория благоустроена тротуарами, клумбами, газонами и кустарниками.</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В колледже реализуется программа «Доступная среда». Для этого установлена вывеска на вход с объемными символами и шрифтом Брайля, тактильная мнемосхема помещения и информационная стационарная система для слабослышащих «Исток». </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Учебный процесс в колледже осуществляется в 24 учебных кабинетах, 5 лабораториях. Каждый кабинет оснащён компьютерами, мультимедийным, проекционным оборудованием. В шести компьютерных классах установлено 72 </w:t>
      </w:r>
      <w:r w:rsidRPr="00CC30F4">
        <w:rPr>
          <w:rFonts w:ascii="Times New Roman" w:eastAsia="Times New Roman" w:hAnsi="Times New Roman" w:cs="Times New Roman"/>
          <w:sz w:val="28"/>
          <w:szCs w:val="28"/>
          <w:lang w:eastAsia="ru-RU"/>
        </w:rPr>
        <w:lastRenderedPageBreak/>
        <w:t xml:space="preserve">компьютера нового поколения с доступом в Интернет. 6 кабинетов оборудовано мобильными компьютерными классами на 4 ноутбука и 122 нетбука. Всего в колледже 280 компьютеров из них: 60 моноблоков, 168 ноутбуков, </w:t>
      </w:r>
      <w:r w:rsidRPr="00CC30F4">
        <w:rPr>
          <w:rFonts w:ascii="Times New Roman" w:eastAsia="Calibri" w:hAnsi="Times New Roman" w:cs="Times New Roman"/>
          <w:sz w:val="28"/>
          <w:szCs w:val="28"/>
        </w:rPr>
        <w:t xml:space="preserve">компьютер PC IBM класса </w:t>
      </w:r>
      <w:proofErr w:type="spellStart"/>
      <w:r w:rsidRPr="00CC30F4">
        <w:rPr>
          <w:rFonts w:ascii="Times New Roman" w:eastAsia="Calibri" w:hAnsi="Times New Roman" w:cs="Times New Roman"/>
          <w:sz w:val="28"/>
          <w:szCs w:val="28"/>
        </w:rPr>
        <w:t>Pentium</w:t>
      </w:r>
      <w:proofErr w:type="spellEnd"/>
      <w:r w:rsidRPr="00CC30F4">
        <w:rPr>
          <w:rFonts w:ascii="Times New Roman" w:eastAsia="Calibri" w:hAnsi="Times New Roman" w:cs="Times New Roman"/>
          <w:sz w:val="28"/>
          <w:szCs w:val="28"/>
        </w:rPr>
        <w:t xml:space="preserve"> 4 -</w:t>
      </w:r>
      <w:r w:rsidRPr="00CC30F4">
        <w:rPr>
          <w:rFonts w:ascii="Times New Roman" w:eastAsia="Times New Roman" w:hAnsi="Times New Roman" w:cs="Times New Roman"/>
          <w:sz w:val="28"/>
          <w:szCs w:val="28"/>
          <w:lang w:eastAsia="ru-RU"/>
        </w:rPr>
        <w:t xml:space="preserve"> 52. Имеется 20 интерактивных комплектов, 5 проекционных комплектов. Кабинет иностранного языка оборудован лингафонным кабинетом «Диалог-М» на 16 учащихся, интерактивным методическим комплексом Региональный компонент РТ. Все компьютеры в колледже объединены в локальную сеть с доступом в Интернет. Конференц-зал оснащен 10 ноутбуками, портативной беспроводной системой для проведения видеоконференций в формате </w:t>
      </w:r>
      <w:r w:rsidRPr="00CC30F4">
        <w:rPr>
          <w:rFonts w:ascii="Times New Roman" w:eastAsia="Times New Roman" w:hAnsi="Times New Roman" w:cs="Times New Roman"/>
          <w:sz w:val="28"/>
          <w:szCs w:val="28"/>
          <w:lang w:val="en-US" w:eastAsia="ru-RU"/>
        </w:rPr>
        <w:t>HD</w:t>
      </w:r>
      <w:r w:rsidRPr="00CC30F4">
        <w:rPr>
          <w:rFonts w:ascii="Times New Roman" w:eastAsia="Times New Roman" w:hAnsi="Times New Roman" w:cs="Times New Roman"/>
          <w:sz w:val="28"/>
          <w:szCs w:val="28"/>
          <w:lang w:eastAsia="ru-RU"/>
        </w:rPr>
        <w:t xml:space="preserve">, цифровой дискуссионной системой. </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Учебные кабинеты оснащены оборудованием: комплект «Увлекательная математика», интерактивный глобус с планшетом, портативная акустическая система с </w:t>
      </w:r>
      <w:r w:rsidRPr="00CC30F4">
        <w:rPr>
          <w:rFonts w:ascii="Times New Roman" w:eastAsia="Times New Roman" w:hAnsi="Times New Roman" w:cs="Times New Roman"/>
          <w:sz w:val="28"/>
          <w:szCs w:val="28"/>
          <w:lang w:val="en-US" w:eastAsia="ru-RU"/>
        </w:rPr>
        <w:t>Bluetooth</w:t>
      </w:r>
      <w:r w:rsidRPr="00CC30F4">
        <w:rPr>
          <w:rFonts w:ascii="Times New Roman" w:eastAsia="Times New Roman" w:hAnsi="Times New Roman" w:cs="Times New Roman"/>
          <w:sz w:val="28"/>
          <w:szCs w:val="28"/>
          <w:lang w:eastAsia="ru-RU"/>
        </w:rPr>
        <w:t xml:space="preserve"> и микрофоном, куклы «Гомер» и «</w:t>
      </w:r>
      <w:proofErr w:type="spellStart"/>
      <w:r w:rsidRPr="00CC30F4">
        <w:rPr>
          <w:rFonts w:ascii="Times New Roman" w:eastAsia="Times New Roman" w:hAnsi="Times New Roman" w:cs="Times New Roman"/>
          <w:sz w:val="28"/>
          <w:szCs w:val="28"/>
          <w:lang w:eastAsia="ru-RU"/>
        </w:rPr>
        <w:t>Голбикэ</w:t>
      </w:r>
      <w:proofErr w:type="spellEnd"/>
      <w:r w:rsidRPr="00CC30F4">
        <w:rPr>
          <w:rFonts w:ascii="Times New Roman" w:eastAsia="Times New Roman" w:hAnsi="Times New Roman" w:cs="Times New Roman"/>
          <w:sz w:val="28"/>
          <w:szCs w:val="28"/>
          <w:lang w:eastAsia="ru-RU"/>
        </w:rPr>
        <w:t xml:space="preserve">», комплект дидактических игр для д/с «Родной край-Татарстан», интерактивный развивающий стол </w:t>
      </w:r>
      <w:proofErr w:type="spellStart"/>
      <w:r w:rsidRPr="00CC30F4">
        <w:rPr>
          <w:rFonts w:ascii="Times New Roman" w:eastAsia="Times New Roman" w:hAnsi="Times New Roman" w:cs="Times New Roman"/>
          <w:sz w:val="28"/>
          <w:szCs w:val="28"/>
          <w:lang w:eastAsia="ru-RU"/>
        </w:rPr>
        <w:t>Зебрано</w:t>
      </w:r>
      <w:proofErr w:type="spellEnd"/>
      <w:r w:rsidRPr="00CC30F4">
        <w:rPr>
          <w:rFonts w:ascii="Times New Roman" w:eastAsia="Times New Roman" w:hAnsi="Times New Roman" w:cs="Times New Roman"/>
          <w:sz w:val="28"/>
          <w:szCs w:val="28"/>
          <w:lang w:eastAsia="ru-RU"/>
        </w:rPr>
        <w:t xml:space="preserve"> </w:t>
      </w:r>
      <w:r w:rsidRPr="00CC30F4">
        <w:rPr>
          <w:rFonts w:ascii="Times New Roman" w:eastAsia="Times New Roman" w:hAnsi="Times New Roman" w:cs="Times New Roman"/>
          <w:sz w:val="28"/>
          <w:szCs w:val="28"/>
          <w:lang w:val="en-US" w:eastAsia="ru-RU"/>
        </w:rPr>
        <w:t>micro</w:t>
      </w:r>
      <w:r w:rsidRPr="00CC30F4">
        <w:rPr>
          <w:rFonts w:ascii="Times New Roman" w:eastAsia="Times New Roman" w:hAnsi="Times New Roman" w:cs="Times New Roman"/>
          <w:sz w:val="28"/>
          <w:szCs w:val="28"/>
          <w:lang w:eastAsia="ru-RU"/>
        </w:rPr>
        <w:t xml:space="preserve">, интерактивная тумба «Умный пол», </w:t>
      </w:r>
      <w:proofErr w:type="spellStart"/>
      <w:r w:rsidRPr="00CC30F4">
        <w:rPr>
          <w:rFonts w:ascii="Times New Roman" w:eastAsia="Times New Roman" w:hAnsi="Times New Roman" w:cs="Times New Roman"/>
          <w:sz w:val="28"/>
          <w:szCs w:val="28"/>
          <w:lang w:eastAsia="ru-RU"/>
        </w:rPr>
        <w:t>Мультстудия</w:t>
      </w:r>
      <w:proofErr w:type="spellEnd"/>
      <w:r w:rsidRPr="00CC30F4">
        <w:rPr>
          <w:rFonts w:ascii="Times New Roman" w:eastAsia="Times New Roman" w:hAnsi="Times New Roman" w:cs="Times New Roman"/>
          <w:sz w:val="28"/>
          <w:szCs w:val="28"/>
          <w:lang w:eastAsia="ru-RU"/>
        </w:rPr>
        <w:t>, цифровая лаборатория «</w:t>
      </w:r>
      <w:proofErr w:type="spellStart"/>
      <w:r w:rsidRPr="00CC30F4">
        <w:rPr>
          <w:rFonts w:ascii="Times New Roman" w:eastAsia="Times New Roman" w:hAnsi="Times New Roman" w:cs="Times New Roman"/>
          <w:sz w:val="28"/>
          <w:szCs w:val="28"/>
          <w:lang w:eastAsia="ru-RU"/>
        </w:rPr>
        <w:t>Наураша</w:t>
      </w:r>
      <w:proofErr w:type="spellEnd"/>
      <w:r w:rsidRPr="00CC30F4">
        <w:rPr>
          <w:rFonts w:ascii="Times New Roman" w:eastAsia="Times New Roman" w:hAnsi="Times New Roman" w:cs="Times New Roman"/>
          <w:sz w:val="28"/>
          <w:szCs w:val="28"/>
          <w:lang w:eastAsia="ru-RU"/>
        </w:rPr>
        <w:t>».</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color w:val="000000"/>
          <w:sz w:val="28"/>
          <w:szCs w:val="28"/>
          <w:lang w:eastAsia="ru-RU"/>
        </w:rPr>
        <w:t xml:space="preserve">Лаборатория конструирования, моделирования и робототехники </w:t>
      </w:r>
      <w:proofErr w:type="spellStart"/>
      <w:r w:rsidRPr="00CC30F4">
        <w:rPr>
          <w:rFonts w:ascii="Times New Roman" w:eastAsia="Times New Roman" w:hAnsi="Times New Roman" w:cs="Times New Roman"/>
          <w:color w:val="000000"/>
          <w:sz w:val="28"/>
          <w:szCs w:val="28"/>
          <w:lang w:eastAsia="ru-RU"/>
        </w:rPr>
        <w:t>ROBOLab</w:t>
      </w:r>
      <w:proofErr w:type="spellEnd"/>
      <w:r w:rsidRPr="00CC30F4">
        <w:rPr>
          <w:rFonts w:ascii="Times New Roman" w:eastAsia="Times New Roman" w:hAnsi="Times New Roman" w:cs="Times New Roman"/>
          <w:color w:val="000000"/>
          <w:sz w:val="28"/>
          <w:szCs w:val="28"/>
          <w:lang w:eastAsia="ru-RU"/>
        </w:rPr>
        <w:t xml:space="preserve"> оснащена следующим оборудованием: конструкторами </w:t>
      </w:r>
      <w:proofErr w:type="spellStart"/>
      <w:r w:rsidRPr="00CC30F4">
        <w:rPr>
          <w:rFonts w:ascii="Times New Roman" w:eastAsia="Times New Roman" w:hAnsi="Times New Roman" w:cs="Times New Roman"/>
          <w:color w:val="000000"/>
          <w:sz w:val="28"/>
          <w:szCs w:val="28"/>
          <w:lang w:eastAsia="ru-RU"/>
        </w:rPr>
        <w:t>Лего</w:t>
      </w:r>
      <w:proofErr w:type="spellEnd"/>
      <w:r w:rsidRPr="00CC30F4">
        <w:rPr>
          <w:rFonts w:ascii="Times New Roman" w:eastAsia="Times New Roman" w:hAnsi="Times New Roman" w:cs="Times New Roman"/>
          <w:color w:val="000000"/>
          <w:sz w:val="28"/>
          <w:szCs w:val="28"/>
          <w:lang w:eastAsia="ru-RU"/>
        </w:rPr>
        <w:t xml:space="preserve"> Дупло, Полесье, конструкторы болтовые "Изобретатель", конструктор ZOOB, магнитный конструктор, роботы конструкторы MRt2 S HUGA KICKY SENIOR, базовый набор </w:t>
      </w:r>
      <w:proofErr w:type="spellStart"/>
      <w:r w:rsidRPr="00CC30F4">
        <w:rPr>
          <w:rFonts w:ascii="Times New Roman" w:eastAsia="Times New Roman" w:hAnsi="Times New Roman" w:cs="Times New Roman"/>
          <w:color w:val="000000"/>
          <w:sz w:val="28"/>
          <w:szCs w:val="28"/>
          <w:lang w:eastAsia="ru-RU"/>
        </w:rPr>
        <w:t>Lego</w:t>
      </w:r>
      <w:proofErr w:type="spellEnd"/>
      <w:r w:rsidRPr="00CC30F4">
        <w:rPr>
          <w:rFonts w:ascii="Times New Roman" w:eastAsia="Times New Roman" w:hAnsi="Times New Roman" w:cs="Times New Roman"/>
          <w:color w:val="000000"/>
          <w:sz w:val="28"/>
          <w:szCs w:val="28"/>
          <w:lang w:eastAsia="ru-RU"/>
        </w:rPr>
        <w:t xml:space="preserve"> </w:t>
      </w:r>
      <w:proofErr w:type="spellStart"/>
      <w:r w:rsidRPr="00CC30F4">
        <w:rPr>
          <w:rFonts w:ascii="Times New Roman" w:eastAsia="Times New Roman" w:hAnsi="Times New Roman" w:cs="Times New Roman"/>
          <w:color w:val="000000"/>
          <w:sz w:val="28"/>
          <w:szCs w:val="28"/>
          <w:lang w:eastAsia="ru-RU"/>
        </w:rPr>
        <w:t>Midstrom</w:t>
      </w:r>
      <w:proofErr w:type="spellEnd"/>
      <w:r w:rsidRPr="00CC30F4">
        <w:rPr>
          <w:rFonts w:ascii="Times New Roman" w:eastAsia="Times New Roman" w:hAnsi="Times New Roman" w:cs="Times New Roman"/>
          <w:color w:val="000000"/>
          <w:sz w:val="28"/>
          <w:szCs w:val="28"/>
          <w:lang w:eastAsia="ru-RU"/>
        </w:rPr>
        <w:t xml:space="preserve"> </w:t>
      </w:r>
      <w:proofErr w:type="spellStart"/>
      <w:r w:rsidRPr="00CC30F4">
        <w:rPr>
          <w:rFonts w:ascii="Times New Roman" w:eastAsia="Times New Roman" w:hAnsi="Times New Roman" w:cs="Times New Roman"/>
          <w:color w:val="000000"/>
          <w:sz w:val="28"/>
          <w:szCs w:val="28"/>
          <w:lang w:eastAsia="ru-RU"/>
        </w:rPr>
        <w:t>Education</w:t>
      </w:r>
      <w:proofErr w:type="spellEnd"/>
      <w:r w:rsidRPr="00CC30F4">
        <w:rPr>
          <w:rFonts w:ascii="Times New Roman" w:eastAsia="Times New Roman" w:hAnsi="Times New Roman" w:cs="Times New Roman"/>
          <w:color w:val="000000"/>
          <w:sz w:val="28"/>
          <w:szCs w:val="28"/>
          <w:lang w:eastAsia="ru-RU"/>
        </w:rPr>
        <w:t xml:space="preserve"> EV3, базовый набор </w:t>
      </w:r>
      <w:r w:rsidRPr="00CC30F4">
        <w:rPr>
          <w:rFonts w:ascii="Times New Roman" w:eastAsia="Times New Roman" w:hAnsi="Times New Roman" w:cs="Times New Roman"/>
          <w:color w:val="000000"/>
          <w:sz w:val="28"/>
          <w:szCs w:val="28"/>
          <w:lang w:val="en-US" w:eastAsia="ru-RU"/>
        </w:rPr>
        <w:t>LEGO</w:t>
      </w:r>
      <w:r w:rsidRPr="00CC30F4">
        <w:rPr>
          <w:rFonts w:ascii="Times New Roman" w:eastAsia="Times New Roman" w:hAnsi="Times New Roman" w:cs="Times New Roman"/>
          <w:color w:val="000000"/>
          <w:sz w:val="28"/>
          <w:szCs w:val="28"/>
          <w:lang w:eastAsia="ru-RU"/>
        </w:rPr>
        <w:t xml:space="preserve"> </w:t>
      </w:r>
      <w:r w:rsidRPr="00CC30F4">
        <w:rPr>
          <w:rFonts w:ascii="Times New Roman" w:eastAsia="Times New Roman" w:hAnsi="Times New Roman" w:cs="Times New Roman"/>
          <w:color w:val="000000"/>
          <w:sz w:val="28"/>
          <w:szCs w:val="28"/>
          <w:lang w:val="en-US" w:eastAsia="ru-RU"/>
        </w:rPr>
        <w:t>WEDO</w:t>
      </w:r>
      <w:r w:rsidRPr="00CC30F4">
        <w:rPr>
          <w:rFonts w:ascii="Times New Roman" w:eastAsia="Times New Roman" w:hAnsi="Times New Roman" w:cs="Times New Roman"/>
          <w:color w:val="000000"/>
          <w:sz w:val="28"/>
          <w:szCs w:val="28"/>
          <w:lang w:eastAsia="ru-RU"/>
        </w:rPr>
        <w:t xml:space="preserve"> 2.0, конструктор </w:t>
      </w:r>
      <w:r w:rsidRPr="00CC30F4">
        <w:rPr>
          <w:rFonts w:ascii="Times New Roman" w:eastAsia="Times New Roman" w:hAnsi="Times New Roman" w:cs="Times New Roman"/>
          <w:color w:val="000000"/>
          <w:sz w:val="28"/>
          <w:szCs w:val="28"/>
          <w:lang w:val="en-US" w:eastAsia="ru-RU"/>
        </w:rPr>
        <w:t>UARO</w:t>
      </w:r>
      <w:r w:rsidRPr="00CC30F4">
        <w:rPr>
          <w:rFonts w:ascii="Times New Roman" w:eastAsia="Times New Roman" w:hAnsi="Times New Roman" w:cs="Times New Roman"/>
          <w:color w:val="000000"/>
          <w:sz w:val="28"/>
          <w:szCs w:val="28"/>
          <w:lang w:eastAsia="ru-RU"/>
        </w:rPr>
        <w:t xml:space="preserve">, </w:t>
      </w:r>
      <w:proofErr w:type="spellStart"/>
      <w:r w:rsidRPr="00CC30F4">
        <w:rPr>
          <w:rFonts w:ascii="Times New Roman" w:eastAsia="Times New Roman" w:hAnsi="Times New Roman" w:cs="Times New Roman"/>
          <w:color w:val="000000"/>
          <w:sz w:val="28"/>
          <w:szCs w:val="28"/>
          <w:lang w:eastAsia="ru-RU"/>
        </w:rPr>
        <w:t>перворобот</w:t>
      </w:r>
      <w:proofErr w:type="spellEnd"/>
      <w:r w:rsidRPr="00CC30F4">
        <w:rPr>
          <w:rFonts w:ascii="Times New Roman" w:eastAsia="Times New Roman" w:hAnsi="Times New Roman" w:cs="Times New Roman"/>
          <w:color w:val="000000"/>
          <w:sz w:val="28"/>
          <w:szCs w:val="28"/>
          <w:lang w:eastAsia="ru-RU"/>
        </w:rPr>
        <w:t xml:space="preserve"> </w:t>
      </w:r>
      <w:r w:rsidRPr="00CC30F4">
        <w:rPr>
          <w:rFonts w:ascii="Times New Roman" w:eastAsia="Times New Roman" w:hAnsi="Times New Roman" w:cs="Times New Roman"/>
          <w:color w:val="000000"/>
          <w:sz w:val="28"/>
          <w:szCs w:val="28"/>
          <w:lang w:val="en-US" w:eastAsia="ru-RU"/>
        </w:rPr>
        <w:t>LEGO</w:t>
      </w:r>
      <w:r w:rsidRPr="00CC30F4">
        <w:rPr>
          <w:rFonts w:ascii="Times New Roman" w:eastAsia="Times New Roman" w:hAnsi="Times New Roman" w:cs="Times New Roman"/>
          <w:color w:val="000000"/>
          <w:sz w:val="28"/>
          <w:szCs w:val="28"/>
          <w:lang w:eastAsia="ru-RU"/>
        </w:rPr>
        <w:t xml:space="preserve"> </w:t>
      </w:r>
      <w:r w:rsidRPr="00CC30F4">
        <w:rPr>
          <w:rFonts w:ascii="Times New Roman" w:eastAsia="Times New Roman" w:hAnsi="Times New Roman" w:cs="Times New Roman"/>
          <w:color w:val="000000"/>
          <w:sz w:val="28"/>
          <w:szCs w:val="28"/>
          <w:lang w:val="en-US" w:eastAsia="ru-RU"/>
        </w:rPr>
        <w:t>Education</w:t>
      </w:r>
      <w:r w:rsidRPr="00CC30F4">
        <w:rPr>
          <w:rFonts w:ascii="Times New Roman" w:eastAsia="Times New Roman" w:hAnsi="Times New Roman" w:cs="Times New Roman"/>
          <w:color w:val="000000"/>
          <w:sz w:val="28"/>
          <w:szCs w:val="28"/>
          <w:lang w:eastAsia="ru-RU"/>
        </w:rPr>
        <w:t xml:space="preserve"> </w:t>
      </w:r>
      <w:proofErr w:type="spellStart"/>
      <w:r w:rsidRPr="00CC30F4">
        <w:rPr>
          <w:rFonts w:ascii="Times New Roman" w:eastAsia="Times New Roman" w:hAnsi="Times New Roman" w:cs="Times New Roman"/>
          <w:color w:val="000000"/>
          <w:sz w:val="28"/>
          <w:szCs w:val="28"/>
          <w:lang w:val="en-US" w:eastAsia="ru-RU"/>
        </w:rPr>
        <w:t>WeDo</w:t>
      </w:r>
      <w:proofErr w:type="spellEnd"/>
      <w:r w:rsidRPr="00CC30F4">
        <w:rPr>
          <w:rFonts w:ascii="Times New Roman" w:eastAsia="Times New Roman" w:hAnsi="Times New Roman" w:cs="Times New Roman"/>
          <w:color w:val="000000"/>
          <w:sz w:val="28"/>
          <w:szCs w:val="28"/>
          <w:lang w:eastAsia="ru-RU"/>
        </w:rPr>
        <w:t>.</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val="en-US" w:eastAsia="ru-RU"/>
        </w:rPr>
        <w:t>IT</w:t>
      </w:r>
      <w:r w:rsidRPr="00CC30F4">
        <w:rPr>
          <w:rFonts w:ascii="Times New Roman" w:eastAsia="Times New Roman" w:hAnsi="Times New Roman" w:cs="Times New Roman"/>
          <w:sz w:val="28"/>
          <w:szCs w:val="28"/>
          <w:lang w:eastAsia="ru-RU"/>
        </w:rPr>
        <w:t>-лаборатория колледжа оснащена 3</w:t>
      </w:r>
      <w:r w:rsidRPr="00CC30F4">
        <w:rPr>
          <w:rFonts w:ascii="Times New Roman" w:eastAsia="Times New Roman" w:hAnsi="Times New Roman" w:cs="Times New Roman"/>
          <w:sz w:val="28"/>
          <w:szCs w:val="28"/>
          <w:lang w:val="en-US" w:eastAsia="ru-RU"/>
        </w:rPr>
        <w:t>D</w:t>
      </w:r>
      <w:r w:rsidRPr="00CC30F4">
        <w:rPr>
          <w:rFonts w:ascii="Times New Roman" w:eastAsia="Times New Roman" w:hAnsi="Times New Roman" w:cs="Times New Roman"/>
          <w:sz w:val="28"/>
          <w:szCs w:val="28"/>
          <w:lang w:eastAsia="ru-RU"/>
        </w:rPr>
        <w:t xml:space="preserve"> принтером, 3</w:t>
      </w:r>
      <w:r w:rsidRPr="00CC30F4">
        <w:rPr>
          <w:rFonts w:ascii="Times New Roman" w:eastAsia="Times New Roman" w:hAnsi="Times New Roman" w:cs="Times New Roman"/>
          <w:sz w:val="28"/>
          <w:szCs w:val="28"/>
          <w:lang w:val="en-US" w:eastAsia="ru-RU"/>
        </w:rPr>
        <w:t>D</w:t>
      </w:r>
      <w:r w:rsidRPr="00CC30F4">
        <w:rPr>
          <w:rFonts w:ascii="Times New Roman" w:eastAsia="Times New Roman" w:hAnsi="Times New Roman" w:cs="Times New Roman"/>
          <w:sz w:val="28"/>
          <w:szCs w:val="28"/>
          <w:lang w:eastAsia="ru-RU"/>
        </w:rPr>
        <w:t xml:space="preserve"> ручками, интерактивным столом, интерактивной песочницей, интерактивным комплектом «</w:t>
      </w:r>
      <w:proofErr w:type="spellStart"/>
      <w:r w:rsidRPr="00CC30F4">
        <w:rPr>
          <w:rFonts w:ascii="Times New Roman" w:eastAsia="Times New Roman" w:hAnsi="Times New Roman" w:cs="Times New Roman"/>
          <w:sz w:val="28"/>
          <w:szCs w:val="28"/>
          <w:lang w:eastAsia="ru-RU"/>
        </w:rPr>
        <w:t>Кидалки</w:t>
      </w:r>
      <w:proofErr w:type="spellEnd"/>
      <w:r w:rsidRPr="00CC30F4">
        <w:rPr>
          <w:rFonts w:ascii="Times New Roman" w:eastAsia="Times New Roman" w:hAnsi="Times New Roman" w:cs="Times New Roman"/>
          <w:sz w:val="28"/>
          <w:szCs w:val="28"/>
          <w:lang w:eastAsia="ru-RU"/>
        </w:rPr>
        <w:t xml:space="preserve">», образовательной системой </w:t>
      </w:r>
      <w:proofErr w:type="spellStart"/>
      <w:r w:rsidRPr="00CC30F4">
        <w:rPr>
          <w:rFonts w:ascii="Times New Roman" w:eastAsia="Times New Roman" w:hAnsi="Times New Roman" w:cs="Times New Roman"/>
          <w:sz w:val="28"/>
          <w:szCs w:val="28"/>
          <w:lang w:val="en-US" w:eastAsia="ru-RU"/>
        </w:rPr>
        <w:t>EduQuest</w:t>
      </w:r>
      <w:proofErr w:type="spellEnd"/>
      <w:r w:rsidRPr="00CC30F4">
        <w:rPr>
          <w:rFonts w:ascii="Times New Roman" w:eastAsia="Times New Roman" w:hAnsi="Times New Roman" w:cs="Times New Roman"/>
          <w:sz w:val="28"/>
          <w:szCs w:val="28"/>
          <w:lang w:eastAsia="ru-RU"/>
        </w:rPr>
        <w:t xml:space="preserve">, комплектом интерактивных кубов </w:t>
      </w:r>
      <w:proofErr w:type="spellStart"/>
      <w:r w:rsidRPr="00CC30F4">
        <w:rPr>
          <w:rFonts w:ascii="Times New Roman" w:eastAsia="Times New Roman" w:hAnsi="Times New Roman" w:cs="Times New Roman"/>
          <w:sz w:val="28"/>
          <w:szCs w:val="28"/>
          <w:lang w:val="en-US" w:eastAsia="ru-RU"/>
        </w:rPr>
        <w:t>iMO</w:t>
      </w:r>
      <w:proofErr w:type="spellEnd"/>
      <w:r w:rsidRPr="00CC30F4">
        <w:rPr>
          <w:rFonts w:ascii="Times New Roman" w:eastAsia="Times New Roman" w:hAnsi="Times New Roman" w:cs="Times New Roman"/>
          <w:sz w:val="28"/>
          <w:szCs w:val="28"/>
          <w:lang w:eastAsia="ru-RU"/>
        </w:rPr>
        <w:t>-</w:t>
      </w:r>
      <w:r w:rsidRPr="00CC30F4">
        <w:rPr>
          <w:rFonts w:ascii="Times New Roman" w:eastAsia="Times New Roman" w:hAnsi="Times New Roman" w:cs="Times New Roman"/>
          <w:sz w:val="28"/>
          <w:szCs w:val="28"/>
          <w:lang w:val="en-US" w:eastAsia="ru-RU"/>
        </w:rPr>
        <w:t>LEARN</w:t>
      </w:r>
      <w:r w:rsidRPr="00CC30F4">
        <w:rPr>
          <w:rFonts w:ascii="Times New Roman" w:eastAsia="Times New Roman" w:hAnsi="Times New Roman" w:cs="Times New Roman"/>
          <w:sz w:val="28"/>
          <w:szCs w:val="28"/>
          <w:lang w:eastAsia="ru-RU"/>
        </w:rPr>
        <w:t>.</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Сенсорная комната оснащена следующими оборудованиями: пучком </w:t>
      </w:r>
      <w:proofErr w:type="spellStart"/>
      <w:r w:rsidRPr="00CC30F4">
        <w:rPr>
          <w:rFonts w:ascii="Times New Roman" w:eastAsia="Times New Roman" w:hAnsi="Times New Roman" w:cs="Times New Roman"/>
          <w:sz w:val="28"/>
          <w:szCs w:val="28"/>
          <w:lang w:eastAsia="ru-RU"/>
        </w:rPr>
        <w:t>фибероптических</w:t>
      </w:r>
      <w:proofErr w:type="spellEnd"/>
      <w:r w:rsidRPr="00CC30F4">
        <w:rPr>
          <w:rFonts w:ascii="Times New Roman" w:eastAsia="Times New Roman" w:hAnsi="Times New Roman" w:cs="Times New Roman"/>
          <w:sz w:val="28"/>
          <w:szCs w:val="28"/>
          <w:lang w:eastAsia="ru-RU"/>
        </w:rPr>
        <w:t xml:space="preserve"> волокон, источником света для пучка </w:t>
      </w:r>
      <w:proofErr w:type="spellStart"/>
      <w:r w:rsidRPr="00CC30F4">
        <w:rPr>
          <w:rFonts w:ascii="Times New Roman" w:eastAsia="Times New Roman" w:hAnsi="Times New Roman" w:cs="Times New Roman"/>
          <w:sz w:val="28"/>
          <w:szCs w:val="28"/>
          <w:lang w:eastAsia="ru-RU"/>
        </w:rPr>
        <w:t>фибероптических</w:t>
      </w:r>
      <w:proofErr w:type="spellEnd"/>
      <w:r w:rsidRPr="00CC30F4">
        <w:rPr>
          <w:rFonts w:ascii="Times New Roman" w:eastAsia="Times New Roman" w:hAnsi="Times New Roman" w:cs="Times New Roman"/>
          <w:sz w:val="28"/>
          <w:szCs w:val="28"/>
          <w:lang w:eastAsia="ru-RU"/>
        </w:rPr>
        <w:t xml:space="preserve"> волокон, воздушно-пузырьковой колонной, мягким квадратным основанием для  колонн, зеркалом для пузырьковых колонн, интерактивным  столом для рисования песком, светильником «Бесконечность», интерактивным панно «Звездное небо», УФ лампой для интерактивного панно, светильником с УФ лампы для подсветки интерактивного панно «Морское дно» и «Звездное небо», ковром «Звездное небо» с пультом  Д/У , пуфом серебряная груша, квадратным пуфом «Серебро», двусторонней панелью  «Звездочка» и сенсорной дорожкой «Обучающая»</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В колледже осуществляет свою деятельность мобильный планетарий. Проводятся виртуальные экскурсии, подготовка к Чемпионату по стандартам </w:t>
      </w:r>
      <w:r w:rsidRPr="00CC30F4">
        <w:rPr>
          <w:rFonts w:ascii="Times New Roman" w:eastAsia="Times New Roman" w:hAnsi="Times New Roman" w:cs="Times New Roman"/>
          <w:sz w:val="28"/>
          <w:szCs w:val="28"/>
          <w:lang w:val="en-US" w:eastAsia="ru-RU"/>
        </w:rPr>
        <w:t>World</w:t>
      </w:r>
      <w:r w:rsidRPr="00CC30F4">
        <w:rPr>
          <w:rFonts w:ascii="Times New Roman" w:eastAsia="Times New Roman" w:hAnsi="Times New Roman" w:cs="Times New Roman"/>
          <w:sz w:val="28"/>
          <w:szCs w:val="28"/>
          <w:lang w:eastAsia="ru-RU"/>
        </w:rPr>
        <w:t xml:space="preserve"> </w:t>
      </w:r>
      <w:r w:rsidRPr="00CC30F4">
        <w:rPr>
          <w:rFonts w:ascii="Times New Roman" w:eastAsia="Times New Roman" w:hAnsi="Times New Roman" w:cs="Times New Roman"/>
          <w:sz w:val="28"/>
          <w:szCs w:val="28"/>
          <w:lang w:val="en-US" w:eastAsia="ru-RU"/>
        </w:rPr>
        <w:t>Skills</w:t>
      </w:r>
      <w:r w:rsidRPr="00CC30F4">
        <w:rPr>
          <w:rFonts w:ascii="Times New Roman" w:eastAsia="Times New Roman" w:hAnsi="Times New Roman" w:cs="Times New Roman"/>
          <w:sz w:val="28"/>
          <w:szCs w:val="28"/>
          <w:lang w:eastAsia="ru-RU"/>
        </w:rPr>
        <w:t>.</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Колледж имеет свою типографию, в которой печатаются учебно-методические пособия, брошюры, буклеты, программы, презентационный, выставочный, раздаточный материал.</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В рамках Федерального проекта «Цифровая образовательная среда» колледж обеспечен аппаратно-программным комплексом в составе: многофункциональное устройство (2 шт.), рабочая станция управленческого персонала (6 шт.), рабочая </w:t>
      </w:r>
      <w:r w:rsidRPr="00CC30F4">
        <w:rPr>
          <w:rFonts w:ascii="Times New Roman" w:eastAsia="Times New Roman" w:hAnsi="Times New Roman" w:cs="Times New Roman"/>
          <w:sz w:val="28"/>
          <w:szCs w:val="28"/>
          <w:lang w:eastAsia="ru-RU"/>
        </w:rPr>
        <w:lastRenderedPageBreak/>
        <w:t>станция преподавателя (2 шт.), рабочая станция ученика (30 шт.), интерактивный комплекс (2 шт.), веб-камера (2 шт.), тележка для хранения и зарядки ноутбуков (2 шт.), документ-камера (2 шт.), внешний жесткий диск (2 шт.), веб-камера высокой четкости (2 шт.).</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В колледже функционирует современная библиотека.  Имеется доступ к электронной библиотеке. В читальном зале установлены 2 моноблока с выходом в Интернет.</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Для проведения культурно-массовых мероприятий колледж располагает актовым залом на 200 посадочных мест, оборудованным музыкальной аппаратурой, аналоговой радиосистемой с 2 микрофонами и проекционным комплектом. </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С целью развития профессиональных компетенций студентов и обучающихся в колледже оборудован </w:t>
      </w:r>
      <w:proofErr w:type="spellStart"/>
      <w:r w:rsidRPr="00CC30F4">
        <w:rPr>
          <w:rFonts w:ascii="Times New Roman" w:eastAsia="Times New Roman" w:hAnsi="Times New Roman" w:cs="Times New Roman"/>
          <w:sz w:val="28"/>
          <w:szCs w:val="28"/>
          <w:lang w:eastAsia="ru-RU"/>
        </w:rPr>
        <w:t>автокласс</w:t>
      </w:r>
      <w:proofErr w:type="spellEnd"/>
      <w:r w:rsidRPr="00CC30F4">
        <w:rPr>
          <w:rFonts w:ascii="Times New Roman" w:eastAsia="Times New Roman" w:hAnsi="Times New Roman" w:cs="Times New Roman"/>
          <w:sz w:val="28"/>
          <w:szCs w:val="28"/>
          <w:lang w:eastAsia="ru-RU"/>
        </w:rPr>
        <w:t>.</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Для занятий спортом имеется универсальная спортивная площадка площадью 2450 </w:t>
      </w:r>
      <w:proofErr w:type="spellStart"/>
      <w:r w:rsidRPr="00CC30F4">
        <w:rPr>
          <w:rFonts w:ascii="Times New Roman" w:eastAsia="Times New Roman" w:hAnsi="Times New Roman" w:cs="Times New Roman"/>
          <w:sz w:val="28"/>
          <w:szCs w:val="28"/>
          <w:lang w:eastAsia="ru-RU"/>
        </w:rPr>
        <w:t>кв.м</w:t>
      </w:r>
      <w:proofErr w:type="spellEnd"/>
      <w:r w:rsidRPr="00CC30F4">
        <w:rPr>
          <w:rFonts w:ascii="Times New Roman" w:eastAsia="Times New Roman" w:hAnsi="Times New Roman" w:cs="Times New Roman"/>
          <w:sz w:val="28"/>
          <w:szCs w:val="28"/>
          <w:lang w:eastAsia="ru-RU"/>
        </w:rPr>
        <w:t xml:space="preserve">., состоящая из площадки для игры в волейбол и баскетбол с покрытием из резиновой крошки, площадки для игры в мини-футбол с искусственным травяным покрытием, площадки уличных тренажеров, спортивного комплекса, турников, брусьев. Спортивная площадка имеет ограждение и освещение. Оборудован спортивный зал площадью 611,3 м2, тренажёрный зал. Лыжная база на 40 пар лыж. Лаборатория физической культуры и спорта оснащена новым оборудованием: многофункциональная рама, скамейка гимнастическая (6шт.), динамометр кистевой (2 шт.), </w:t>
      </w:r>
      <w:proofErr w:type="spellStart"/>
      <w:r w:rsidRPr="00CC30F4">
        <w:rPr>
          <w:rFonts w:ascii="Times New Roman" w:eastAsia="Times New Roman" w:hAnsi="Times New Roman" w:cs="Times New Roman"/>
          <w:sz w:val="28"/>
          <w:szCs w:val="28"/>
          <w:lang w:eastAsia="ru-RU"/>
        </w:rPr>
        <w:t>полиометрическая</w:t>
      </w:r>
      <w:proofErr w:type="spellEnd"/>
      <w:r w:rsidRPr="00CC30F4">
        <w:rPr>
          <w:rFonts w:ascii="Times New Roman" w:eastAsia="Times New Roman" w:hAnsi="Times New Roman" w:cs="Times New Roman"/>
          <w:sz w:val="28"/>
          <w:szCs w:val="28"/>
          <w:lang w:eastAsia="ru-RU"/>
        </w:rPr>
        <w:t xml:space="preserve"> тумба (2 шт.), степ платформа (10 шт.), </w:t>
      </w:r>
      <w:proofErr w:type="spellStart"/>
      <w:r w:rsidRPr="00CC30F4">
        <w:rPr>
          <w:rFonts w:ascii="Times New Roman" w:eastAsia="Times New Roman" w:hAnsi="Times New Roman" w:cs="Times New Roman"/>
          <w:sz w:val="28"/>
          <w:szCs w:val="28"/>
          <w:lang w:eastAsia="ru-RU"/>
        </w:rPr>
        <w:t>болстер</w:t>
      </w:r>
      <w:proofErr w:type="spellEnd"/>
      <w:r w:rsidRPr="00CC30F4">
        <w:rPr>
          <w:rFonts w:ascii="Times New Roman" w:eastAsia="Times New Roman" w:hAnsi="Times New Roman" w:cs="Times New Roman"/>
          <w:sz w:val="28"/>
          <w:szCs w:val="28"/>
          <w:lang w:eastAsia="ru-RU"/>
        </w:rPr>
        <w:t xml:space="preserve"> для йоги (4 шт.), полусфера </w:t>
      </w:r>
      <w:proofErr w:type="spellStart"/>
      <w:r w:rsidRPr="00CC30F4">
        <w:rPr>
          <w:rFonts w:ascii="Times New Roman" w:eastAsia="Times New Roman" w:hAnsi="Times New Roman" w:cs="Times New Roman"/>
          <w:sz w:val="28"/>
          <w:szCs w:val="28"/>
          <w:lang w:val="en-US" w:eastAsia="ru-RU"/>
        </w:rPr>
        <w:t>Bosu</w:t>
      </w:r>
      <w:proofErr w:type="spellEnd"/>
      <w:r w:rsidRPr="00CC30F4">
        <w:rPr>
          <w:rFonts w:ascii="Times New Roman" w:eastAsia="Times New Roman" w:hAnsi="Times New Roman" w:cs="Times New Roman"/>
          <w:sz w:val="28"/>
          <w:szCs w:val="28"/>
          <w:lang w:eastAsia="ru-RU"/>
        </w:rPr>
        <w:t xml:space="preserve"> (3 шт.), умный браслет </w:t>
      </w:r>
      <w:r w:rsidRPr="00CC30F4">
        <w:rPr>
          <w:rFonts w:ascii="Times New Roman" w:eastAsia="Times New Roman" w:hAnsi="Times New Roman" w:cs="Times New Roman"/>
          <w:sz w:val="28"/>
          <w:szCs w:val="28"/>
          <w:lang w:val="en-US" w:eastAsia="ru-RU"/>
        </w:rPr>
        <w:t>ONE</w:t>
      </w:r>
      <w:r w:rsidRPr="00CC30F4">
        <w:rPr>
          <w:rFonts w:ascii="Times New Roman" w:eastAsia="Times New Roman" w:hAnsi="Times New Roman" w:cs="Times New Roman"/>
          <w:sz w:val="28"/>
          <w:szCs w:val="28"/>
          <w:lang w:eastAsia="ru-RU"/>
        </w:rPr>
        <w:t xml:space="preserve"> </w:t>
      </w:r>
      <w:r w:rsidRPr="00CC30F4">
        <w:rPr>
          <w:rFonts w:ascii="Times New Roman" w:eastAsia="Times New Roman" w:hAnsi="Times New Roman" w:cs="Times New Roman"/>
          <w:sz w:val="28"/>
          <w:szCs w:val="28"/>
          <w:lang w:val="en-US" w:eastAsia="ru-RU"/>
        </w:rPr>
        <w:t>TRAK</w:t>
      </w:r>
      <w:r w:rsidRPr="00CC30F4">
        <w:rPr>
          <w:rFonts w:ascii="Times New Roman" w:eastAsia="Times New Roman" w:hAnsi="Times New Roman" w:cs="Times New Roman"/>
          <w:sz w:val="28"/>
          <w:szCs w:val="28"/>
          <w:lang w:eastAsia="ru-RU"/>
        </w:rPr>
        <w:t xml:space="preserve"> (2 шт.), коврики для аэробики (20 шт.), гантели </w:t>
      </w:r>
      <w:proofErr w:type="spellStart"/>
      <w:r w:rsidRPr="00CC30F4">
        <w:rPr>
          <w:rFonts w:ascii="Times New Roman" w:eastAsia="Times New Roman" w:hAnsi="Times New Roman" w:cs="Times New Roman"/>
          <w:sz w:val="28"/>
          <w:szCs w:val="28"/>
          <w:lang w:eastAsia="ru-RU"/>
        </w:rPr>
        <w:t>неопреновые</w:t>
      </w:r>
      <w:proofErr w:type="spellEnd"/>
      <w:r w:rsidRPr="00CC30F4">
        <w:rPr>
          <w:rFonts w:ascii="Times New Roman" w:eastAsia="Times New Roman" w:hAnsi="Times New Roman" w:cs="Times New Roman"/>
          <w:sz w:val="28"/>
          <w:szCs w:val="28"/>
          <w:lang w:eastAsia="ru-RU"/>
        </w:rPr>
        <w:t xml:space="preserve"> (8 шт.), мяч гимнастический (6 шт.), помпон пластиковый для </w:t>
      </w:r>
      <w:proofErr w:type="spellStart"/>
      <w:r w:rsidRPr="00CC30F4">
        <w:rPr>
          <w:rFonts w:ascii="Times New Roman" w:eastAsia="Times New Roman" w:hAnsi="Times New Roman" w:cs="Times New Roman"/>
          <w:sz w:val="28"/>
          <w:szCs w:val="28"/>
          <w:lang w:eastAsia="ru-RU"/>
        </w:rPr>
        <w:t>черлидинга</w:t>
      </w:r>
      <w:proofErr w:type="spellEnd"/>
      <w:r w:rsidRPr="00CC30F4">
        <w:rPr>
          <w:rFonts w:ascii="Times New Roman" w:eastAsia="Times New Roman" w:hAnsi="Times New Roman" w:cs="Times New Roman"/>
          <w:sz w:val="28"/>
          <w:szCs w:val="28"/>
          <w:lang w:eastAsia="ru-RU"/>
        </w:rPr>
        <w:t xml:space="preserve"> (6 шт.), кольцо для </w:t>
      </w:r>
      <w:proofErr w:type="spellStart"/>
      <w:r w:rsidRPr="00CC30F4">
        <w:rPr>
          <w:rFonts w:ascii="Times New Roman" w:eastAsia="Times New Roman" w:hAnsi="Times New Roman" w:cs="Times New Roman"/>
          <w:sz w:val="28"/>
          <w:szCs w:val="28"/>
          <w:lang w:eastAsia="ru-RU"/>
        </w:rPr>
        <w:t>пилатеса</w:t>
      </w:r>
      <w:proofErr w:type="spellEnd"/>
      <w:r w:rsidRPr="00CC30F4">
        <w:rPr>
          <w:rFonts w:ascii="Times New Roman" w:eastAsia="Times New Roman" w:hAnsi="Times New Roman" w:cs="Times New Roman"/>
          <w:sz w:val="28"/>
          <w:szCs w:val="28"/>
          <w:lang w:eastAsia="ru-RU"/>
        </w:rPr>
        <w:t xml:space="preserve"> (6 шт.), ролик для йоги (6 шт.), блок для йоги (6 шт.), ремешок для йоги (2 шт.), </w:t>
      </w:r>
      <w:proofErr w:type="spellStart"/>
      <w:r w:rsidRPr="00CC30F4">
        <w:rPr>
          <w:rFonts w:ascii="Times New Roman" w:eastAsia="Times New Roman" w:hAnsi="Times New Roman" w:cs="Times New Roman"/>
          <w:sz w:val="28"/>
          <w:szCs w:val="28"/>
          <w:lang w:eastAsia="ru-RU"/>
        </w:rPr>
        <w:t>медицинбол</w:t>
      </w:r>
      <w:proofErr w:type="spellEnd"/>
      <w:r w:rsidRPr="00CC30F4">
        <w:rPr>
          <w:rFonts w:ascii="Times New Roman" w:eastAsia="Times New Roman" w:hAnsi="Times New Roman" w:cs="Times New Roman"/>
          <w:sz w:val="28"/>
          <w:szCs w:val="28"/>
          <w:lang w:eastAsia="ru-RU"/>
        </w:rPr>
        <w:t xml:space="preserve"> (8 шт.), петли </w:t>
      </w:r>
      <w:proofErr w:type="spellStart"/>
      <w:r w:rsidRPr="00CC30F4">
        <w:rPr>
          <w:rFonts w:ascii="Times New Roman" w:eastAsia="Times New Roman" w:hAnsi="Times New Roman" w:cs="Times New Roman"/>
          <w:sz w:val="28"/>
          <w:szCs w:val="28"/>
          <w:lang w:eastAsia="ru-RU"/>
        </w:rPr>
        <w:t>Береша</w:t>
      </w:r>
      <w:proofErr w:type="spellEnd"/>
      <w:r w:rsidRPr="00CC30F4">
        <w:rPr>
          <w:rFonts w:ascii="Times New Roman" w:eastAsia="Times New Roman" w:hAnsi="Times New Roman" w:cs="Times New Roman"/>
          <w:sz w:val="28"/>
          <w:szCs w:val="28"/>
          <w:lang w:eastAsia="ru-RU"/>
        </w:rPr>
        <w:t xml:space="preserve"> (4 шт.), </w:t>
      </w:r>
      <w:proofErr w:type="spellStart"/>
      <w:r w:rsidRPr="00CC30F4">
        <w:rPr>
          <w:rFonts w:ascii="Times New Roman" w:eastAsia="Times New Roman" w:hAnsi="Times New Roman" w:cs="Times New Roman"/>
          <w:sz w:val="28"/>
          <w:szCs w:val="28"/>
          <w:lang w:eastAsia="ru-RU"/>
        </w:rPr>
        <w:t>бодибар</w:t>
      </w:r>
      <w:proofErr w:type="spellEnd"/>
      <w:r w:rsidRPr="00CC30F4">
        <w:rPr>
          <w:rFonts w:ascii="Times New Roman" w:eastAsia="Times New Roman" w:hAnsi="Times New Roman" w:cs="Times New Roman"/>
          <w:sz w:val="28"/>
          <w:szCs w:val="28"/>
          <w:lang w:eastAsia="ru-RU"/>
        </w:rPr>
        <w:t xml:space="preserve"> ( 4 кг.), эспандер многофункциональный (16 шт.). мяч футбольный (4шт.),мяч для </w:t>
      </w:r>
      <w:proofErr w:type="spellStart"/>
      <w:r w:rsidRPr="00CC30F4">
        <w:rPr>
          <w:rFonts w:ascii="Times New Roman" w:eastAsia="Times New Roman" w:hAnsi="Times New Roman" w:cs="Times New Roman"/>
          <w:sz w:val="28"/>
          <w:szCs w:val="28"/>
          <w:lang w:eastAsia="ru-RU"/>
        </w:rPr>
        <w:t>футзала</w:t>
      </w:r>
      <w:proofErr w:type="spellEnd"/>
      <w:r w:rsidRPr="00CC30F4">
        <w:rPr>
          <w:rFonts w:ascii="Times New Roman" w:eastAsia="Times New Roman" w:hAnsi="Times New Roman" w:cs="Times New Roman"/>
          <w:sz w:val="28"/>
          <w:szCs w:val="28"/>
          <w:lang w:eastAsia="ru-RU"/>
        </w:rPr>
        <w:t xml:space="preserve"> (2 шт.), сетка б/б (2шт.),мяч волейбольный (10 шт.) и перчатки вратарские (2шт.).</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Студенческая столовая функционирует с 8.00 ч. до 17.00 ч., имеет обеденный зал на 60 посадочных мест. Ежедневное меню состоит из 20 блюд по доступным ценам.</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Медицинское обслуживание студентов проводится фельдшером в лицензированном оборудованном медицинском кабинете колледжа. </w:t>
      </w:r>
    </w:p>
    <w:p w:rsidR="00CC30F4" w:rsidRPr="00CC30F4" w:rsidRDefault="00CC30F4" w:rsidP="00CC30F4">
      <w:pPr>
        <w:spacing w:after="0" w:line="240" w:lineRule="auto"/>
        <w:ind w:firstLine="567"/>
        <w:contextualSpacing/>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В 2-х студенческих общежитиях общей площадью 3457,6 м2 имеется 230 мест для иногородних студентов. Общежития оборудованы душевыми кабинами, автоматическими стиральными машинами, холодильниками, кухнями, электрическими плитами. Учебные комнаты оснащены компьютерами. В зданиях общежитий работает видеонаблюдение и пожарная сигнализация.</w:t>
      </w:r>
    </w:p>
    <w:p w:rsidR="00A25F17" w:rsidRDefault="00A25F17" w:rsidP="00CC30F4">
      <w:pPr>
        <w:spacing w:after="0" w:line="276" w:lineRule="auto"/>
        <w:jc w:val="center"/>
        <w:rPr>
          <w:rFonts w:ascii="Times New Roman" w:eastAsia="Times New Roman" w:hAnsi="Times New Roman" w:cs="Times New Roman"/>
          <w:b/>
          <w:sz w:val="28"/>
          <w:szCs w:val="28"/>
          <w:lang w:eastAsia="ru-RU"/>
        </w:rPr>
      </w:pPr>
    </w:p>
    <w:p w:rsidR="00A25F17" w:rsidRDefault="00A25F17" w:rsidP="00CC30F4">
      <w:pPr>
        <w:spacing w:after="0" w:line="276" w:lineRule="auto"/>
        <w:jc w:val="center"/>
        <w:rPr>
          <w:rFonts w:ascii="Times New Roman" w:eastAsia="Times New Roman" w:hAnsi="Times New Roman" w:cs="Times New Roman"/>
          <w:b/>
          <w:sz w:val="28"/>
          <w:szCs w:val="28"/>
          <w:lang w:eastAsia="ru-RU"/>
        </w:rPr>
      </w:pPr>
    </w:p>
    <w:p w:rsidR="00A25F17" w:rsidRDefault="00A25F17" w:rsidP="00CC30F4">
      <w:pPr>
        <w:spacing w:after="0" w:line="276" w:lineRule="auto"/>
        <w:jc w:val="center"/>
        <w:rPr>
          <w:rFonts w:ascii="Times New Roman" w:eastAsia="Times New Roman" w:hAnsi="Times New Roman" w:cs="Times New Roman"/>
          <w:b/>
          <w:sz w:val="28"/>
          <w:szCs w:val="28"/>
          <w:lang w:eastAsia="ru-RU"/>
        </w:rPr>
      </w:pPr>
    </w:p>
    <w:p w:rsidR="00CC30F4" w:rsidRPr="00CC30F4" w:rsidRDefault="00CC30F4" w:rsidP="00CC30F4">
      <w:pPr>
        <w:spacing w:after="0" w:line="276" w:lineRule="auto"/>
        <w:jc w:val="center"/>
        <w:rPr>
          <w:rFonts w:ascii="Times New Roman" w:eastAsia="Times New Roman" w:hAnsi="Times New Roman" w:cs="Times New Roman"/>
          <w:b/>
          <w:sz w:val="28"/>
          <w:szCs w:val="28"/>
          <w:lang w:eastAsia="ru-RU"/>
        </w:rPr>
      </w:pPr>
      <w:r w:rsidRPr="00CC30F4">
        <w:rPr>
          <w:rFonts w:ascii="Times New Roman" w:eastAsia="Times New Roman" w:hAnsi="Times New Roman" w:cs="Times New Roman"/>
          <w:b/>
          <w:sz w:val="28"/>
          <w:szCs w:val="28"/>
          <w:lang w:eastAsia="ru-RU"/>
        </w:rPr>
        <w:lastRenderedPageBreak/>
        <w:t xml:space="preserve">Информация по материально-технической базе </w:t>
      </w:r>
    </w:p>
    <w:p w:rsidR="00CC30F4" w:rsidRPr="00CC30F4" w:rsidRDefault="00CC30F4" w:rsidP="00CC30F4">
      <w:pPr>
        <w:spacing w:after="0" w:line="276" w:lineRule="auto"/>
        <w:jc w:val="center"/>
        <w:rPr>
          <w:rFonts w:ascii="Times New Roman" w:eastAsia="Times New Roman" w:hAnsi="Times New Roman" w:cs="Times New Roman"/>
          <w:b/>
          <w:sz w:val="28"/>
          <w:szCs w:val="28"/>
          <w:lang w:eastAsia="ru-RU"/>
        </w:rPr>
      </w:pPr>
      <w:r w:rsidRPr="00CC30F4">
        <w:rPr>
          <w:rFonts w:ascii="Times New Roman" w:eastAsia="Times New Roman" w:hAnsi="Times New Roman" w:cs="Times New Roman"/>
          <w:b/>
          <w:sz w:val="28"/>
          <w:szCs w:val="28"/>
          <w:lang w:eastAsia="ru-RU"/>
        </w:rPr>
        <w:t>и учебно-методическому обеспечению</w:t>
      </w:r>
    </w:p>
    <w:p w:rsidR="00CC30F4" w:rsidRPr="00CC30F4" w:rsidRDefault="00CC30F4" w:rsidP="00CC30F4">
      <w:pPr>
        <w:spacing w:after="0" w:line="276" w:lineRule="auto"/>
        <w:jc w:val="center"/>
        <w:rPr>
          <w:rFonts w:ascii="Times New Roman" w:eastAsia="Times New Roman" w:hAnsi="Times New Roman" w:cs="Times New Roman"/>
          <w:b/>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7372"/>
        <w:gridCol w:w="1134"/>
      </w:tblGrid>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b/>
                <w:sz w:val="24"/>
                <w:szCs w:val="24"/>
                <w:lang w:eastAsia="ru-RU"/>
              </w:rPr>
            </w:pPr>
            <w:r w:rsidRPr="00CC30F4">
              <w:rPr>
                <w:rFonts w:ascii="Times New Roman" w:eastAsia="Times New Roman" w:hAnsi="Times New Roman" w:cs="Times New Roman"/>
                <w:b/>
                <w:sz w:val="24"/>
                <w:szCs w:val="24"/>
                <w:lang w:eastAsia="ru-RU"/>
              </w:rPr>
              <w:t>№</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b/>
                <w:sz w:val="24"/>
                <w:szCs w:val="24"/>
                <w:lang w:eastAsia="ru-RU"/>
              </w:rPr>
            </w:pPr>
            <w:r w:rsidRPr="00CC30F4">
              <w:rPr>
                <w:rFonts w:ascii="Times New Roman" w:eastAsia="Times New Roman" w:hAnsi="Times New Roman" w:cs="Times New Roman"/>
                <w:b/>
                <w:sz w:val="24"/>
                <w:szCs w:val="24"/>
                <w:lang w:eastAsia="ru-RU"/>
              </w:rPr>
              <w:t>Показатели</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b/>
                <w:sz w:val="24"/>
                <w:szCs w:val="24"/>
                <w:lang w:eastAsia="ru-RU"/>
              </w:rPr>
            </w:pPr>
            <w:r w:rsidRPr="00CC30F4">
              <w:rPr>
                <w:rFonts w:ascii="Times New Roman" w:eastAsia="Times New Roman" w:hAnsi="Times New Roman" w:cs="Times New Roman"/>
                <w:b/>
                <w:sz w:val="24"/>
                <w:szCs w:val="24"/>
                <w:lang w:eastAsia="ru-RU"/>
              </w:rPr>
              <w:t>Кол-во</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Общая площадь учебного заведения, </w:t>
            </w:r>
            <w:proofErr w:type="spellStart"/>
            <w:r w:rsidRPr="00CC30F4">
              <w:rPr>
                <w:rFonts w:ascii="Times New Roman" w:eastAsia="Times New Roman" w:hAnsi="Times New Roman" w:cs="Times New Roman"/>
                <w:sz w:val="24"/>
                <w:szCs w:val="24"/>
                <w:lang w:eastAsia="ru-RU"/>
              </w:rPr>
              <w:t>кв.м</w:t>
            </w:r>
            <w:proofErr w:type="spellEnd"/>
          </w:p>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p>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val="en-US" w:eastAsia="ru-RU"/>
              </w:rPr>
              <w:t>4190</w:t>
            </w:r>
            <w:r w:rsidRPr="00CC30F4">
              <w:rPr>
                <w:rFonts w:ascii="Times New Roman" w:eastAsia="Times New Roman" w:hAnsi="Times New Roman" w:cs="Times New Roman"/>
                <w:sz w:val="24"/>
                <w:szCs w:val="24"/>
                <w:lang w:eastAsia="ru-RU"/>
              </w:rPr>
              <w:t>,3</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1.1</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Отапливаемая площадь, </w:t>
            </w:r>
            <w:proofErr w:type="spellStart"/>
            <w:r w:rsidRPr="00CC30F4">
              <w:rPr>
                <w:rFonts w:ascii="Times New Roman" w:eastAsia="Times New Roman"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4190,3</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1.2</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Учебно-лабораторная база, </w:t>
            </w:r>
            <w:proofErr w:type="spellStart"/>
            <w:r w:rsidRPr="00CC30F4">
              <w:rPr>
                <w:rFonts w:ascii="Times New Roman" w:eastAsia="Times New Roman"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2525,09</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1.3</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Общая площадь в расчете на одного студента, приведенного к дневной форме обучения, </w:t>
            </w:r>
            <w:proofErr w:type="spellStart"/>
            <w:r w:rsidRPr="00CC30F4">
              <w:rPr>
                <w:rFonts w:ascii="Times New Roman" w:eastAsia="Times New Roman"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7,9</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1.4</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Площадь учебно-лабораторных заданий в расчете на одного студента дневного отделения, </w:t>
            </w:r>
            <w:proofErr w:type="spellStart"/>
            <w:r w:rsidRPr="00CC30F4">
              <w:rPr>
                <w:rFonts w:ascii="Times New Roman" w:eastAsia="Times New Roman" w:hAnsi="Times New Roman" w:cs="Times New Roman"/>
                <w:sz w:val="24"/>
                <w:szCs w:val="24"/>
                <w:lang w:eastAsia="ru-RU"/>
              </w:rPr>
              <w:t>кв.м</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6,5</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Информационно-техническое оснащение:</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Количество компьютеров</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72</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2.2</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Количество моноблоков</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60</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2.3</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Ноутбуки</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215</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2.4</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Интерактивный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20</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2.5</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Проекционный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5</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2.6</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Ж/к телевизор</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3</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2.7</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Мобильный 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4</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2.8</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6</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2.9</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Мобильный планетарий</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2.10</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3</w:t>
            </w:r>
            <w:r w:rsidRPr="00CC30F4">
              <w:rPr>
                <w:rFonts w:ascii="Times New Roman" w:eastAsia="Times New Roman" w:hAnsi="Times New Roman" w:cs="Times New Roman"/>
                <w:sz w:val="24"/>
                <w:szCs w:val="24"/>
                <w:lang w:val="en-US" w:eastAsia="ru-RU"/>
              </w:rPr>
              <w:t>D-</w:t>
            </w:r>
            <w:r w:rsidRPr="00CC30F4">
              <w:rPr>
                <w:rFonts w:ascii="Times New Roman" w:eastAsia="Times New Roman" w:hAnsi="Times New Roman" w:cs="Times New Roman"/>
                <w:sz w:val="24"/>
                <w:szCs w:val="24"/>
                <w:lang w:eastAsia="ru-RU"/>
              </w:rPr>
              <w:t>принтер</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2.11</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Интерактивный стол</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2.12</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Интерактивная песочница</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2.13</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Интерактивный комплект «</w:t>
            </w:r>
            <w:proofErr w:type="spellStart"/>
            <w:r w:rsidRPr="00CC30F4">
              <w:rPr>
                <w:rFonts w:ascii="Times New Roman" w:eastAsia="Times New Roman" w:hAnsi="Times New Roman" w:cs="Times New Roman"/>
                <w:sz w:val="24"/>
                <w:szCs w:val="24"/>
                <w:lang w:eastAsia="ru-RU"/>
              </w:rPr>
              <w:t>Кидалки</w:t>
            </w:r>
            <w:proofErr w:type="spellEnd"/>
            <w:r w:rsidRPr="00CC30F4">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2.14</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Комплект интерактивных кубов</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2.15</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Образовательная система </w:t>
            </w:r>
            <w:r w:rsidRPr="00CC30F4">
              <w:rPr>
                <w:rFonts w:ascii="Times New Roman" w:eastAsia="Times New Roman" w:hAnsi="Times New Roman" w:cs="Times New Roman"/>
                <w:sz w:val="24"/>
                <w:szCs w:val="24"/>
                <w:lang w:val="en-US" w:eastAsia="ru-RU"/>
              </w:rPr>
              <w:t>Edu Quest</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2.16</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val="en-US" w:eastAsia="ru-RU"/>
              </w:rPr>
            </w:pPr>
            <w:r w:rsidRPr="00CC30F4">
              <w:rPr>
                <w:rFonts w:ascii="Times New Roman" w:eastAsia="Times New Roman" w:hAnsi="Times New Roman" w:cs="Times New Roman"/>
                <w:sz w:val="24"/>
                <w:szCs w:val="24"/>
                <w:lang w:eastAsia="ru-RU"/>
              </w:rPr>
              <w:t xml:space="preserve">Зеркальный фотоаппарат </w:t>
            </w:r>
            <w:r w:rsidRPr="00CC30F4">
              <w:rPr>
                <w:rFonts w:ascii="Times New Roman" w:eastAsia="Times New Roman" w:hAnsi="Times New Roman" w:cs="Times New Roman"/>
                <w:sz w:val="24"/>
                <w:szCs w:val="24"/>
                <w:lang w:val="en-US" w:eastAsia="ru-RU"/>
              </w:rPr>
              <w:t>Nikon D3300</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2.17</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Цифровой микроскоп</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3.</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Количество дисплейных классов</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6</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3.1</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В том числе с выходом в Интернет</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6</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4.</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 xml:space="preserve">Фонд библиотеки, состоящий из книг федерального перечня: </w:t>
            </w:r>
          </w:p>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Всего, экз.</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27 542</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4.1</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Учебная литература, экз.</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15038</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4.2</w:t>
            </w:r>
          </w:p>
        </w:tc>
        <w:tc>
          <w:tcPr>
            <w:tcW w:w="7372"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Количество экземпляров в расчете на 1 студента, приведенного к дневной форме обучения, экз.</w:t>
            </w:r>
          </w:p>
        </w:tc>
        <w:tc>
          <w:tcPr>
            <w:tcW w:w="1134" w:type="dxa"/>
            <w:tcBorders>
              <w:top w:val="single" w:sz="4" w:space="0" w:color="auto"/>
              <w:left w:val="single" w:sz="4" w:space="0" w:color="auto"/>
              <w:bottom w:val="single" w:sz="4" w:space="0" w:color="auto"/>
              <w:right w:val="single" w:sz="4" w:space="0" w:color="auto"/>
            </w:tcBorders>
            <w:hideMark/>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30</w:t>
            </w:r>
          </w:p>
        </w:tc>
      </w:tr>
      <w:tr w:rsidR="00CC30F4" w:rsidRPr="00CC30F4" w:rsidTr="00CC30F4">
        <w:tc>
          <w:tcPr>
            <w:tcW w:w="850"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4.3</w:t>
            </w:r>
          </w:p>
        </w:tc>
        <w:tc>
          <w:tcPr>
            <w:tcW w:w="7372"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Электронная библиотека</w:t>
            </w:r>
          </w:p>
        </w:tc>
        <w:tc>
          <w:tcPr>
            <w:tcW w:w="1134" w:type="dxa"/>
            <w:tcBorders>
              <w:top w:val="single" w:sz="4" w:space="0" w:color="auto"/>
              <w:left w:val="single" w:sz="4" w:space="0" w:color="auto"/>
              <w:bottom w:val="single" w:sz="4" w:space="0" w:color="auto"/>
              <w:right w:val="single" w:sz="4" w:space="0" w:color="auto"/>
            </w:tcBorders>
          </w:tcPr>
          <w:p w:rsidR="00CC30F4" w:rsidRPr="00CC30F4" w:rsidRDefault="00CC30F4" w:rsidP="00CC30F4">
            <w:pPr>
              <w:spacing w:after="0" w:line="276" w:lineRule="auto"/>
              <w:jc w:val="center"/>
              <w:rPr>
                <w:rFonts w:ascii="Times New Roman" w:eastAsia="Times New Roman" w:hAnsi="Times New Roman" w:cs="Times New Roman"/>
                <w:sz w:val="24"/>
                <w:szCs w:val="24"/>
                <w:lang w:eastAsia="ru-RU"/>
              </w:rPr>
            </w:pPr>
            <w:r w:rsidRPr="00CC30F4">
              <w:rPr>
                <w:rFonts w:ascii="Times New Roman" w:eastAsia="Times New Roman" w:hAnsi="Times New Roman" w:cs="Times New Roman"/>
                <w:sz w:val="24"/>
                <w:szCs w:val="24"/>
                <w:lang w:eastAsia="ru-RU"/>
              </w:rPr>
              <w:t>74</w:t>
            </w:r>
            <w:r w:rsidRPr="00CC30F4">
              <w:rPr>
                <w:rFonts w:ascii="Times New Roman" w:eastAsia="Times New Roman" w:hAnsi="Times New Roman" w:cs="Times New Roman"/>
                <w:color w:val="FF0000"/>
                <w:sz w:val="24"/>
                <w:szCs w:val="24"/>
                <w:lang w:eastAsia="ru-RU"/>
              </w:rPr>
              <w:t xml:space="preserve"> </w:t>
            </w:r>
            <w:proofErr w:type="spellStart"/>
            <w:r w:rsidRPr="00CC30F4">
              <w:rPr>
                <w:rFonts w:ascii="Times New Roman" w:eastAsia="Times New Roman" w:hAnsi="Times New Roman" w:cs="Times New Roman"/>
                <w:sz w:val="24"/>
                <w:szCs w:val="24"/>
                <w:lang w:eastAsia="ru-RU"/>
              </w:rPr>
              <w:t>наим</w:t>
            </w:r>
            <w:proofErr w:type="spellEnd"/>
            <w:r w:rsidRPr="00CC30F4">
              <w:rPr>
                <w:rFonts w:ascii="Times New Roman" w:eastAsia="Times New Roman" w:hAnsi="Times New Roman" w:cs="Times New Roman"/>
                <w:sz w:val="24"/>
                <w:szCs w:val="24"/>
                <w:lang w:eastAsia="ru-RU"/>
              </w:rPr>
              <w:t>.</w:t>
            </w:r>
          </w:p>
        </w:tc>
      </w:tr>
    </w:tbl>
    <w:p w:rsidR="00CC30F4" w:rsidRPr="00CC30F4" w:rsidRDefault="00CC30F4" w:rsidP="00CC30F4">
      <w:pPr>
        <w:spacing w:after="0" w:line="276" w:lineRule="auto"/>
        <w:rPr>
          <w:rFonts w:ascii="Calibri" w:eastAsia="Times New Roman" w:hAnsi="Calibri" w:cs="Times New Roman"/>
          <w:lang w:eastAsia="ru-RU"/>
        </w:rPr>
      </w:pPr>
    </w:p>
    <w:p w:rsidR="00A25F17" w:rsidRDefault="00A25F17" w:rsidP="00CC30F4">
      <w:pPr>
        <w:spacing w:after="0" w:line="240" w:lineRule="auto"/>
        <w:ind w:left="567"/>
        <w:rPr>
          <w:rFonts w:ascii="Times New Roman" w:eastAsia="Times New Roman" w:hAnsi="Times New Roman" w:cs="Times New Roman"/>
          <w:b/>
          <w:sz w:val="28"/>
          <w:szCs w:val="28"/>
          <w:lang w:eastAsia="ru-RU"/>
        </w:rPr>
      </w:pPr>
    </w:p>
    <w:p w:rsidR="00A25F17" w:rsidRDefault="00A25F17" w:rsidP="00CC30F4">
      <w:pPr>
        <w:spacing w:after="0" w:line="240" w:lineRule="auto"/>
        <w:ind w:left="567"/>
        <w:rPr>
          <w:rFonts w:ascii="Times New Roman" w:eastAsia="Times New Roman" w:hAnsi="Times New Roman" w:cs="Times New Roman"/>
          <w:b/>
          <w:sz w:val="28"/>
          <w:szCs w:val="28"/>
          <w:lang w:eastAsia="ru-RU"/>
        </w:rPr>
      </w:pPr>
    </w:p>
    <w:p w:rsidR="00A25F17" w:rsidRDefault="00A25F17" w:rsidP="00CC30F4">
      <w:pPr>
        <w:spacing w:after="0" w:line="240" w:lineRule="auto"/>
        <w:ind w:left="567"/>
        <w:rPr>
          <w:rFonts w:ascii="Times New Roman" w:eastAsia="Times New Roman" w:hAnsi="Times New Roman" w:cs="Times New Roman"/>
          <w:b/>
          <w:sz w:val="28"/>
          <w:szCs w:val="28"/>
          <w:lang w:eastAsia="ru-RU"/>
        </w:rPr>
      </w:pPr>
    </w:p>
    <w:p w:rsidR="00CC30F4" w:rsidRPr="00CC30F4" w:rsidRDefault="00A25F17" w:rsidP="00CC30F4">
      <w:pPr>
        <w:spacing w:after="0" w:line="240" w:lineRule="auto"/>
        <w:ind w:left="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3.5.3 </w:t>
      </w:r>
      <w:r w:rsidR="00CC30F4">
        <w:rPr>
          <w:rFonts w:ascii="Times New Roman" w:eastAsia="Times New Roman" w:hAnsi="Times New Roman" w:cs="Times New Roman"/>
          <w:b/>
          <w:sz w:val="28"/>
          <w:szCs w:val="28"/>
          <w:lang w:eastAsia="ru-RU"/>
        </w:rPr>
        <w:t>Б</w:t>
      </w:r>
      <w:r w:rsidR="00CC30F4" w:rsidRPr="00CC30F4">
        <w:rPr>
          <w:rFonts w:ascii="Times New Roman" w:eastAsia="Times New Roman" w:hAnsi="Times New Roman" w:cs="Times New Roman"/>
          <w:b/>
          <w:sz w:val="28"/>
          <w:szCs w:val="28"/>
          <w:lang w:eastAsia="ru-RU"/>
        </w:rPr>
        <w:t>иблиотечно-информационное обеспечение образовательного процесса</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Работа библиотеки в течение года осуществляется по трем направлениям: комплектование фонда, обслуживание читателей, справочно-библиографическая и информационная работа.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Библиотека ГАПОУ «Мензелинский педагогический колледж имени Муссы Джалиля» является структурным подразделением колледжа, обеспечивающим информационно-методическое сопровождение образовательного процесса. </w:t>
      </w:r>
    </w:p>
    <w:p w:rsidR="00CC30F4" w:rsidRPr="00CC30F4" w:rsidRDefault="00CC30F4" w:rsidP="00CC30F4">
      <w:pPr>
        <w:spacing w:after="0" w:line="240" w:lineRule="auto"/>
        <w:ind w:firstLine="709"/>
        <w:jc w:val="center"/>
        <w:rPr>
          <w:rFonts w:ascii="Times New Roman" w:eastAsia="Times New Roman" w:hAnsi="Times New Roman" w:cs="Times New Roman"/>
          <w:b/>
          <w:sz w:val="28"/>
          <w:szCs w:val="28"/>
          <w:u w:val="single"/>
          <w:lang w:eastAsia="ru-RU"/>
        </w:rPr>
      </w:pPr>
      <w:r w:rsidRPr="00CC30F4">
        <w:rPr>
          <w:rFonts w:ascii="Times New Roman" w:eastAsia="Times New Roman" w:hAnsi="Times New Roman" w:cs="Times New Roman"/>
          <w:b/>
          <w:sz w:val="28"/>
          <w:szCs w:val="28"/>
          <w:lang w:eastAsia="ru-RU"/>
        </w:rPr>
        <w:t>Основными задачами работы библиотеки являются:</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Содействовать </w:t>
      </w:r>
      <w:proofErr w:type="spellStart"/>
      <w:r w:rsidRPr="00CC30F4">
        <w:rPr>
          <w:rFonts w:ascii="Times New Roman" w:eastAsia="Times New Roman" w:hAnsi="Times New Roman" w:cs="Times New Roman"/>
          <w:sz w:val="28"/>
          <w:szCs w:val="28"/>
          <w:lang w:eastAsia="ru-RU"/>
        </w:rPr>
        <w:t>учебно</w:t>
      </w:r>
      <w:proofErr w:type="spellEnd"/>
      <w:r w:rsidRPr="00CC30F4">
        <w:rPr>
          <w:rFonts w:ascii="Times New Roman" w:eastAsia="Times New Roman" w:hAnsi="Times New Roman" w:cs="Times New Roman"/>
          <w:sz w:val="28"/>
          <w:szCs w:val="28"/>
          <w:lang w:eastAsia="ru-RU"/>
        </w:rPr>
        <w:t xml:space="preserve"> – воспитательному процессу.</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Обеспечение духовно – нравственного развития учащихся.</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Совершенствование форм и методов работы с читателями.</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Совершенствование традиционных и освоение новых библиотечных технологий.</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Работа библиотеки в соответствии с планом </w:t>
      </w:r>
      <w:proofErr w:type="spellStart"/>
      <w:r w:rsidRPr="00CC30F4">
        <w:rPr>
          <w:rFonts w:ascii="Times New Roman" w:eastAsia="Times New Roman" w:hAnsi="Times New Roman" w:cs="Times New Roman"/>
          <w:sz w:val="28"/>
          <w:szCs w:val="28"/>
          <w:lang w:eastAsia="ru-RU"/>
        </w:rPr>
        <w:t>учебно</w:t>
      </w:r>
      <w:proofErr w:type="spellEnd"/>
      <w:r w:rsidRPr="00CC30F4">
        <w:rPr>
          <w:rFonts w:ascii="Times New Roman" w:eastAsia="Times New Roman" w:hAnsi="Times New Roman" w:cs="Times New Roman"/>
          <w:sz w:val="28"/>
          <w:szCs w:val="28"/>
          <w:lang w:eastAsia="ru-RU"/>
        </w:rPr>
        <w:t xml:space="preserve"> – воспитательной работы колледжа.</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Обеспечение возможности наиболее полного и быстрого доступа к информационным ресурсам;</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Выявление информационных потребностей и удовлетворение запросов педагогических кадров колледжа в области новых информационных технологий и педагогических инноваций;</w:t>
      </w:r>
    </w:p>
    <w:p w:rsidR="00CC30F4" w:rsidRPr="00CC30F4" w:rsidRDefault="00CC30F4" w:rsidP="00CC30F4">
      <w:pPr>
        <w:numPr>
          <w:ilvl w:val="0"/>
          <w:numId w:val="28"/>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Проведение воспитательной работы,</w:t>
      </w:r>
      <w:r w:rsidRPr="00CC30F4">
        <w:rPr>
          <w:rFonts w:ascii="Times New Roman" w:eastAsia="Times New Roman" w:hAnsi="Times New Roman" w:cs="Times New Roman"/>
          <w:sz w:val="28"/>
          <w:szCs w:val="28"/>
          <w:lang w:val="tt-RU" w:eastAsia="ru-RU"/>
        </w:rPr>
        <w:t xml:space="preserve"> направленной на бережное отношение к книге, привитие любви к чтению.</w:t>
      </w:r>
    </w:p>
    <w:p w:rsidR="00CC30F4" w:rsidRPr="00CC30F4" w:rsidRDefault="00CC30F4" w:rsidP="00CC30F4">
      <w:pPr>
        <w:spacing w:after="0" w:line="240" w:lineRule="auto"/>
        <w:ind w:firstLine="709"/>
        <w:jc w:val="center"/>
        <w:rPr>
          <w:rFonts w:ascii="Times New Roman" w:eastAsia="Times New Roman" w:hAnsi="Times New Roman" w:cs="Times New Roman"/>
          <w:b/>
          <w:sz w:val="28"/>
          <w:szCs w:val="28"/>
          <w:lang w:eastAsia="ru-RU"/>
        </w:rPr>
      </w:pPr>
      <w:r w:rsidRPr="00CC30F4">
        <w:rPr>
          <w:rFonts w:ascii="Times New Roman" w:eastAsia="Times New Roman" w:hAnsi="Times New Roman" w:cs="Times New Roman"/>
          <w:b/>
          <w:sz w:val="28"/>
          <w:szCs w:val="28"/>
          <w:lang w:eastAsia="ru-RU"/>
        </w:rPr>
        <w:t>Основные направления деятельности библиотеки</w:t>
      </w:r>
    </w:p>
    <w:p w:rsidR="00CC30F4" w:rsidRPr="00CC30F4" w:rsidRDefault="00CC30F4" w:rsidP="00CC30F4">
      <w:pPr>
        <w:numPr>
          <w:ilvl w:val="0"/>
          <w:numId w:val="29"/>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Оказание методической консультационной помощи преподавателям, студентам, обучающимся общеобразовательных 7 - 9 классов и родителям в получении информации из библиотеки;</w:t>
      </w:r>
    </w:p>
    <w:p w:rsidR="00CC30F4" w:rsidRPr="00CC30F4" w:rsidRDefault="00CC30F4" w:rsidP="00CC30F4">
      <w:pPr>
        <w:numPr>
          <w:ilvl w:val="0"/>
          <w:numId w:val="29"/>
        </w:numPr>
        <w:tabs>
          <w:tab w:val="num" w:pos="0"/>
        </w:tabs>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Создание условий преподавателям, студентам, обучающимся общеобразовательных 7 - 9 классов для чтения книг, периодики, работы со справочным аппаратом библиотеки.</w:t>
      </w:r>
    </w:p>
    <w:p w:rsidR="00CC30F4" w:rsidRPr="00CC30F4" w:rsidRDefault="00CC30F4" w:rsidP="00CC30F4">
      <w:pPr>
        <w:spacing w:after="0" w:line="240" w:lineRule="auto"/>
        <w:ind w:firstLine="709"/>
        <w:jc w:val="center"/>
        <w:rPr>
          <w:rFonts w:ascii="Times New Roman" w:eastAsia="Times New Roman" w:hAnsi="Times New Roman" w:cs="Times New Roman"/>
          <w:b/>
          <w:sz w:val="28"/>
          <w:szCs w:val="28"/>
          <w:lang w:eastAsia="ru-RU"/>
        </w:rPr>
      </w:pPr>
      <w:r w:rsidRPr="00CC30F4">
        <w:rPr>
          <w:rFonts w:ascii="Times New Roman" w:eastAsia="Times New Roman" w:hAnsi="Times New Roman" w:cs="Times New Roman"/>
          <w:b/>
          <w:sz w:val="28"/>
          <w:szCs w:val="28"/>
          <w:lang w:eastAsia="ru-RU"/>
        </w:rPr>
        <w:t>Основные функции библиотеки:</w:t>
      </w:r>
    </w:p>
    <w:p w:rsidR="00CC30F4" w:rsidRPr="00CC30F4" w:rsidRDefault="00CC30F4" w:rsidP="00CC30F4">
      <w:pPr>
        <w:spacing w:after="0" w:line="240" w:lineRule="auto"/>
        <w:jc w:val="both"/>
        <w:rPr>
          <w:rFonts w:ascii="Times New Roman" w:eastAsia="Times New Roman" w:hAnsi="Times New Roman" w:cs="Times New Roman"/>
          <w:i/>
          <w:sz w:val="28"/>
          <w:szCs w:val="28"/>
          <w:lang w:eastAsia="ru-RU"/>
        </w:rPr>
      </w:pPr>
      <w:r w:rsidRPr="00CC30F4">
        <w:rPr>
          <w:rFonts w:ascii="Times New Roman" w:eastAsia="Times New Roman" w:hAnsi="Times New Roman" w:cs="Times New Roman"/>
          <w:sz w:val="28"/>
          <w:szCs w:val="28"/>
          <w:lang w:eastAsia="ru-RU"/>
        </w:rPr>
        <w:t>1. Образовательная</w:t>
      </w:r>
      <w:r w:rsidRPr="00CC30F4">
        <w:rPr>
          <w:rFonts w:ascii="Times New Roman" w:eastAsia="Times New Roman" w:hAnsi="Times New Roman" w:cs="Times New Roman"/>
          <w:i/>
          <w:sz w:val="28"/>
          <w:szCs w:val="28"/>
          <w:lang w:eastAsia="ru-RU"/>
        </w:rPr>
        <w:t xml:space="preserve"> – </w:t>
      </w:r>
      <w:r w:rsidRPr="00CC30F4">
        <w:rPr>
          <w:rFonts w:ascii="Times New Roman" w:eastAsia="Times New Roman" w:hAnsi="Times New Roman" w:cs="Times New Roman"/>
          <w:sz w:val="28"/>
          <w:szCs w:val="28"/>
          <w:lang w:eastAsia="ru-RU"/>
        </w:rPr>
        <w:t>поддерживать и обеспечивать образовательные цели, сформулированные в концепции педагогического колледжа;</w:t>
      </w:r>
    </w:p>
    <w:p w:rsidR="00CC30F4" w:rsidRPr="00CC30F4" w:rsidRDefault="00CC30F4" w:rsidP="00CC30F4">
      <w:p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2. Информационная – предоставить возможность использовать информацию вне зависимости от ее вида;</w:t>
      </w:r>
    </w:p>
    <w:p w:rsidR="00CC30F4" w:rsidRPr="00CC30F4" w:rsidRDefault="00CC30F4" w:rsidP="00CC30F4">
      <w:pPr>
        <w:spacing w:after="0" w:line="240" w:lineRule="auto"/>
        <w:jc w:val="both"/>
        <w:rPr>
          <w:rFonts w:ascii="Times New Roman" w:eastAsia="Times New Roman" w:hAnsi="Times New Roman" w:cs="Times New Roman"/>
          <w:sz w:val="28"/>
          <w:szCs w:val="28"/>
          <w:u w:val="single"/>
          <w:lang w:eastAsia="ru-RU"/>
        </w:rPr>
      </w:pPr>
      <w:r w:rsidRPr="00CC30F4">
        <w:rPr>
          <w:rFonts w:ascii="Times New Roman" w:eastAsia="Times New Roman" w:hAnsi="Times New Roman" w:cs="Times New Roman"/>
          <w:sz w:val="28"/>
          <w:szCs w:val="28"/>
          <w:lang w:eastAsia="ru-RU"/>
        </w:rPr>
        <w:t>3. Культурная – воспитывать культурное и социальное самосознание, содействующие эмоциональному развитию учащихся.</w:t>
      </w:r>
    </w:p>
    <w:p w:rsidR="00CC30F4" w:rsidRPr="00CC30F4" w:rsidRDefault="00CC30F4" w:rsidP="00CC30F4">
      <w:pPr>
        <w:spacing w:after="0" w:line="240" w:lineRule="auto"/>
        <w:jc w:val="both"/>
        <w:rPr>
          <w:rFonts w:ascii="Times New Roman" w:eastAsia="Times New Roman" w:hAnsi="Times New Roman" w:cs="Times New Roman"/>
          <w:sz w:val="28"/>
          <w:szCs w:val="28"/>
          <w:lang w:eastAsia="ru-RU"/>
        </w:rPr>
      </w:pPr>
    </w:p>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На данный момент объем библиотечного фонда составляет 25872 экземпляра.</w:t>
      </w:r>
    </w:p>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Из него литература:</w:t>
      </w:r>
    </w:p>
    <w:p w:rsidR="00CC30F4" w:rsidRPr="00CC30F4" w:rsidRDefault="00CC30F4" w:rsidP="00CC30F4">
      <w:pPr>
        <w:numPr>
          <w:ilvl w:val="0"/>
          <w:numId w:val="30"/>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учебная литература – 14572;</w:t>
      </w:r>
    </w:p>
    <w:p w:rsidR="00CC30F4" w:rsidRPr="00CC30F4" w:rsidRDefault="00CC30F4" w:rsidP="00CC30F4">
      <w:pPr>
        <w:numPr>
          <w:ilvl w:val="0"/>
          <w:numId w:val="30"/>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художественная – 9022;</w:t>
      </w:r>
    </w:p>
    <w:p w:rsidR="00CC30F4" w:rsidRPr="00CC30F4" w:rsidRDefault="00CC30F4" w:rsidP="00CC30F4">
      <w:pPr>
        <w:numPr>
          <w:ilvl w:val="0"/>
          <w:numId w:val="30"/>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lastRenderedPageBreak/>
        <w:t>научная – 1077.</w:t>
      </w:r>
    </w:p>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В настоящее время фонд укомплектован изданиями учебной литературы для СПО, вышедшими за последние 5 лет:</w:t>
      </w:r>
    </w:p>
    <w:p w:rsidR="00CC30F4" w:rsidRPr="00CC30F4" w:rsidRDefault="00CC30F4" w:rsidP="00CC30F4">
      <w:pPr>
        <w:numPr>
          <w:ilvl w:val="0"/>
          <w:numId w:val="31"/>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2017 года издания – 74 экземпляра;</w:t>
      </w:r>
    </w:p>
    <w:p w:rsidR="00CC30F4" w:rsidRPr="00CC30F4" w:rsidRDefault="00CC30F4" w:rsidP="00CC30F4">
      <w:pPr>
        <w:numPr>
          <w:ilvl w:val="0"/>
          <w:numId w:val="31"/>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2018 года издания –140 экземпляров;</w:t>
      </w:r>
    </w:p>
    <w:p w:rsidR="00CC30F4" w:rsidRPr="00CC30F4" w:rsidRDefault="00CC30F4" w:rsidP="00CC30F4">
      <w:pPr>
        <w:numPr>
          <w:ilvl w:val="0"/>
          <w:numId w:val="31"/>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2019 года издания –222 экземпляра;</w:t>
      </w:r>
    </w:p>
    <w:p w:rsidR="00CC30F4" w:rsidRPr="00CC30F4" w:rsidRDefault="00CC30F4" w:rsidP="00CC30F4">
      <w:pPr>
        <w:numPr>
          <w:ilvl w:val="0"/>
          <w:numId w:val="31"/>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2020 года издания – 312 экземпляров;</w:t>
      </w:r>
    </w:p>
    <w:p w:rsidR="00CC30F4" w:rsidRPr="00CC30F4" w:rsidRDefault="00CC30F4" w:rsidP="00CC30F4">
      <w:pPr>
        <w:numPr>
          <w:ilvl w:val="0"/>
          <w:numId w:val="31"/>
        </w:numPr>
        <w:spacing w:after="0" w:line="240" w:lineRule="auto"/>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2021 года издания – 109 экземпляра.</w:t>
      </w:r>
    </w:p>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Так же на базе колледжа обучаются ученики 7 – 9 классов. Они так же укомплектованы учебниками, соответствующими ФГОС.</w:t>
      </w:r>
    </w:p>
    <w:p w:rsidR="00CC30F4" w:rsidRPr="00CC30F4" w:rsidRDefault="00CC30F4" w:rsidP="00CC30F4">
      <w:pPr>
        <w:spacing w:after="0" w:line="240" w:lineRule="auto"/>
        <w:jc w:val="center"/>
        <w:rPr>
          <w:rFonts w:ascii="Times New Roman" w:eastAsia="Calibri" w:hAnsi="Times New Roman" w:cs="Times New Roman"/>
          <w:sz w:val="28"/>
          <w:szCs w:val="28"/>
        </w:rPr>
      </w:pPr>
      <w:r w:rsidRPr="00CC30F4">
        <w:rPr>
          <w:rFonts w:ascii="Times New Roman" w:eastAsia="Calibri" w:hAnsi="Times New Roman" w:cs="Times New Roman"/>
          <w:sz w:val="28"/>
          <w:szCs w:val="28"/>
        </w:rPr>
        <w:t>7 класс</w:t>
      </w:r>
    </w:p>
    <w:tbl>
      <w:tblPr>
        <w:tblStyle w:val="7"/>
        <w:tblW w:w="9747" w:type="dxa"/>
        <w:tblLayout w:type="fixed"/>
        <w:tblLook w:val="04A0" w:firstRow="1" w:lastRow="0" w:firstColumn="1" w:lastColumn="0" w:noHBand="0" w:noVBand="1"/>
      </w:tblPr>
      <w:tblGrid>
        <w:gridCol w:w="581"/>
        <w:gridCol w:w="1654"/>
        <w:gridCol w:w="5528"/>
        <w:gridCol w:w="992"/>
        <w:gridCol w:w="992"/>
      </w:tblGrid>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 п/п</w:t>
            </w:r>
          </w:p>
        </w:tc>
        <w:tc>
          <w:tcPr>
            <w:tcW w:w="1654"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Учебный предмет</w:t>
            </w: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Основная литература</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Год издания</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Есть в наличии</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w:t>
            </w:r>
          </w:p>
        </w:tc>
        <w:tc>
          <w:tcPr>
            <w:tcW w:w="1654"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Русский язык</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Русский</w:t>
            </w:r>
            <w:r w:rsidRPr="00CC30F4">
              <w:rPr>
                <w:rFonts w:ascii="Times New Roman" w:eastAsia="Calibri" w:hAnsi="Times New Roman" w:cs="Times New Roman"/>
                <w:sz w:val="20"/>
                <w:szCs w:val="24"/>
                <w:lang w:val="tt-RU"/>
              </w:rPr>
              <w:t xml:space="preserve"> язык : 7 класс : учебник / М.М. Разумовская, С.И. Львова, В.И. Капинос и др. – 7-е изд., перераб. – М. : Дрофа, 2019. – 284, [4] с. : ил., 8 л. цв. вкл. – (Российский учебник).</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2019</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15</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w:t>
            </w:r>
          </w:p>
        </w:tc>
        <w:tc>
          <w:tcPr>
            <w:tcW w:w="1654"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 xml:space="preserve">Литература </w:t>
            </w: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rPr>
              <w:t xml:space="preserve">Коровина В.Я. </w:t>
            </w:r>
            <w:r w:rsidRPr="00CC30F4">
              <w:rPr>
                <w:rFonts w:ascii="Times New Roman" w:eastAsia="Calibri" w:hAnsi="Times New Roman" w:cs="Times New Roman"/>
                <w:sz w:val="20"/>
                <w:szCs w:val="24"/>
              </w:rPr>
              <w:t>Литература. 7</w:t>
            </w:r>
            <w:r w:rsidRPr="00CC30F4">
              <w:rPr>
                <w:rFonts w:ascii="Times New Roman" w:eastAsia="Calibri" w:hAnsi="Times New Roman" w:cs="Times New Roman"/>
                <w:sz w:val="20"/>
                <w:szCs w:val="24"/>
                <w:lang w:val="tt-RU"/>
              </w:rPr>
              <w:t xml:space="preserve"> класс. Учеб. для общеобразоват. организаций. В 2 ч. Ч. 1 / В.Я. Коровина, В.П. Журавлев, В.И. Коровин. – 11 - е изд. – М. : Просвещение, 2021. – 303 с. : ил.</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15</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4"/>
              </w:rPr>
            </w:pPr>
          </w:p>
        </w:tc>
        <w:tc>
          <w:tcPr>
            <w:tcW w:w="1654" w:type="dxa"/>
            <w:vMerge/>
          </w:tcPr>
          <w:p w:rsidR="00CC30F4" w:rsidRPr="00CC30F4" w:rsidRDefault="00CC30F4" w:rsidP="00CC30F4">
            <w:pPr>
              <w:rPr>
                <w:rFonts w:ascii="Times New Roman" w:eastAsia="Calibri" w:hAnsi="Times New Roman" w:cs="Times New Roman"/>
                <w:sz w:val="20"/>
                <w:szCs w:val="24"/>
              </w:rPr>
            </w:pP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rPr>
              <w:t xml:space="preserve">Коровина В.Я. </w:t>
            </w:r>
            <w:r w:rsidRPr="00CC30F4">
              <w:rPr>
                <w:rFonts w:ascii="Times New Roman" w:eastAsia="Calibri" w:hAnsi="Times New Roman" w:cs="Times New Roman"/>
                <w:sz w:val="20"/>
                <w:szCs w:val="24"/>
              </w:rPr>
              <w:t>Литература. 7</w:t>
            </w:r>
            <w:r w:rsidRPr="00CC30F4">
              <w:rPr>
                <w:rFonts w:ascii="Times New Roman" w:eastAsia="Calibri" w:hAnsi="Times New Roman" w:cs="Times New Roman"/>
                <w:sz w:val="20"/>
                <w:szCs w:val="24"/>
                <w:lang w:val="tt-RU"/>
              </w:rPr>
              <w:t xml:space="preserve"> класс. Учеб. для общеобразоват. организаций. В 2 ч. Ч. 2 / В.Я. Коровина, В.П. Журавлев, В.И. Коровин. – 11 - е изд. – М. : Просвещение, 2021. – 303 с. : ил.</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15</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3</w:t>
            </w:r>
          </w:p>
        </w:tc>
        <w:tc>
          <w:tcPr>
            <w:tcW w:w="1654"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Татарский язык</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proofErr w:type="spellStart"/>
            <w:r w:rsidRPr="00CC30F4">
              <w:rPr>
                <w:rFonts w:ascii="Times New Roman" w:eastAsia="Calibri" w:hAnsi="Times New Roman" w:cs="Times New Roman"/>
                <w:b/>
                <w:sz w:val="20"/>
                <w:szCs w:val="24"/>
              </w:rPr>
              <w:t>Хайдарова</w:t>
            </w:r>
            <w:proofErr w:type="spellEnd"/>
            <w:r w:rsidRPr="00CC30F4">
              <w:rPr>
                <w:rFonts w:ascii="Times New Roman" w:eastAsia="Calibri" w:hAnsi="Times New Roman" w:cs="Times New Roman"/>
                <w:b/>
                <w:sz w:val="20"/>
                <w:szCs w:val="24"/>
              </w:rPr>
              <w:t>, Р.З.</w:t>
            </w:r>
            <w:r w:rsidRPr="00CC30F4">
              <w:rPr>
                <w:rFonts w:ascii="Times New Roman" w:eastAsia="Calibri" w:hAnsi="Times New Roman" w:cs="Times New Roman"/>
                <w:sz w:val="20"/>
                <w:szCs w:val="24"/>
              </w:rPr>
              <w:t xml:space="preserve"> </w:t>
            </w:r>
            <w:r w:rsidRPr="00CC30F4">
              <w:rPr>
                <w:rFonts w:ascii="Times New Roman" w:eastAsia="Calibri" w:hAnsi="Times New Roman" w:cs="Times New Roman"/>
                <w:sz w:val="20"/>
                <w:szCs w:val="24"/>
                <w:lang w:val="tt-RU"/>
              </w:rPr>
              <w:t>Татарский язык. 7 класс: учебник для образовательных организаций основного общего образования с обучением на русском языке (для изучающих татарский язык) / Р.З. Хайдарова, Р.Л. Малафеева. – Казань: Татармультфильм, 2014. – 96 с.: ил. – (татр теле).</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2014</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10</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4</w:t>
            </w:r>
          </w:p>
        </w:tc>
        <w:tc>
          <w:tcPr>
            <w:tcW w:w="1654"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Татарская литература</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Мотыйгуллина, Ә.Р</w:t>
            </w:r>
            <w:r w:rsidRPr="00CC30F4">
              <w:rPr>
                <w:rFonts w:ascii="Times New Roman" w:eastAsia="Calibri" w:hAnsi="Times New Roman" w:cs="Times New Roman"/>
                <w:sz w:val="20"/>
                <w:szCs w:val="24"/>
                <w:lang w:val="tt-RU"/>
              </w:rPr>
              <w:t>. Татар Әдәбияты : рус телендә төп гомуми белем бирү оешмалары өчен дәреслек (татар телен өйрәнүче укучылар өчен). 7 нче с-ф. Ике кисәктә. 1 нче кисәк / Ә.Р. Мотыйгуллина, Р.Г. Ханнанов, Г.Г. Мулласалихова; [рәссамы Диләрә Нәүрүзова]. – Казан : “Мәгариф - Вакыт” нәшр., 2014. – 135 б. рәс. б-н</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2014</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12</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4"/>
                <w:szCs w:val="24"/>
                <w:lang w:val="tt-RU"/>
              </w:rPr>
            </w:pPr>
          </w:p>
        </w:tc>
        <w:tc>
          <w:tcPr>
            <w:tcW w:w="1654" w:type="dxa"/>
            <w:vMerge/>
          </w:tcPr>
          <w:p w:rsidR="00CC30F4" w:rsidRPr="00CC30F4" w:rsidRDefault="00CC30F4" w:rsidP="00CC30F4">
            <w:pPr>
              <w:rPr>
                <w:rFonts w:ascii="Times New Roman" w:eastAsia="Calibri" w:hAnsi="Times New Roman" w:cs="Times New Roman"/>
                <w:sz w:val="24"/>
                <w:szCs w:val="24"/>
                <w:lang w:val="tt-RU"/>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Мотыйгуллина, Ә.Р</w:t>
            </w:r>
            <w:r w:rsidRPr="00CC30F4">
              <w:rPr>
                <w:rFonts w:ascii="Times New Roman" w:eastAsia="Calibri" w:hAnsi="Times New Roman" w:cs="Times New Roman"/>
                <w:sz w:val="20"/>
                <w:szCs w:val="24"/>
                <w:lang w:val="tt-RU"/>
              </w:rPr>
              <w:t>. Татар Әдәбияты : рус телендә төп гомуми белем бирү оешмалары өчен дәреслек (татар телен өйрәнүче укучылар өчен). 7 нче с-ф. Ике кисәктә. 1 нче кисәк / Ә.Р. Мотыйгуллина, Р.Г. Ханнанов, Г.Г. Мулласалихова; [рәссамы Диләрә Нәүрүзова]. – Казан : “Мәгариф - Вакыт” нәшр., 2017. – 135 б. рәс. б-н</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2017</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4</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lang w:val="tt-RU"/>
              </w:rPr>
            </w:pPr>
          </w:p>
        </w:tc>
        <w:tc>
          <w:tcPr>
            <w:tcW w:w="1654" w:type="dxa"/>
            <w:vMerge/>
          </w:tcPr>
          <w:p w:rsidR="00CC30F4" w:rsidRPr="00CC30F4" w:rsidRDefault="00CC30F4" w:rsidP="00CC30F4">
            <w:pPr>
              <w:rPr>
                <w:rFonts w:ascii="Times New Roman" w:eastAsia="Calibri" w:hAnsi="Times New Roman" w:cs="Times New Roman"/>
                <w:sz w:val="20"/>
                <w:szCs w:val="20"/>
                <w:lang w:val="tt-RU"/>
              </w:rPr>
            </w:pPr>
          </w:p>
        </w:tc>
        <w:tc>
          <w:tcPr>
            <w:tcW w:w="5528"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b/>
                <w:sz w:val="20"/>
                <w:szCs w:val="20"/>
                <w:lang w:val="tt-RU"/>
              </w:rPr>
              <w:t>Мотыйгуллина, Ә.Р</w:t>
            </w:r>
            <w:r w:rsidRPr="00CC30F4">
              <w:rPr>
                <w:rFonts w:ascii="Times New Roman" w:eastAsia="Calibri" w:hAnsi="Times New Roman" w:cs="Times New Roman"/>
                <w:sz w:val="20"/>
                <w:szCs w:val="20"/>
                <w:lang w:val="tt-RU"/>
              </w:rPr>
              <w:t>. Татар Әдәбияты : рус телендә төп гомуми белем бирү оешмалары өчен дәреслек (татар телен өйрәнүче укучылар өчен). 7 нче с-ф. Ике кисәктә. 2 нче кисәк / Ә.Р. Мотыйгуллина, Р.Г. Ханнанов, Г.Г. Мулласалихова; [рәссамы Диләрә Нәүрүзова]. – Казан : “Мәгариф - Вакыт” нәшр., 2014. – 135 б. рәс. б-н</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2014</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12</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lang w:val="tt-RU"/>
              </w:rPr>
            </w:pPr>
          </w:p>
        </w:tc>
        <w:tc>
          <w:tcPr>
            <w:tcW w:w="1654" w:type="dxa"/>
            <w:vMerge/>
          </w:tcPr>
          <w:p w:rsidR="00CC30F4" w:rsidRPr="00CC30F4" w:rsidRDefault="00CC30F4" w:rsidP="00CC30F4">
            <w:pPr>
              <w:rPr>
                <w:rFonts w:ascii="Times New Roman" w:eastAsia="Calibri" w:hAnsi="Times New Roman" w:cs="Times New Roman"/>
                <w:sz w:val="20"/>
                <w:szCs w:val="20"/>
                <w:lang w:val="tt-RU"/>
              </w:rPr>
            </w:pPr>
          </w:p>
        </w:tc>
        <w:tc>
          <w:tcPr>
            <w:tcW w:w="5528"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b/>
                <w:sz w:val="20"/>
                <w:szCs w:val="20"/>
                <w:lang w:val="tt-RU"/>
              </w:rPr>
              <w:t>Мотыйгуллина, Ә.Р</w:t>
            </w:r>
            <w:r w:rsidRPr="00CC30F4">
              <w:rPr>
                <w:rFonts w:ascii="Times New Roman" w:eastAsia="Calibri" w:hAnsi="Times New Roman" w:cs="Times New Roman"/>
                <w:sz w:val="20"/>
                <w:szCs w:val="20"/>
                <w:lang w:val="tt-RU"/>
              </w:rPr>
              <w:t>. Татар Әдәбияты : рус телендә төп гомуми белем бирү оешмалары өчен дәреслек (татар телен өйрәнүче укучылар өчен). 7 нче с-ф. Ике кисәктә. 2 нче кисәк / Ә.Р. Мотыйгуллина, Р.Г. Ханнанов, Г.Г. Мулласалихова; [рәссамы Диләрә Нәүрүзова]. – Казан : “Мәгариф - Вакыт” нәшр., 2017. – 135 б. рәс. б-н</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2017</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4</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5</w:t>
            </w:r>
          </w:p>
        </w:tc>
        <w:tc>
          <w:tcPr>
            <w:tcW w:w="1654" w:type="dxa"/>
          </w:tcPr>
          <w:p w:rsidR="00CC30F4" w:rsidRPr="00CC30F4" w:rsidRDefault="00CC30F4" w:rsidP="00CC30F4">
            <w:pPr>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Иностранный язык</w:t>
            </w:r>
          </w:p>
        </w:tc>
        <w:tc>
          <w:tcPr>
            <w:tcW w:w="5528"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b/>
                <w:sz w:val="20"/>
                <w:szCs w:val="20"/>
              </w:rPr>
              <w:t>Английский язык.</w:t>
            </w:r>
            <w:r w:rsidRPr="00CC30F4">
              <w:rPr>
                <w:rFonts w:ascii="Times New Roman" w:eastAsia="Calibri" w:hAnsi="Times New Roman" w:cs="Times New Roman"/>
                <w:sz w:val="20"/>
                <w:szCs w:val="20"/>
              </w:rPr>
              <w:t xml:space="preserve"> 7</w:t>
            </w:r>
            <w:r w:rsidRPr="00CC30F4">
              <w:rPr>
                <w:rFonts w:ascii="Times New Roman" w:eastAsia="Calibri" w:hAnsi="Times New Roman" w:cs="Times New Roman"/>
                <w:sz w:val="20"/>
                <w:szCs w:val="20"/>
                <w:lang w:val="tt-RU"/>
              </w:rPr>
              <w:t xml:space="preserve"> класс: учеб. для о</w:t>
            </w:r>
            <w:proofErr w:type="spellStart"/>
            <w:r w:rsidRPr="00CC30F4">
              <w:rPr>
                <w:rFonts w:ascii="Times New Roman" w:eastAsia="Calibri" w:hAnsi="Times New Roman" w:cs="Times New Roman"/>
                <w:sz w:val="20"/>
                <w:szCs w:val="20"/>
              </w:rPr>
              <w:t>бщеобразоват</w:t>
            </w:r>
            <w:proofErr w:type="spellEnd"/>
            <w:r w:rsidRPr="00CC30F4">
              <w:rPr>
                <w:rFonts w:ascii="Times New Roman" w:eastAsia="Calibri" w:hAnsi="Times New Roman" w:cs="Times New Roman"/>
                <w:sz w:val="20"/>
                <w:szCs w:val="20"/>
              </w:rPr>
              <w:t>. организаций.</w:t>
            </w:r>
            <w:r w:rsidRPr="00CC30F4">
              <w:rPr>
                <w:rFonts w:ascii="Times New Roman" w:eastAsia="Calibri" w:hAnsi="Times New Roman" w:cs="Times New Roman"/>
                <w:sz w:val="20"/>
                <w:szCs w:val="20"/>
                <w:lang w:val="tt-RU"/>
              </w:rPr>
              <w:t xml:space="preserve"> / [Ю.Е. Ваулина, Д. Дули, О.Е. Подоляко, В. Эванс]. – 12-е изд. – М.: </w:t>
            </w:r>
            <w:r w:rsidRPr="00CC30F4">
              <w:rPr>
                <w:rFonts w:ascii="Times New Roman" w:eastAsia="Calibri" w:hAnsi="Times New Roman" w:cs="Times New Roman"/>
                <w:sz w:val="20"/>
                <w:szCs w:val="20"/>
                <w:lang w:val="en-US"/>
              </w:rPr>
              <w:t>Express</w:t>
            </w:r>
            <w:r w:rsidRPr="00CC30F4">
              <w:rPr>
                <w:rFonts w:ascii="Times New Roman" w:eastAsia="Calibri" w:hAnsi="Times New Roman" w:cs="Times New Roman"/>
                <w:sz w:val="20"/>
                <w:szCs w:val="20"/>
              </w:rPr>
              <w:t xml:space="preserve"> </w:t>
            </w:r>
            <w:proofErr w:type="gramStart"/>
            <w:r w:rsidRPr="00CC30F4">
              <w:rPr>
                <w:rFonts w:ascii="Times New Roman" w:eastAsia="Calibri" w:hAnsi="Times New Roman" w:cs="Times New Roman"/>
                <w:sz w:val="20"/>
                <w:szCs w:val="20"/>
                <w:lang w:val="en-US"/>
              </w:rPr>
              <w:t>Publishing</w:t>
            </w:r>
            <w:r w:rsidRPr="00CC30F4">
              <w:rPr>
                <w:rFonts w:ascii="Times New Roman" w:eastAsia="Calibri" w:hAnsi="Times New Roman" w:cs="Times New Roman"/>
                <w:sz w:val="20"/>
                <w:szCs w:val="20"/>
              </w:rPr>
              <w:t xml:space="preserve"> :</w:t>
            </w:r>
            <w:proofErr w:type="gramEnd"/>
            <w:r w:rsidRPr="00CC30F4">
              <w:rPr>
                <w:rFonts w:ascii="Times New Roman" w:eastAsia="Calibri" w:hAnsi="Times New Roman" w:cs="Times New Roman"/>
                <w:sz w:val="20"/>
                <w:szCs w:val="20"/>
              </w:rPr>
              <w:t xml:space="preserve"> </w:t>
            </w:r>
            <w:r w:rsidRPr="00CC30F4">
              <w:rPr>
                <w:rFonts w:ascii="Times New Roman" w:eastAsia="Calibri" w:hAnsi="Times New Roman" w:cs="Times New Roman"/>
                <w:sz w:val="20"/>
                <w:szCs w:val="20"/>
                <w:lang w:val="tt-RU"/>
              </w:rPr>
              <w:t>Просвещение, 2020. – 152 с. : ил. – (Английский в фокусе)</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2020</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15</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lastRenderedPageBreak/>
              <w:t>6</w:t>
            </w:r>
          </w:p>
        </w:tc>
        <w:tc>
          <w:tcPr>
            <w:tcW w:w="1654" w:type="dxa"/>
            <w:vMerge w:val="restart"/>
          </w:tcPr>
          <w:p w:rsidR="00CC30F4" w:rsidRPr="00CC30F4" w:rsidRDefault="00CC30F4" w:rsidP="00CC30F4">
            <w:pPr>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 xml:space="preserve">Математика </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rPr>
              <w:t>Алгебра.</w:t>
            </w:r>
            <w:r w:rsidRPr="00CC30F4">
              <w:rPr>
                <w:rFonts w:ascii="Times New Roman" w:eastAsia="Calibri" w:hAnsi="Times New Roman" w:cs="Times New Roman"/>
                <w:sz w:val="20"/>
                <w:szCs w:val="20"/>
              </w:rPr>
              <w:t xml:space="preserve"> 7</w:t>
            </w:r>
            <w:r w:rsidRPr="00CC30F4">
              <w:rPr>
                <w:rFonts w:ascii="Times New Roman" w:eastAsia="Calibri" w:hAnsi="Times New Roman" w:cs="Times New Roman"/>
                <w:sz w:val="20"/>
                <w:szCs w:val="20"/>
                <w:lang w:val="tt-RU"/>
              </w:rPr>
              <w:t xml:space="preserve"> класс: учеб. для о</w:t>
            </w:r>
            <w:proofErr w:type="spellStart"/>
            <w:r w:rsidRPr="00CC30F4">
              <w:rPr>
                <w:rFonts w:ascii="Times New Roman" w:eastAsia="Calibri" w:hAnsi="Times New Roman" w:cs="Times New Roman"/>
                <w:sz w:val="20"/>
                <w:szCs w:val="20"/>
              </w:rPr>
              <w:t>бщеобразоват</w:t>
            </w:r>
            <w:proofErr w:type="spellEnd"/>
            <w:r w:rsidRPr="00CC30F4">
              <w:rPr>
                <w:rFonts w:ascii="Times New Roman" w:eastAsia="Calibri" w:hAnsi="Times New Roman" w:cs="Times New Roman"/>
                <w:sz w:val="20"/>
                <w:szCs w:val="20"/>
              </w:rPr>
              <w:t>. организаций.</w:t>
            </w:r>
            <w:r w:rsidRPr="00CC30F4">
              <w:rPr>
                <w:rFonts w:ascii="Times New Roman" w:eastAsia="Calibri" w:hAnsi="Times New Roman" w:cs="Times New Roman"/>
                <w:sz w:val="20"/>
                <w:szCs w:val="20"/>
                <w:lang w:val="tt-RU"/>
              </w:rPr>
              <w:t xml:space="preserve"> / [Ю.Н. Макарычев, Н.Г. Миндюк, К.И. Нешков, С.Б. Суворова] ; под. ред. С.А. Теляковского. – 12-е изд. – М.: Просвещение, 2020. – 256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4</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rPr>
              <w:t>Алгебра</w:t>
            </w:r>
            <w:r w:rsidRPr="00CC30F4">
              <w:rPr>
                <w:rFonts w:ascii="Times New Roman" w:eastAsia="Calibri" w:hAnsi="Times New Roman" w:cs="Times New Roman"/>
                <w:sz w:val="20"/>
                <w:szCs w:val="20"/>
              </w:rPr>
              <w:t>. 7</w:t>
            </w:r>
            <w:r w:rsidRPr="00CC30F4">
              <w:rPr>
                <w:rFonts w:ascii="Times New Roman" w:eastAsia="Calibri" w:hAnsi="Times New Roman" w:cs="Times New Roman"/>
                <w:sz w:val="20"/>
                <w:szCs w:val="20"/>
                <w:lang w:val="tt-RU"/>
              </w:rPr>
              <w:t xml:space="preserve"> </w:t>
            </w:r>
            <w:proofErr w:type="gramStart"/>
            <w:r w:rsidRPr="00CC30F4">
              <w:rPr>
                <w:rFonts w:ascii="Times New Roman" w:eastAsia="Calibri" w:hAnsi="Times New Roman" w:cs="Times New Roman"/>
                <w:sz w:val="20"/>
                <w:szCs w:val="20"/>
                <w:lang w:val="tt-RU"/>
              </w:rPr>
              <w:t>класс :</w:t>
            </w:r>
            <w:proofErr w:type="gramEnd"/>
            <w:r w:rsidRPr="00CC30F4">
              <w:rPr>
                <w:rFonts w:ascii="Times New Roman" w:eastAsia="Calibri" w:hAnsi="Times New Roman" w:cs="Times New Roman"/>
                <w:sz w:val="20"/>
                <w:szCs w:val="20"/>
                <w:lang w:val="tt-RU"/>
              </w:rPr>
              <w:t xml:space="preserve"> учеб. для общеобразоват. организаций / [Ю.Н. Макарычев, Н.Г. Миндюк, К.И. Нешков, С.Б. Суворова] ; под ред. С.А. Теляковского. – 13 -е изд. – М. : Просвещение, 2021. – 256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11</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Геометрия.</w:t>
            </w:r>
            <w:r w:rsidRPr="00CC30F4">
              <w:rPr>
                <w:rFonts w:ascii="Times New Roman" w:eastAsia="Calibri" w:hAnsi="Times New Roman" w:cs="Times New Roman"/>
                <w:sz w:val="20"/>
                <w:szCs w:val="20"/>
                <w:lang w:val="tt-RU"/>
              </w:rPr>
              <w:t xml:space="preserve"> 7 – 9 классы : учеб. для общеобразоват. организаций / [Л.С. Атанасян, В.Ф. Бутузов, С.Б. Кадомцев и др.]. 5-е изд. – М.: Просвещение, </w:t>
            </w:r>
            <w:r w:rsidRPr="00CC30F4">
              <w:rPr>
                <w:rFonts w:ascii="Times New Roman" w:eastAsia="Calibri" w:hAnsi="Times New Roman" w:cs="Times New Roman"/>
                <w:sz w:val="20"/>
                <w:szCs w:val="20"/>
              </w:rPr>
              <w:t>2015. – 383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2015</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Геометрия</w:t>
            </w:r>
            <w:r w:rsidRPr="00CC30F4">
              <w:rPr>
                <w:rFonts w:ascii="Times New Roman" w:eastAsia="Calibri" w:hAnsi="Times New Roman" w:cs="Times New Roman"/>
                <w:sz w:val="20"/>
                <w:szCs w:val="20"/>
                <w:lang w:val="tt-RU"/>
              </w:rPr>
              <w:t xml:space="preserve">. 7 – 9 классы : учеб. для общеобразоват. организаций / [Л .С. Атанасян, В. Ф. Бутузов, С. Б. Кадомцев и др.]. – 8-е изд. – М.: Просвещение, </w:t>
            </w:r>
            <w:r w:rsidRPr="00CC30F4">
              <w:rPr>
                <w:rFonts w:ascii="Times New Roman" w:eastAsia="Calibri" w:hAnsi="Times New Roman" w:cs="Times New Roman"/>
                <w:sz w:val="20"/>
                <w:szCs w:val="20"/>
              </w:rPr>
              <w:t>2018. –383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2018</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10</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lang w:val="tt-RU"/>
              </w:rPr>
            </w:pPr>
            <w:r w:rsidRPr="00CC30F4">
              <w:rPr>
                <w:rFonts w:ascii="Times New Roman" w:eastAsia="Calibri" w:hAnsi="Times New Roman" w:cs="Times New Roman"/>
                <w:b/>
                <w:sz w:val="20"/>
                <w:szCs w:val="20"/>
              </w:rPr>
              <w:t>Геометрия.</w:t>
            </w:r>
            <w:r w:rsidRPr="00CC30F4">
              <w:rPr>
                <w:rFonts w:ascii="Times New Roman" w:eastAsia="Calibri" w:hAnsi="Times New Roman" w:cs="Times New Roman"/>
                <w:sz w:val="20"/>
                <w:szCs w:val="20"/>
              </w:rPr>
              <w:t xml:space="preserve"> 7 – 9</w:t>
            </w:r>
            <w:r w:rsidRPr="00CC30F4">
              <w:rPr>
                <w:rFonts w:ascii="Times New Roman" w:eastAsia="Calibri" w:hAnsi="Times New Roman" w:cs="Times New Roman"/>
                <w:sz w:val="20"/>
                <w:szCs w:val="20"/>
                <w:lang w:val="tt-RU"/>
              </w:rPr>
              <w:t xml:space="preserve"> </w:t>
            </w:r>
            <w:proofErr w:type="gramStart"/>
            <w:r w:rsidRPr="00CC30F4">
              <w:rPr>
                <w:rFonts w:ascii="Times New Roman" w:eastAsia="Calibri" w:hAnsi="Times New Roman" w:cs="Times New Roman"/>
                <w:sz w:val="20"/>
                <w:szCs w:val="20"/>
                <w:lang w:val="tt-RU"/>
              </w:rPr>
              <w:t>классы :</w:t>
            </w:r>
            <w:proofErr w:type="gramEnd"/>
            <w:r w:rsidRPr="00CC30F4">
              <w:rPr>
                <w:rFonts w:ascii="Times New Roman" w:eastAsia="Calibri" w:hAnsi="Times New Roman" w:cs="Times New Roman"/>
                <w:sz w:val="20"/>
                <w:szCs w:val="20"/>
                <w:lang w:val="tt-RU"/>
              </w:rPr>
              <w:t xml:space="preserve"> учеб. для о</w:t>
            </w:r>
            <w:proofErr w:type="spellStart"/>
            <w:r w:rsidRPr="00CC30F4">
              <w:rPr>
                <w:rFonts w:ascii="Times New Roman" w:eastAsia="Calibri" w:hAnsi="Times New Roman" w:cs="Times New Roman"/>
                <w:sz w:val="20"/>
                <w:szCs w:val="20"/>
              </w:rPr>
              <w:t>бщеобразоват</w:t>
            </w:r>
            <w:proofErr w:type="spellEnd"/>
            <w:r w:rsidRPr="00CC30F4">
              <w:rPr>
                <w:rFonts w:ascii="Times New Roman" w:eastAsia="Calibri" w:hAnsi="Times New Roman" w:cs="Times New Roman"/>
                <w:sz w:val="20"/>
                <w:szCs w:val="20"/>
              </w:rPr>
              <w:t>. организаций.</w:t>
            </w:r>
            <w:r w:rsidRPr="00CC30F4">
              <w:rPr>
                <w:rFonts w:ascii="Times New Roman" w:eastAsia="Calibri" w:hAnsi="Times New Roman" w:cs="Times New Roman"/>
                <w:sz w:val="20"/>
                <w:szCs w:val="20"/>
                <w:lang w:val="tt-RU"/>
              </w:rPr>
              <w:t xml:space="preserve"> / [Л.С. атанасян и др.] – 11-е изд. – М.: Просвещение, 2020. – 383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4</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7</w:t>
            </w:r>
          </w:p>
        </w:tc>
        <w:tc>
          <w:tcPr>
            <w:tcW w:w="1654" w:type="dxa"/>
            <w:vMerge w:val="restart"/>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История (включая Историю татарского народа и Татарстана)</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История </w:t>
            </w:r>
            <w:r w:rsidRPr="00CC30F4">
              <w:rPr>
                <w:rFonts w:ascii="Times New Roman" w:eastAsia="Calibri" w:hAnsi="Times New Roman" w:cs="Times New Roman"/>
                <w:sz w:val="20"/>
                <w:szCs w:val="20"/>
                <w:lang w:val="tt-RU"/>
              </w:rPr>
              <w:t xml:space="preserve">России. 7 класс : учеб. для общеобразоват. организаций. В 2 ч. Ч. 1 / [Н. М. Арсентьев, А. А. Данилов, И. В. Курукин и др.] ; под ред. А. В. Торкунова. – 3-е изд. дораб. – М.: Просвещение, </w:t>
            </w:r>
            <w:r w:rsidRPr="00CC30F4">
              <w:rPr>
                <w:rFonts w:ascii="Times New Roman" w:eastAsia="Calibri" w:hAnsi="Times New Roman" w:cs="Times New Roman"/>
                <w:sz w:val="20"/>
                <w:szCs w:val="20"/>
              </w:rPr>
              <w:t xml:space="preserve">2018. – 112 </w:t>
            </w:r>
            <w:proofErr w:type="gramStart"/>
            <w:r w:rsidRPr="00CC30F4">
              <w:rPr>
                <w:rFonts w:ascii="Times New Roman" w:eastAsia="Calibri" w:hAnsi="Times New Roman" w:cs="Times New Roman"/>
                <w:sz w:val="20"/>
                <w:szCs w:val="20"/>
              </w:rPr>
              <w:t>с. :</w:t>
            </w:r>
            <w:proofErr w:type="gramEnd"/>
            <w:r w:rsidRPr="00CC30F4">
              <w:rPr>
                <w:rFonts w:ascii="Times New Roman" w:eastAsia="Calibri" w:hAnsi="Times New Roman" w:cs="Times New Roman"/>
                <w:sz w:val="20"/>
                <w:szCs w:val="20"/>
              </w:rPr>
              <w:t xml:space="preserve"> ил., карт.</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2018</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lang w:val="tt-RU"/>
              </w:rPr>
            </w:pPr>
            <w:r w:rsidRPr="00CC30F4">
              <w:rPr>
                <w:rFonts w:ascii="Times New Roman" w:eastAsia="Calibri" w:hAnsi="Times New Roman" w:cs="Times New Roman"/>
                <w:b/>
                <w:sz w:val="20"/>
                <w:szCs w:val="20"/>
                <w:lang w:val="tt-RU"/>
              </w:rPr>
              <w:t xml:space="preserve">История </w:t>
            </w:r>
            <w:r w:rsidRPr="00CC30F4">
              <w:rPr>
                <w:rFonts w:ascii="Times New Roman" w:eastAsia="Calibri" w:hAnsi="Times New Roman" w:cs="Times New Roman"/>
                <w:sz w:val="20"/>
                <w:szCs w:val="20"/>
                <w:lang w:val="tt-RU"/>
              </w:rPr>
              <w:t xml:space="preserve">России. 7 класс : учеб. для общеобразоват. организаций. В 2 ч. Ч. 2 / [Н. М. Арсентьев, А. А. Данилов, И. В. Курукин и др.] ; под ред. А. В. Торкунова. – 3-е изд. дораб. – М.: Просвещение, </w:t>
            </w:r>
            <w:r w:rsidRPr="00CC30F4">
              <w:rPr>
                <w:rFonts w:ascii="Times New Roman" w:eastAsia="Calibri" w:hAnsi="Times New Roman" w:cs="Times New Roman"/>
                <w:sz w:val="20"/>
                <w:szCs w:val="20"/>
              </w:rPr>
              <w:t xml:space="preserve">2018. – 128 </w:t>
            </w:r>
            <w:proofErr w:type="gramStart"/>
            <w:r w:rsidRPr="00CC30F4">
              <w:rPr>
                <w:rFonts w:ascii="Times New Roman" w:eastAsia="Calibri" w:hAnsi="Times New Roman" w:cs="Times New Roman"/>
                <w:sz w:val="20"/>
                <w:szCs w:val="20"/>
              </w:rPr>
              <w:t>с. :</w:t>
            </w:r>
            <w:proofErr w:type="gramEnd"/>
            <w:r w:rsidRPr="00CC30F4">
              <w:rPr>
                <w:rFonts w:ascii="Times New Roman" w:eastAsia="Calibri" w:hAnsi="Times New Roman" w:cs="Times New Roman"/>
                <w:sz w:val="20"/>
                <w:szCs w:val="20"/>
              </w:rPr>
              <w:t xml:space="preserve"> ил., карт.</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2018</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Юдовская А.Я. </w:t>
            </w:r>
            <w:r w:rsidRPr="00CC30F4">
              <w:rPr>
                <w:rFonts w:ascii="Times New Roman" w:eastAsia="Calibri" w:hAnsi="Times New Roman" w:cs="Times New Roman"/>
                <w:sz w:val="20"/>
                <w:szCs w:val="20"/>
                <w:lang w:val="tt-RU"/>
              </w:rPr>
              <w:t>Всеобщая история. История нового времени</w:t>
            </w:r>
            <w:r w:rsidRPr="00CC30F4">
              <w:rPr>
                <w:rFonts w:ascii="Times New Roman" w:eastAsia="Calibri" w:hAnsi="Times New Roman" w:cs="Times New Roman"/>
                <w:sz w:val="20"/>
                <w:szCs w:val="20"/>
              </w:rPr>
              <w:t>.</w:t>
            </w:r>
            <w:r w:rsidRPr="00CC30F4">
              <w:rPr>
                <w:rFonts w:ascii="Times New Roman" w:eastAsia="Calibri" w:hAnsi="Times New Roman" w:cs="Times New Roman"/>
                <w:sz w:val="20"/>
                <w:szCs w:val="20"/>
                <w:lang w:val="tt-RU"/>
              </w:rPr>
              <w:t xml:space="preserve"> 7 класс : учеб. для общеобразоват. организаций / А.Я. Юдовская П.А. Баранов, Л.М. Ванюшкина ; под ред. А.А. Искендерова. – 3-е изд. – М.: Просвещение, 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8</w:t>
            </w:r>
          </w:p>
        </w:tc>
        <w:tc>
          <w:tcPr>
            <w:tcW w:w="1654"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Обществознание (включая экономику и право)</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rPr>
              <w:t>Обществознание.</w:t>
            </w:r>
            <w:r w:rsidRPr="00CC30F4">
              <w:rPr>
                <w:rFonts w:ascii="Times New Roman" w:eastAsia="Calibri" w:hAnsi="Times New Roman" w:cs="Times New Roman"/>
                <w:sz w:val="20"/>
                <w:szCs w:val="20"/>
              </w:rPr>
              <w:t xml:space="preserve"> 7</w:t>
            </w:r>
            <w:r w:rsidRPr="00CC30F4">
              <w:rPr>
                <w:rFonts w:ascii="Times New Roman" w:eastAsia="Calibri" w:hAnsi="Times New Roman" w:cs="Times New Roman"/>
                <w:sz w:val="20"/>
                <w:szCs w:val="20"/>
                <w:lang w:val="tt-RU"/>
              </w:rPr>
              <w:t xml:space="preserve"> класс: учеб. для о</w:t>
            </w:r>
            <w:proofErr w:type="spellStart"/>
            <w:r w:rsidRPr="00CC30F4">
              <w:rPr>
                <w:rFonts w:ascii="Times New Roman" w:eastAsia="Calibri" w:hAnsi="Times New Roman" w:cs="Times New Roman"/>
                <w:sz w:val="20"/>
                <w:szCs w:val="20"/>
              </w:rPr>
              <w:t>бщеобразоват</w:t>
            </w:r>
            <w:proofErr w:type="spellEnd"/>
            <w:r w:rsidRPr="00CC30F4">
              <w:rPr>
                <w:rFonts w:ascii="Times New Roman" w:eastAsia="Calibri" w:hAnsi="Times New Roman" w:cs="Times New Roman"/>
                <w:sz w:val="20"/>
                <w:szCs w:val="20"/>
              </w:rPr>
              <w:t>. организаций.</w:t>
            </w:r>
            <w:r w:rsidRPr="00CC30F4">
              <w:rPr>
                <w:rFonts w:ascii="Times New Roman" w:eastAsia="Calibri" w:hAnsi="Times New Roman" w:cs="Times New Roman"/>
                <w:sz w:val="20"/>
                <w:szCs w:val="20"/>
                <w:lang w:val="tt-RU"/>
              </w:rPr>
              <w:t xml:space="preserve"> / [Л.Н. Боголюбов и др.]. – 2-е изд. – М.: Просвещение, 2020. – 175 с. : ил., карт.</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9</w:t>
            </w:r>
          </w:p>
        </w:tc>
        <w:tc>
          <w:tcPr>
            <w:tcW w:w="1654"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 xml:space="preserve">География </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rPr>
              <w:t>География</w:t>
            </w:r>
            <w:r w:rsidRPr="00CC30F4">
              <w:rPr>
                <w:rFonts w:ascii="Times New Roman" w:eastAsia="Calibri" w:hAnsi="Times New Roman" w:cs="Times New Roman"/>
                <w:sz w:val="20"/>
                <w:szCs w:val="20"/>
              </w:rPr>
              <w:t>. 7</w:t>
            </w:r>
            <w:r w:rsidRPr="00CC30F4">
              <w:rPr>
                <w:rFonts w:ascii="Times New Roman" w:eastAsia="Calibri" w:hAnsi="Times New Roman" w:cs="Times New Roman"/>
                <w:sz w:val="20"/>
                <w:szCs w:val="20"/>
                <w:lang w:val="tt-RU"/>
              </w:rPr>
              <w:t xml:space="preserve"> </w:t>
            </w:r>
            <w:proofErr w:type="gramStart"/>
            <w:r w:rsidRPr="00CC30F4">
              <w:rPr>
                <w:rFonts w:ascii="Times New Roman" w:eastAsia="Calibri" w:hAnsi="Times New Roman" w:cs="Times New Roman"/>
                <w:sz w:val="20"/>
                <w:szCs w:val="20"/>
                <w:lang w:val="tt-RU"/>
              </w:rPr>
              <w:t>класс :</w:t>
            </w:r>
            <w:proofErr w:type="gramEnd"/>
            <w:r w:rsidRPr="00CC30F4">
              <w:rPr>
                <w:rFonts w:ascii="Times New Roman" w:eastAsia="Calibri" w:hAnsi="Times New Roman" w:cs="Times New Roman"/>
                <w:sz w:val="20"/>
                <w:szCs w:val="20"/>
                <w:lang w:val="tt-RU"/>
              </w:rPr>
              <w:t xml:space="preserve"> учеб. для общеобразоват. организаций / [А.И. Алексеев и др.]. – 9-е изд. – М. : Просвещение, 2021. – 256 с. : ил., карт. – (Полярная звезда)</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10</w:t>
            </w:r>
          </w:p>
        </w:tc>
        <w:tc>
          <w:tcPr>
            <w:tcW w:w="1654"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 xml:space="preserve">Физика </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Перышкин, А.В. </w:t>
            </w:r>
            <w:r w:rsidRPr="00CC30F4">
              <w:rPr>
                <w:rFonts w:ascii="Times New Roman" w:eastAsia="Calibri" w:hAnsi="Times New Roman" w:cs="Times New Roman"/>
                <w:sz w:val="20"/>
                <w:szCs w:val="20"/>
                <w:lang w:val="tt-RU"/>
              </w:rPr>
              <w:t>Физика. 7 класс : учебник / А.В. Перышкин.. – 9-е изд., перераб. – М. : Дрофа, 2019. – 224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2019</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11</w:t>
            </w:r>
          </w:p>
        </w:tc>
        <w:tc>
          <w:tcPr>
            <w:tcW w:w="1654"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 xml:space="preserve">Биология </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Пасечник, В. В. </w:t>
            </w:r>
            <w:r w:rsidRPr="00CC30F4">
              <w:rPr>
                <w:rFonts w:ascii="Times New Roman" w:eastAsia="Calibri" w:hAnsi="Times New Roman" w:cs="Times New Roman"/>
                <w:sz w:val="20"/>
                <w:szCs w:val="20"/>
                <w:lang w:val="tt-RU"/>
              </w:rPr>
              <w:t xml:space="preserve">Биология. 7 класс : учеб. для общеобразоват. организаций / В. В. Пасечник, С. В. Суматохин, Г. С. Калинова ; под ред. В. В. Пасечника.- 7-е изд. – М.: Просвещение, </w:t>
            </w:r>
            <w:r w:rsidRPr="00CC30F4">
              <w:rPr>
                <w:rFonts w:ascii="Times New Roman" w:eastAsia="Calibri" w:hAnsi="Times New Roman" w:cs="Times New Roman"/>
                <w:sz w:val="20"/>
                <w:szCs w:val="20"/>
              </w:rPr>
              <w:t>2018. –255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2018</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12</w:t>
            </w:r>
          </w:p>
        </w:tc>
        <w:tc>
          <w:tcPr>
            <w:tcW w:w="1654" w:type="dxa"/>
            <w:vMerge w:val="restart"/>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Искусство (Музыка и ИЗО)</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Сергеева Г.П. </w:t>
            </w:r>
            <w:r w:rsidRPr="00CC30F4">
              <w:rPr>
                <w:rFonts w:ascii="Times New Roman" w:eastAsia="Calibri" w:hAnsi="Times New Roman" w:cs="Times New Roman"/>
                <w:sz w:val="20"/>
                <w:szCs w:val="20"/>
              </w:rPr>
              <w:t xml:space="preserve">Музыка: 7 </w:t>
            </w:r>
            <w:r w:rsidRPr="00CC30F4">
              <w:rPr>
                <w:rFonts w:ascii="Times New Roman" w:eastAsia="Calibri" w:hAnsi="Times New Roman" w:cs="Times New Roman"/>
                <w:sz w:val="20"/>
                <w:szCs w:val="20"/>
                <w:lang w:val="tt-RU"/>
              </w:rPr>
              <w:t>класс: учеб. для о</w:t>
            </w:r>
            <w:proofErr w:type="spellStart"/>
            <w:r w:rsidRPr="00CC30F4">
              <w:rPr>
                <w:rFonts w:ascii="Times New Roman" w:eastAsia="Calibri" w:hAnsi="Times New Roman" w:cs="Times New Roman"/>
                <w:sz w:val="20"/>
                <w:szCs w:val="20"/>
              </w:rPr>
              <w:t>бщеобразоват</w:t>
            </w:r>
            <w:proofErr w:type="spellEnd"/>
            <w:r w:rsidRPr="00CC30F4">
              <w:rPr>
                <w:rFonts w:ascii="Times New Roman" w:eastAsia="Calibri" w:hAnsi="Times New Roman" w:cs="Times New Roman"/>
                <w:sz w:val="20"/>
                <w:szCs w:val="20"/>
              </w:rPr>
              <w:t xml:space="preserve">. организаций </w:t>
            </w:r>
            <w:r w:rsidRPr="00CC30F4">
              <w:rPr>
                <w:rFonts w:ascii="Times New Roman" w:eastAsia="Calibri" w:hAnsi="Times New Roman" w:cs="Times New Roman"/>
                <w:sz w:val="20"/>
                <w:szCs w:val="20"/>
                <w:lang w:val="tt-RU"/>
              </w:rPr>
              <w:t>/ Г.П. Сергеева, Е.Д. Критская. – 10-е изд. – М.: Просвещение, 2020. – 126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14</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Сергеева Г.П. </w:t>
            </w:r>
            <w:r w:rsidRPr="00CC30F4">
              <w:rPr>
                <w:rFonts w:ascii="Times New Roman" w:eastAsia="Calibri" w:hAnsi="Times New Roman" w:cs="Times New Roman"/>
                <w:sz w:val="20"/>
                <w:szCs w:val="20"/>
                <w:lang w:val="tt-RU"/>
              </w:rPr>
              <w:t xml:space="preserve">Музыка. 7 класс </w:t>
            </w:r>
            <w:r w:rsidRPr="00CC30F4">
              <w:rPr>
                <w:rFonts w:ascii="Times New Roman" w:eastAsia="Calibri" w:hAnsi="Times New Roman" w:cs="Times New Roman"/>
                <w:sz w:val="20"/>
                <w:szCs w:val="20"/>
              </w:rPr>
              <w:t>: учеб. для</w:t>
            </w:r>
            <w:r w:rsidRPr="00CC30F4">
              <w:rPr>
                <w:rFonts w:ascii="Times New Roman" w:eastAsia="Calibri" w:hAnsi="Times New Roman" w:cs="Times New Roman"/>
                <w:sz w:val="20"/>
                <w:szCs w:val="20"/>
                <w:lang w:val="tt-RU"/>
              </w:rPr>
              <w:t xml:space="preserve"> общеобразоват. организаций / Г.П. Сергеева, Е.Д. Критская. – 9-е изд, перераб. – М. : Просвещение, 2019. – 128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2019</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lang w:val="tt-RU"/>
              </w:rPr>
            </w:pPr>
            <w:r w:rsidRPr="00CC30F4">
              <w:rPr>
                <w:rFonts w:ascii="Times New Roman" w:eastAsia="Calibri" w:hAnsi="Times New Roman" w:cs="Times New Roman"/>
                <w:b/>
                <w:sz w:val="20"/>
                <w:szCs w:val="20"/>
              </w:rPr>
              <w:t xml:space="preserve">Сергеева Г.П. </w:t>
            </w:r>
            <w:r w:rsidRPr="00CC30F4">
              <w:rPr>
                <w:rFonts w:ascii="Times New Roman" w:eastAsia="Calibri" w:hAnsi="Times New Roman" w:cs="Times New Roman"/>
                <w:sz w:val="20"/>
                <w:szCs w:val="20"/>
              </w:rPr>
              <w:t>Музыка. 7</w:t>
            </w:r>
            <w:r w:rsidRPr="00CC30F4">
              <w:rPr>
                <w:rFonts w:ascii="Times New Roman" w:eastAsia="Calibri" w:hAnsi="Times New Roman" w:cs="Times New Roman"/>
                <w:sz w:val="20"/>
                <w:szCs w:val="20"/>
                <w:lang w:val="tt-RU"/>
              </w:rPr>
              <w:t xml:space="preserve"> </w:t>
            </w:r>
            <w:proofErr w:type="gramStart"/>
            <w:r w:rsidRPr="00CC30F4">
              <w:rPr>
                <w:rFonts w:ascii="Times New Roman" w:eastAsia="Calibri" w:hAnsi="Times New Roman" w:cs="Times New Roman"/>
                <w:sz w:val="20"/>
                <w:szCs w:val="20"/>
                <w:lang w:val="tt-RU"/>
              </w:rPr>
              <w:t>класс :</w:t>
            </w:r>
            <w:proofErr w:type="gramEnd"/>
            <w:r w:rsidRPr="00CC30F4">
              <w:rPr>
                <w:rFonts w:ascii="Times New Roman" w:eastAsia="Calibri" w:hAnsi="Times New Roman" w:cs="Times New Roman"/>
                <w:sz w:val="20"/>
                <w:szCs w:val="20"/>
                <w:lang w:val="tt-RU"/>
              </w:rPr>
              <w:t xml:space="preserve"> учеб. для общеобразоват. организаций. / Г.П. Сергеева, Е.Д. Критская. – 11 - е изд. – М. : Просвещение, 2021. – 126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rPr>
              <w:t>Изобразительное</w:t>
            </w:r>
            <w:r w:rsidRPr="00CC30F4">
              <w:rPr>
                <w:rFonts w:ascii="Times New Roman" w:eastAsia="Calibri" w:hAnsi="Times New Roman" w:cs="Times New Roman"/>
                <w:sz w:val="20"/>
                <w:szCs w:val="20"/>
              </w:rPr>
              <w:t xml:space="preserve"> искусство. 7 </w:t>
            </w:r>
            <w:proofErr w:type="gramStart"/>
            <w:r w:rsidRPr="00CC30F4">
              <w:rPr>
                <w:rFonts w:ascii="Times New Roman" w:eastAsia="Calibri" w:hAnsi="Times New Roman" w:cs="Times New Roman"/>
                <w:sz w:val="20"/>
                <w:szCs w:val="20"/>
              </w:rPr>
              <w:t>класс :</w:t>
            </w:r>
            <w:proofErr w:type="gramEnd"/>
            <w:r w:rsidRPr="00CC30F4">
              <w:rPr>
                <w:rFonts w:ascii="Times New Roman" w:eastAsia="Calibri" w:hAnsi="Times New Roman" w:cs="Times New Roman"/>
                <w:sz w:val="20"/>
                <w:szCs w:val="20"/>
              </w:rPr>
              <w:t xml:space="preserve"> </w:t>
            </w:r>
            <w:r w:rsidRPr="00CC30F4">
              <w:rPr>
                <w:rFonts w:ascii="Times New Roman" w:eastAsia="Calibri" w:hAnsi="Times New Roman" w:cs="Times New Roman"/>
                <w:sz w:val="20"/>
                <w:szCs w:val="20"/>
                <w:lang w:val="tt-RU"/>
              </w:rPr>
              <w:t xml:space="preserve">учеб. для общеобразоват. организаций / [Т.Я. Шпикалова, Л.В. Ершова, Г.а. Поровская и др.] ; под ред. Т.Я. Шпикаловой. – 3-е изд. – М.: Просвещение, </w:t>
            </w:r>
            <w:r w:rsidRPr="00CC30F4">
              <w:rPr>
                <w:rFonts w:ascii="Times New Roman" w:eastAsia="Calibri" w:hAnsi="Times New Roman" w:cs="Times New Roman"/>
                <w:sz w:val="20"/>
                <w:szCs w:val="20"/>
              </w:rPr>
              <w:t>2015. – 240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2015</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rPr>
            </w:pPr>
            <w:r w:rsidRPr="00CC30F4">
              <w:rPr>
                <w:rFonts w:ascii="Times New Roman" w:eastAsia="Calibri" w:hAnsi="Times New Roman" w:cs="Times New Roman"/>
                <w:b/>
                <w:sz w:val="20"/>
                <w:szCs w:val="20"/>
              </w:rPr>
              <w:t>Изобразительное</w:t>
            </w:r>
            <w:r w:rsidRPr="00CC30F4">
              <w:rPr>
                <w:rFonts w:ascii="Times New Roman" w:eastAsia="Calibri" w:hAnsi="Times New Roman" w:cs="Times New Roman"/>
                <w:sz w:val="20"/>
                <w:szCs w:val="20"/>
              </w:rPr>
              <w:t xml:space="preserve"> искусство. 7</w:t>
            </w:r>
            <w:r w:rsidRPr="00CC30F4">
              <w:rPr>
                <w:rFonts w:ascii="Times New Roman" w:eastAsia="Calibri" w:hAnsi="Times New Roman" w:cs="Times New Roman"/>
                <w:sz w:val="20"/>
                <w:szCs w:val="20"/>
                <w:lang w:val="tt-RU"/>
              </w:rPr>
              <w:t xml:space="preserve"> </w:t>
            </w:r>
            <w:proofErr w:type="gramStart"/>
            <w:r w:rsidRPr="00CC30F4">
              <w:rPr>
                <w:rFonts w:ascii="Times New Roman" w:eastAsia="Calibri" w:hAnsi="Times New Roman" w:cs="Times New Roman"/>
                <w:sz w:val="20"/>
                <w:szCs w:val="20"/>
                <w:lang w:val="tt-RU"/>
              </w:rPr>
              <w:t>класс :</w:t>
            </w:r>
            <w:proofErr w:type="gramEnd"/>
            <w:r w:rsidRPr="00CC30F4">
              <w:rPr>
                <w:rFonts w:ascii="Times New Roman" w:eastAsia="Calibri" w:hAnsi="Times New Roman" w:cs="Times New Roman"/>
                <w:sz w:val="20"/>
                <w:szCs w:val="20"/>
                <w:lang w:val="tt-RU"/>
              </w:rPr>
              <w:t xml:space="preserve"> учеб. для общеобразоват. организаций / [Т.Я. Шпикалова и др.] ; под ред. Т.Я. Шпикаловой. – 10 - е изд. – М. : Просвещение, 2021. – 239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r>
      <w:tr w:rsidR="00CC30F4" w:rsidRPr="00CC30F4" w:rsidTr="00CC30F4">
        <w:tc>
          <w:tcPr>
            <w:tcW w:w="581"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lastRenderedPageBreak/>
              <w:t>13</w:t>
            </w:r>
          </w:p>
        </w:tc>
        <w:tc>
          <w:tcPr>
            <w:tcW w:w="1654"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 xml:space="preserve">Технология </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Технология.</w:t>
            </w:r>
            <w:r w:rsidRPr="00CC30F4">
              <w:rPr>
                <w:rFonts w:ascii="Times New Roman" w:eastAsia="Calibri" w:hAnsi="Times New Roman" w:cs="Times New Roman"/>
                <w:sz w:val="20"/>
                <w:szCs w:val="20"/>
                <w:lang w:val="tt-RU"/>
              </w:rPr>
              <w:t xml:space="preserve"> 7 класс : учеб. для общеобразоват. организаций / [В.М. Казакевич и др.] ; под ред. В.М. Казакевича. – М. : Просвещение, 2019. – 129с.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2019</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14</w:t>
            </w:r>
          </w:p>
        </w:tc>
        <w:tc>
          <w:tcPr>
            <w:tcW w:w="1654" w:type="dxa"/>
            <w:vMerge w:val="restart"/>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Физическая культура</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rPr>
              <w:t>Физическая</w:t>
            </w:r>
            <w:r w:rsidRPr="00CC30F4">
              <w:rPr>
                <w:rFonts w:ascii="Times New Roman" w:eastAsia="Calibri" w:hAnsi="Times New Roman" w:cs="Times New Roman"/>
                <w:sz w:val="20"/>
                <w:szCs w:val="20"/>
              </w:rPr>
              <w:t xml:space="preserve"> культура 5-7 </w:t>
            </w:r>
            <w:proofErr w:type="gramStart"/>
            <w:r w:rsidRPr="00CC30F4">
              <w:rPr>
                <w:rFonts w:ascii="Times New Roman" w:eastAsia="Calibri" w:hAnsi="Times New Roman" w:cs="Times New Roman"/>
                <w:sz w:val="20"/>
                <w:szCs w:val="20"/>
              </w:rPr>
              <w:t>классы :</w:t>
            </w:r>
            <w:proofErr w:type="gramEnd"/>
            <w:r w:rsidRPr="00CC30F4">
              <w:rPr>
                <w:rFonts w:ascii="Times New Roman" w:eastAsia="Calibri" w:hAnsi="Times New Roman" w:cs="Times New Roman"/>
                <w:sz w:val="20"/>
                <w:szCs w:val="20"/>
              </w:rPr>
              <w:t xml:space="preserve"> </w:t>
            </w:r>
            <w:r w:rsidRPr="00CC30F4">
              <w:rPr>
                <w:rFonts w:ascii="Times New Roman" w:eastAsia="Calibri" w:hAnsi="Times New Roman" w:cs="Times New Roman"/>
                <w:sz w:val="20"/>
                <w:szCs w:val="20"/>
                <w:lang w:val="tt-RU"/>
              </w:rPr>
              <w:t xml:space="preserve">учеб. для общеобразоват. организаций / [М.Я. </w:t>
            </w:r>
            <w:proofErr w:type="spellStart"/>
            <w:r w:rsidRPr="00CC30F4">
              <w:rPr>
                <w:rFonts w:ascii="Times New Roman" w:eastAsia="Calibri" w:hAnsi="Times New Roman" w:cs="Times New Roman"/>
                <w:sz w:val="20"/>
                <w:szCs w:val="20"/>
              </w:rPr>
              <w:t>Виленский</w:t>
            </w:r>
            <w:proofErr w:type="spellEnd"/>
            <w:r w:rsidRPr="00CC30F4">
              <w:rPr>
                <w:rFonts w:ascii="Times New Roman" w:eastAsia="Calibri" w:hAnsi="Times New Roman" w:cs="Times New Roman"/>
                <w:sz w:val="20"/>
                <w:szCs w:val="20"/>
              </w:rPr>
              <w:t xml:space="preserve">, И.М. </w:t>
            </w:r>
            <w:proofErr w:type="spellStart"/>
            <w:r w:rsidRPr="00CC30F4">
              <w:rPr>
                <w:rFonts w:ascii="Times New Roman" w:eastAsia="Calibri" w:hAnsi="Times New Roman" w:cs="Times New Roman"/>
                <w:sz w:val="20"/>
                <w:szCs w:val="20"/>
              </w:rPr>
              <w:t>Туревский</w:t>
            </w:r>
            <w:proofErr w:type="spellEnd"/>
            <w:r w:rsidRPr="00CC30F4">
              <w:rPr>
                <w:rFonts w:ascii="Times New Roman" w:eastAsia="Calibri" w:hAnsi="Times New Roman" w:cs="Times New Roman"/>
                <w:sz w:val="20"/>
                <w:szCs w:val="20"/>
              </w:rPr>
              <w:t xml:space="preserve">, Т.Ю. </w:t>
            </w:r>
            <w:proofErr w:type="spellStart"/>
            <w:r w:rsidRPr="00CC30F4">
              <w:rPr>
                <w:rFonts w:ascii="Times New Roman" w:eastAsia="Calibri" w:hAnsi="Times New Roman" w:cs="Times New Roman"/>
                <w:sz w:val="20"/>
                <w:szCs w:val="20"/>
              </w:rPr>
              <w:t>Торочкова</w:t>
            </w:r>
            <w:proofErr w:type="spellEnd"/>
            <w:r w:rsidRPr="00CC30F4">
              <w:rPr>
                <w:rFonts w:ascii="Times New Roman" w:eastAsia="Calibri" w:hAnsi="Times New Roman" w:cs="Times New Roman"/>
                <w:sz w:val="20"/>
                <w:szCs w:val="20"/>
                <w:lang w:val="tt-RU"/>
              </w:rPr>
              <w:t xml:space="preserve"> и др.] ; под. Ред. М.Я. Виленского. – 4-е изд. - М.: Просвещение, </w:t>
            </w:r>
            <w:r w:rsidRPr="00CC30F4">
              <w:rPr>
                <w:rFonts w:ascii="Times New Roman" w:eastAsia="Calibri" w:hAnsi="Times New Roman" w:cs="Times New Roman"/>
                <w:sz w:val="20"/>
                <w:szCs w:val="20"/>
              </w:rPr>
              <w:t>2015. – 229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2015</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rPr>
            </w:pPr>
            <w:r w:rsidRPr="00CC30F4">
              <w:rPr>
                <w:rFonts w:ascii="Times New Roman" w:eastAsia="Calibri" w:hAnsi="Times New Roman" w:cs="Times New Roman"/>
                <w:b/>
                <w:sz w:val="20"/>
                <w:szCs w:val="20"/>
              </w:rPr>
              <w:t>Физическая</w:t>
            </w:r>
            <w:r w:rsidRPr="00CC30F4">
              <w:rPr>
                <w:rFonts w:ascii="Times New Roman" w:eastAsia="Calibri" w:hAnsi="Times New Roman" w:cs="Times New Roman"/>
                <w:sz w:val="20"/>
                <w:szCs w:val="20"/>
              </w:rPr>
              <w:t xml:space="preserve"> культура. 5, 6, 7 </w:t>
            </w:r>
            <w:proofErr w:type="gramStart"/>
            <w:r w:rsidRPr="00CC30F4">
              <w:rPr>
                <w:rFonts w:ascii="Times New Roman" w:eastAsia="Calibri" w:hAnsi="Times New Roman" w:cs="Times New Roman"/>
                <w:sz w:val="20"/>
                <w:szCs w:val="20"/>
                <w:lang w:val="tt-RU"/>
              </w:rPr>
              <w:t>классы :</w:t>
            </w:r>
            <w:proofErr w:type="gramEnd"/>
            <w:r w:rsidRPr="00CC30F4">
              <w:rPr>
                <w:rFonts w:ascii="Times New Roman" w:eastAsia="Calibri" w:hAnsi="Times New Roman" w:cs="Times New Roman"/>
                <w:sz w:val="20"/>
                <w:szCs w:val="20"/>
                <w:lang w:val="tt-RU"/>
              </w:rPr>
              <w:t xml:space="preserve"> учеб. для общеобразоват. организаций / [М.я. Виленский и др.] ; под ред. М.Я. Виленского. – 11 - е изд. – М. : Просвещение, 2021. – 255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r>
      <w:tr w:rsidR="00CC30F4" w:rsidRPr="00CC30F4" w:rsidTr="00CC30F4">
        <w:tc>
          <w:tcPr>
            <w:tcW w:w="581" w:type="dxa"/>
            <w:vMerge w:val="restart"/>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c>
          <w:tcPr>
            <w:tcW w:w="1654" w:type="dxa"/>
            <w:vMerge w:val="restart"/>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Информатика и ИКТ</w:t>
            </w:r>
          </w:p>
        </w:tc>
        <w:tc>
          <w:tcPr>
            <w:tcW w:w="5528" w:type="dxa"/>
          </w:tcPr>
          <w:p w:rsidR="00CC30F4" w:rsidRPr="00CC30F4" w:rsidRDefault="00CC30F4" w:rsidP="00CC30F4">
            <w:pPr>
              <w:jc w:val="both"/>
              <w:rPr>
                <w:rFonts w:ascii="Times New Roman" w:eastAsia="Calibri" w:hAnsi="Times New Roman" w:cs="Times New Roman"/>
                <w:sz w:val="20"/>
                <w:szCs w:val="20"/>
              </w:rPr>
            </w:pPr>
            <w:proofErr w:type="spellStart"/>
            <w:r w:rsidRPr="00CC30F4">
              <w:rPr>
                <w:rFonts w:ascii="Times New Roman" w:eastAsia="Calibri" w:hAnsi="Times New Roman" w:cs="Times New Roman"/>
                <w:b/>
                <w:sz w:val="20"/>
                <w:szCs w:val="20"/>
              </w:rPr>
              <w:t>Самакин</w:t>
            </w:r>
            <w:proofErr w:type="spellEnd"/>
            <w:r w:rsidRPr="00CC30F4">
              <w:rPr>
                <w:rFonts w:ascii="Times New Roman" w:eastAsia="Calibri" w:hAnsi="Times New Roman" w:cs="Times New Roman"/>
                <w:b/>
                <w:sz w:val="20"/>
                <w:szCs w:val="20"/>
              </w:rPr>
              <w:t xml:space="preserve"> И.Г.</w:t>
            </w:r>
            <w:r w:rsidRPr="00CC30F4">
              <w:rPr>
                <w:rFonts w:ascii="Times New Roman" w:eastAsia="Calibri" w:hAnsi="Times New Roman" w:cs="Times New Roman"/>
                <w:sz w:val="20"/>
                <w:szCs w:val="20"/>
              </w:rPr>
              <w:t xml:space="preserve"> </w:t>
            </w:r>
            <w:proofErr w:type="gramStart"/>
            <w:r w:rsidRPr="00CC30F4">
              <w:rPr>
                <w:rFonts w:ascii="Times New Roman" w:eastAsia="Calibri" w:hAnsi="Times New Roman" w:cs="Times New Roman"/>
                <w:sz w:val="20"/>
                <w:szCs w:val="20"/>
              </w:rPr>
              <w:t>Информатика :</w:t>
            </w:r>
            <w:proofErr w:type="gramEnd"/>
            <w:r w:rsidRPr="00CC30F4">
              <w:rPr>
                <w:rFonts w:ascii="Times New Roman" w:eastAsia="Calibri" w:hAnsi="Times New Roman" w:cs="Times New Roman"/>
                <w:sz w:val="20"/>
                <w:szCs w:val="20"/>
              </w:rPr>
              <w:t xml:space="preserve"> учебник для 7 класса / И.Г. Семакин, Л.А. </w:t>
            </w:r>
            <w:proofErr w:type="spellStart"/>
            <w:r w:rsidRPr="00CC30F4">
              <w:rPr>
                <w:rFonts w:ascii="Times New Roman" w:eastAsia="Calibri" w:hAnsi="Times New Roman" w:cs="Times New Roman"/>
                <w:sz w:val="20"/>
                <w:szCs w:val="20"/>
              </w:rPr>
              <w:t>Залогова</w:t>
            </w:r>
            <w:proofErr w:type="spellEnd"/>
            <w:r w:rsidRPr="00CC30F4">
              <w:rPr>
                <w:rFonts w:ascii="Times New Roman" w:eastAsia="Calibri" w:hAnsi="Times New Roman" w:cs="Times New Roman"/>
                <w:sz w:val="20"/>
                <w:szCs w:val="20"/>
              </w:rPr>
              <w:t xml:space="preserve">, С.В. Русаков, Л.В. Шестакова. – 3-е изд. – </w:t>
            </w:r>
            <w:proofErr w:type="gramStart"/>
            <w:r w:rsidRPr="00CC30F4">
              <w:rPr>
                <w:rFonts w:ascii="Times New Roman" w:eastAsia="Calibri" w:hAnsi="Times New Roman" w:cs="Times New Roman"/>
                <w:sz w:val="20"/>
                <w:szCs w:val="20"/>
              </w:rPr>
              <w:t>М. :</w:t>
            </w:r>
            <w:proofErr w:type="gramEnd"/>
            <w:r w:rsidRPr="00CC30F4">
              <w:rPr>
                <w:rFonts w:ascii="Times New Roman" w:eastAsia="Calibri" w:hAnsi="Times New Roman" w:cs="Times New Roman"/>
                <w:sz w:val="20"/>
                <w:szCs w:val="20"/>
              </w:rPr>
              <w:t xml:space="preserve"> БИНОМ. Лаборатория знаний, 2015. – 168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2015</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81" w:type="dxa"/>
            <w:vMerge/>
          </w:tcPr>
          <w:p w:rsidR="00CC30F4" w:rsidRPr="00CC30F4" w:rsidRDefault="00CC30F4" w:rsidP="00CC30F4">
            <w:pPr>
              <w:jc w:val="both"/>
              <w:rPr>
                <w:rFonts w:ascii="Times New Roman" w:eastAsia="Calibri" w:hAnsi="Times New Roman" w:cs="Times New Roman"/>
                <w:sz w:val="20"/>
                <w:szCs w:val="20"/>
              </w:rPr>
            </w:pPr>
          </w:p>
        </w:tc>
        <w:tc>
          <w:tcPr>
            <w:tcW w:w="1654"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rPr>
            </w:pPr>
            <w:r w:rsidRPr="00CC30F4">
              <w:rPr>
                <w:rFonts w:ascii="Times New Roman" w:eastAsia="Calibri" w:hAnsi="Times New Roman" w:cs="Times New Roman"/>
                <w:b/>
                <w:sz w:val="20"/>
                <w:szCs w:val="20"/>
              </w:rPr>
              <w:t xml:space="preserve">Семакин, И.Г. </w:t>
            </w:r>
            <w:r w:rsidRPr="00CC30F4">
              <w:rPr>
                <w:rFonts w:ascii="Times New Roman" w:eastAsia="Calibri" w:hAnsi="Times New Roman" w:cs="Times New Roman"/>
                <w:sz w:val="20"/>
                <w:szCs w:val="20"/>
              </w:rPr>
              <w:t>Информатика.</w:t>
            </w:r>
            <w:r w:rsidRPr="00CC30F4">
              <w:rPr>
                <w:rFonts w:ascii="Times New Roman" w:eastAsia="Calibri" w:hAnsi="Times New Roman" w:cs="Times New Roman"/>
                <w:sz w:val="20"/>
                <w:szCs w:val="20"/>
                <w:lang w:val="tt-RU"/>
              </w:rPr>
              <w:t xml:space="preserve"> 7 класс : учебник / И.Г. Семакин, Л.А. Залогова, С.В. Русаков, Л.В. Шестакова. – 2-е изд., стереотип. – М. : БИНОМ. Лаборатория знаний, 2020. – 186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r>
    </w:tbl>
    <w:p w:rsidR="00CC30F4" w:rsidRPr="00CC30F4" w:rsidRDefault="00CC30F4" w:rsidP="00CC30F4">
      <w:pPr>
        <w:spacing w:after="0" w:line="240" w:lineRule="auto"/>
        <w:jc w:val="both"/>
        <w:rPr>
          <w:rFonts w:ascii="Times New Roman" w:eastAsia="Calibri" w:hAnsi="Times New Roman" w:cs="Times New Roman"/>
          <w:sz w:val="20"/>
          <w:szCs w:val="20"/>
        </w:rPr>
      </w:pPr>
    </w:p>
    <w:p w:rsidR="00CC30F4" w:rsidRPr="00CC30F4" w:rsidRDefault="00CC30F4" w:rsidP="00CC30F4">
      <w:pPr>
        <w:spacing w:after="0" w:line="240" w:lineRule="auto"/>
        <w:jc w:val="center"/>
        <w:rPr>
          <w:rFonts w:ascii="Times New Roman" w:eastAsia="Calibri" w:hAnsi="Times New Roman" w:cs="Times New Roman"/>
          <w:sz w:val="20"/>
          <w:szCs w:val="20"/>
        </w:rPr>
      </w:pPr>
      <w:r w:rsidRPr="00CC30F4">
        <w:rPr>
          <w:rFonts w:ascii="Times New Roman" w:eastAsia="Calibri" w:hAnsi="Times New Roman" w:cs="Times New Roman"/>
          <w:sz w:val="20"/>
          <w:szCs w:val="20"/>
        </w:rPr>
        <w:t>8 класс</w:t>
      </w:r>
    </w:p>
    <w:tbl>
      <w:tblPr>
        <w:tblStyle w:val="7"/>
        <w:tblW w:w="9747" w:type="dxa"/>
        <w:tblLayout w:type="fixed"/>
        <w:tblLook w:val="04A0" w:firstRow="1" w:lastRow="0" w:firstColumn="1" w:lastColumn="0" w:noHBand="0" w:noVBand="1"/>
      </w:tblPr>
      <w:tblGrid>
        <w:gridCol w:w="569"/>
        <w:gridCol w:w="1666"/>
        <w:gridCol w:w="5528"/>
        <w:gridCol w:w="992"/>
        <w:gridCol w:w="992"/>
      </w:tblGrid>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 п/п</w:t>
            </w:r>
          </w:p>
        </w:tc>
        <w:tc>
          <w:tcPr>
            <w:tcW w:w="1666"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Учебный предмет</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Основная литература</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Год издания</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Есть в наличии</w:t>
            </w:r>
          </w:p>
        </w:tc>
      </w:tr>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w:t>
            </w:r>
          </w:p>
        </w:tc>
        <w:tc>
          <w:tcPr>
            <w:tcW w:w="1666"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Русский язык</w:t>
            </w:r>
          </w:p>
        </w:tc>
        <w:tc>
          <w:tcPr>
            <w:tcW w:w="5528" w:type="dxa"/>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b/>
                <w:sz w:val="20"/>
                <w:szCs w:val="20"/>
              </w:rPr>
              <w:t>Русский</w:t>
            </w:r>
            <w:r w:rsidRPr="00CC30F4">
              <w:rPr>
                <w:rFonts w:ascii="Times New Roman" w:eastAsia="Calibri" w:hAnsi="Times New Roman" w:cs="Times New Roman"/>
                <w:sz w:val="20"/>
                <w:szCs w:val="20"/>
              </w:rPr>
              <w:t xml:space="preserve"> язык. 8</w:t>
            </w:r>
            <w:r w:rsidRPr="00CC30F4">
              <w:rPr>
                <w:rFonts w:ascii="Times New Roman" w:eastAsia="Calibri" w:hAnsi="Times New Roman" w:cs="Times New Roman"/>
                <w:sz w:val="20"/>
                <w:szCs w:val="20"/>
                <w:lang w:val="tt-RU"/>
              </w:rPr>
              <w:t xml:space="preserve"> </w:t>
            </w:r>
            <w:proofErr w:type="gramStart"/>
            <w:r w:rsidRPr="00CC30F4">
              <w:rPr>
                <w:rFonts w:ascii="Times New Roman" w:eastAsia="Calibri" w:hAnsi="Times New Roman" w:cs="Times New Roman"/>
                <w:sz w:val="20"/>
                <w:szCs w:val="20"/>
                <w:lang w:val="tt-RU"/>
              </w:rPr>
              <w:t>класс :</w:t>
            </w:r>
            <w:proofErr w:type="gramEnd"/>
            <w:r w:rsidRPr="00CC30F4">
              <w:rPr>
                <w:rFonts w:ascii="Times New Roman" w:eastAsia="Calibri" w:hAnsi="Times New Roman" w:cs="Times New Roman"/>
                <w:sz w:val="20"/>
                <w:szCs w:val="20"/>
                <w:lang w:val="tt-RU"/>
              </w:rPr>
              <w:t xml:space="preserve"> учебник / М.М. Разумовская, С.И. Львова, В.И. Капинос и др. – 9-е изд., стереотип. – М. : Просвещение, 2021. – 286, [2] с. : ил., 4 л. цв. вкл.</w:t>
            </w:r>
          </w:p>
        </w:tc>
        <w:tc>
          <w:tcPr>
            <w:tcW w:w="992" w:type="dxa"/>
          </w:tcPr>
          <w:p w:rsidR="00CC30F4" w:rsidRPr="00CC30F4" w:rsidRDefault="00CC30F4" w:rsidP="00CC30F4">
            <w:pPr>
              <w:jc w:val="both"/>
              <w:rPr>
                <w:rFonts w:ascii="Times New Roman" w:eastAsia="Calibri" w:hAnsi="Times New Roman" w:cs="Times New Roman"/>
                <w:sz w:val="20"/>
                <w:szCs w:val="20"/>
                <w:lang w:val="tt-RU"/>
              </w:rPr>
            </w:pPr>
            <w:r w:rsidRPr="00CC30F4">
              <w:rPr>
                <w:rFonts w:ascii="Times New Roman" w:eastAsia="Calibri" w:hAnsi="Times New Roman" w:cs="Times New Roman"/>
                <w:sz w:val="20"/>
                <w:szCs w:val="20"/>
                <w:lang w:val="tt-RU"/>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w:t>
            </w:r>
          </w:p>
        </w:tc>
      </w:tr>
      <w:tr w:rsidR="00CC30F4" w:rsidRPr="00CC30F4" w:rsidTr="00CC30F4">
        <w:tc>
          <w:tcPr>
            <w:tcW w:w="569" w:type="dxa"/>
            <w:vMerge w:val="restart"/>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w:t>
            </w:r>
          </w:p>
        </w:tc>
        <w:tc>
          <w:tcPr>
            <w:tcW w:w="1666" w:type="dxa"/>
            <w:vMerge w:val="restart"/>
          </w:tcPr>
          <w:p w:rsidR="00CC30F4" w:rsidRPr="00CC30F4" w:rsidRDefault="00CC30F4" w:rsidP="00CC30F4">
            <w:pPr>
              <w:rPr>
                <w:rFonts w:ascii="Times New Roman" w:eastAsia="Calibri" w:hAnsi="Times New Roman" w:cs="Times New Roman"/>
                <w:sz w:val="20"/>
                <w:szCs w:val="20"/>
              </w:rPr>
            </w:pPr>
            <w:r w:rsidRPr="00CC30F4">
              <w:rPr>
                <w:rFonts w:ascii="Times New Roman" w:eastAsia="Calibri" w:hAnsi="Times New Roman" w:cs="Times New Roman"/>
                <w:sz w:val="20"/>
                <w:szCs w:val="20"/>
              </w:rPr>
              <w:t xml:space="preserve">Литература </w:t>
            </w:r>
          </w:p>
        </w:tc>
        <w:tc>
          <w:tcPr>
            <w:tcW w:w="5528"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b/>
                <w:sz w:val="20"/>
                <w:szCs w:val="20"/>
                <w:lang w:val="tt-RU"/>
              </w:rPr>
              <w:t xml:space="preserve">Коровина В.Я. </w:t>
            </w:r>
            <w:r w:rsidRPr="00CC30F4">
              <w:rPr>
                <w:rFonts w:ascii="Times New Roman" w:eastAsia="Calibri" w:hAnsi="Times New Roman" w:cs="Times New Roman"/>
                <w:sz w:val="20"/>
                <w:szCs w:val="20"/>
                <w:lang w:val="tt-RU"/>
              </w:rPr>
              <w:t>Литература. 8 класс. Учеб. для общеобразоват. Организации. В 2 ч. Ч. 1 / В.Я. Коровина, В.П. Журавлев, В.И. Коровин. – 8-е изд., перераб. – М. : Просвещение, 2019. – 335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2019</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0"/>
                <w:szCs w:val="20"/>
              </w:rPr>
            </w:pPr>
          </w:p>
        </w:tc>
        <w:tc>
          <w:tcPr>
            <w:tcW w:w="1666"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lang w:val="tt-RU"/>
              </w:rPr>
            </w:pPr>
            <w:r w:rsidRPr="00CC30F4">
              <w:rPr>
                <w:rFonts w:ascii="Times New Roman" w:eastAsia="Calibri" w:hAnsi="Times New Roman" w:cs="Times New Roman"/>
                <w:b/>
                <w:sz w:val="20"/>
                <w:szCs w:val="20"/>
              </w:rPr>
              <w:t xml:space="preserve">Коровина В.Я. </w:t>
            </w:r>
            <w:r w:rsidRPr="00CC30F4">
              <w:rPr>
                <w:rFonts w:ascii="Times New Roman" w:eastAsia="Calibri" w:hAnsi="Times New Roman" w:cs="Times New Roman"/>
                <w:sz w:val="20"/>
                <w:szCs w:val="20"/>
              </w:rPr>
              <w:t>Литература. 8</w:t>
            </w:r>
            <w:r w:rsidRPr="00CC30F4">
              <w:rPr>
                <w:rFonts w:ascii="Times New Roman" w:eastAsia="Calibri" w:hAnsi="Times New Roman" w:cs="Times New Roman"/>
                <w:sz w:val="20"/>
                <w:szCs w:val="20"/>
                <w:lang w:val="tt-RU"/>
              </w:rPr>
              <w:t xml:space="preserve"> класс. Учеб. для общеобразоват. организаций. В 2 ч. Ч. 1 / В.Я. Коровина, В.П. Журавлев, В.И. Коровин. – 10 - е изд. – М. : Просвещение, 2021. – 335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0"/>
                <w:szCs w:val="20"/>
              </w:rPr>
            </w:pPr>
          </w:p>
        </w:tc>
        <w:tc>
          <w:tcPr>
            <w:tcW w:w="1666"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lang w:val="tt-RU"/>
              </w:rPr>
            </w:pPr>
            <w:r w:rsidRPr="00CC30F4">
              <w:rPr>
                <w:rFonts w:ascii="Times New Roman" w:eastAsia="Calibri" w:hAnsi="Times New Roman" w:cs="Times New Roman"/>
                <w:b/>
                <w:sz w:val="20"/>
                <w:szCs w:val="20"/>
                <w:lang w:val="tt-RU"/>
              </w:rPr>
              <w:t xml:space="preserve">Коровина В.Я. </w:t>
            </w:r>
            <w:r w:rsidRPr="00CC30F4">
              <w:rPr>
                <w:rFonts w:ascii="Times New Roman" w:eastAsia="Calibri" w:hAnsi="Times New Roman" w:cs="Times New Roman"/>
                <w:sz w:val="20"/>
                <w:szCs w:val="20"/>
                <w:lang w:val="tt-RU"/>
              </w:rPr>
              <w:t>Литература. 8 класс. Учеб. для общеобразоват. организации. В 2 ч. Ч. 2 / В.Я. Коровина, В.П. Журавлев, В.И. Коровин. – 8-е изд., перераб. – М. : Просвещение, 2019. – 351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2019</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15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0"/>
                <w:szCs w:val="20"/>
              </w:rPr>
            </w:pPr>
          </w:p>
        </w:tc>
        <w:tc>
          <w:tcPr>
            <w:tcW w:w="1666" w:type="dxa"/>
            <w:vMerge/>
          </w:tcPr>
          <w:p w:rsidR="00CC30F4" w:rsidRPr="00CC30F4" w:rsidRDefault="00CC30F4" w:rsidP="00CC30F4">
            <w:pPr>
              <w:rPr>
                <w:rFonts w:ascii="Times New Roman" w:eastAsia="Calibri" w:hAnsi="Times New Roman" w:cs="Times New Roman"/>
                <w:sz w:val="20"/>
                <w:szCs w:val="20"/>
              </w:rPr>
            </w:pPr>
          </w:p>
        </w:tc>
        <w:tc>
          <w:tcPr>
            <w:tcW w:w="5528" w:type="dxa"/>
          </w:tcPr>
          <w:p w:rsidR="00CC30F4" w:rsidRPr="00CC30F4" w:rsidRDefault="00CC30F4" w:rsidP="00CC30F4">
            <w:pPr>
              <w:jc w:val="both"/>
              <w:rPr>
                <w:rFonts w:ascii="Times New Roman" w:eastAsia="Calibri" w:hAnsi="Times New Roman" w:cs="Times New Roman"/>
                <w:b/>
                <w:sz w:val="20"/>
                <w:szCs w:val="20"/>
                <w:lang w:val="tt-RU"/>
              </w:rPr>
            </w:pPr>
            <w:r w:rsidRPr="00CC30F4">
              <w:rPr>
                <w:rFonts w:ascii="Times New Roman" w:eastAsia="Calibri" w:hAnsi="Times New Roman" w:cs="Times New Roman"/>
                <w:b/>
                <w:sz w:val="20"/>
                <w:szCs w:val="20"/>
              </w:rPr>
              <w:t xml:space="preserve">Коровина В.Я. </w:t>
            </w:r>
            <w:r w:rsidRPr="00CC30F4">
              <w:rPr>
                <w:rFonts w:ascii="Times New Roman" w:eastAsia="Calibri" w:hAnsi="Times New Roman" w:cs="Times New Roman"/>
                <w:sz w:val="20"/>
                <w:szCs w:val="20"/>
              </w:rPr>
              <w:t>Литература. 8</w:t>
            </w:r>
            <w:r w:rsidRPr="00CC30F4">
              <w:rPr>
                <w:rFonts w:ascii="Times New Roman" w:eastAsia="Calibri" w:hAnsi="Times New Roman" w:cs="Times New Roman"/>
                <w:sz w:val="20"/>
                <w:szCs w:val="20"/>
                <w:lang w:val="tt-RU"/>
              </w:rPr>
              <w:t xml:space="preserve"> класс. Учеб. для общеобразоват. организаций. В 2 ч. Ч. 2 / В.Я. Коровина, В.П. Журавлев, В.И. Коровин. – 10 - е изд. – М. : Просвещение, 2021. – 351 с. : ил.</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20212</w:t>
            </w:r>
          </w:p>
        </w:tc>
        <w:tc>
          <w:tcPr>
            <w:tcW w:w="992" w:type="dxa"/>
          </w:tcPr>
          <w:p w:rsidR="00CC30F4" w:rsidRPr="00CC30F4" w:rsidRDefault="00CC30F4" w:rsidP="00CC30F4">
            <w:pPr>
              <w:jc w:val="both"/>
              <w:rPr>
                <w:rFonts w:ascii="Times New Roman" w:eastAsia="Calibri" w:hAnsi="Times New Roman" w:cs="Times New Roman"/>
                <w:sz w:val="20"/>
                <w:szCs w:val="20"/>
              </w:rPr>
            </w:pPr>
            <w:r w:rsidRPr="00CC30F4">
              <w:rPr>
                <w:rFonts w:ascii="Times New Roman" w:eastAsia="Calibri" w:hAnsi="Times New Roman" w:cs="Times New Roman"/>
                <w:sz w:val="20"/>
                <w:szCs w:val="20"/>
              </w:rPr>
              <w:t>5</w:t>
            </w:r>
          </w:p>
        </w:tc>
      </w:tr>
      <w:tr w:rsidR="00CC30F4" w:rsidRPr="00CC30F4" w:rsidTr="00CC30F4">
        <w:tc>
          <w:tcPr>
            <w:tcW w:w="569"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3</w:t>
            </w:r>
          </w:p>
        </w:tc>
        <w:tc>
          <w:tcPr>
            <w:tcW w:w="1666"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Татарский язык</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Сәг</w:t>
            </w:r>
            <w:r w:rsidRPr="00CC30F4">
              <w:rPr>
                <w:rFonts w:ascii="Times New Roman" w:eastAsia="Calibri" w:hAnsi="Times New Roman" w:cs="Times New Roman"/>
                <w:b/>
                <w:sz w:val="20"/>
                <w:szCs w:val="24"/>
              </w:rPr>
              <w:t>ъ</w:t>
            </w:r>
            <w:r w:rsidRPr="00CC30F4">
              <w:rPr>
                <w:rFonts w:ascii="Times New Roman" w:eastAsia="Calibri" w:hAnsi="Times New Roman" w:cs="Times New Roman"/>
                <w:b/>
                <w:sz w:val="20"/>
                <w:szCs w:val="24"/>
                <w:lang w:val="tt-RU"/>
              </w:rPr>
              <w:t>диева, Р.К.</w:t>
            </w:r>
            <w:r w:rsidRPr="00CC30F4">
              <w:rPr>
                <w:rFonts w:ascii="Times New Roman" w:eastAsia="Calibri" w:hAnsi="Times New Roman" w:cs="Times New Roman"/>
                <w:sz w:val="20"/>
                <w:szCs w:val="24"/>
                <w:lang w:val="tt-RU"/>
              </w:rPr>
              <w:t xml:space="preserve"> Татар теле : рус телендә төп гомуми белем бирү оешмалары өчен дәреслек (татар телен туган тел буларак өйрәнүче укучылар өчен) 8 нче с-ф. / Р.К. Сәг</w:t>
            </w:r>
            <w:r w:rsidRPr="00CC30F4">
              <w:rPr>
                <w:rFonts w:ascii="Times New Roman" w:eastAsia="Calibri" w:hAnsi="Times New Roman" w:cs="Times New Roman"/>
                <w:sz w:val="20"/>
                <w:szCs w:val="24"/>
              </w:rPr>
              <w:t>ъ</w:t>
            </w:r>
            <w:r w:rsidRPr="00CC30F4">
              <w:rPr>
                <w:rFonts w:ascii="Times New Roman" w:eastAsia="Calibri" w:hAnsi="Times New Roman" w:cs="Times New Roman"/>
                <w:sz w:val="20"/>
                <w:szCs w:val="24"/>
                <w:lang w:val="tt-RU"/>
              </w:rPr>
              <w:t>диева, Г.И. Хәйруллина; [рәссамы Л. Хисамова]. – Казан : “Мәгариф - Вакыт” нәшр., 2016. – 223 б.: рәс. б-н.</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2016</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10</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0"/>
                <w:szCs w:val="24"/>
              </w:rPr>
            </w:pPr>
          </w:p>
        </w:tc>
        <w:tc>
          <w:tcPr>
            <w:tcW w:w="1666" w:type="dxa"/>
            <w:vMerge/>
          </w:tcPr>
          <w:p w:rsidR="00CC30F4" w:rsidRPr="00CC30F4" w:rsidRDefault="00CC30F4" w:rsidP="00CC30F4">
            <w:pPr>
              <w:rPr>
                <w:rFonts w:ascii="Times New Roman" w:eastAsia="Calibri" w:hAnsi="Times New Roman" w:cs="Times New Roman"/>
                <w:sz w:val="20"/>
                <w:szCs w:val="24"/>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proofErr w:type="spellStart"/>
            <w:r w:rsidRPr="00CC30F4">
              <w:rPr>
                <w:rFonts w:ascii="Times New Roman" w:eastAsia="Calibri" w:hAnsi="Times New Roman" w:cs="Times New Roman"/>
                <w:b/>
                <w:sz w:val="20"/>
                <w:szCs w:val="24"/>
              </w:rPr>
              <w:t>Хайдарова</w:t>
            </w:r>
            <w:proofErr w:type="spellEnd"/>
            <w:r w:rsidRPr="00CC30F4">
              <w:rPr>
                <w:rFonts w:ascii="Times New Roman" w:eastAsia="Calibri" w:hAnsi="Times New Roman" w:cs="Times New Roman"/>
                <w:b/>
                <w:sz w:val="20"/>
                <w:szCs w:val="24"/>
              </w:rPr>
              <w:t>, Р.З.</w:t>
            </w:r>
            <w:r w:rsidRPr="00CC30F4">
              <w:rPr>
                <w:rFonts w:ascii="Times New Roman" w:eastAsia="Calibri" w:hAnsi="Times New Roman" w:cs="Times New Roman"/>
                <w:sz w:val="20"/>
                <w:szCs w:val="24"/>
              </w:rPr>
              <w:t xml:space="preserve"> </w:t>
            </w:r>
            <w:r w:rsidRPr="00CC30F4">
              <w:rPr>
                <w:rFonts w:ascii="Times New Roman" w:eastAsia="Calibri" w:hAnsi="Times New Roman" w:cs="Times New Roman"/>
                <w:sz w:val="20"/>
                <w:szCs w:val="24"/>
                <w:lang w:val="tt-RU"/>
              </w:rPr>
              <w:t>Татарский язык. 8 класс: учебник для образовательных организаций основного общего образования с обучением на русском языке (для изучающих татарский язык) / Р.З. Хайдарова, Р.Л. Малафеева. – Казань: Татармультфильм, 2015. – 96 с.: ил. – (татр теле).</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2015</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10</w:t>
            </w:r>
          </w:p>
        </w:tc>
      </w:tr>
      <w:tr w:rsidR="00CC30F4" w:rsidRPr="00CC30F4" w:rsidTr="00CC30F4">
        <w:tc>
          <w:tcPr>
            <w:tcW w:w="569"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4</w:t>
            </w:r>
          </w:p>
        </w:tc>
        <w:tc>
          <w:tcPr>
            <w:tcW w:w="1666"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Татарская литература</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Мотыйгуллина, Ә.Р</w:t>
            </w:r>
            <w:r w:rsidRPr="00CC30F4">
              <w:rPr>
                <w:rFonts w:ascii="Times New Roman" w:eastAsia="Calibri" w:hAnsi="Times New Roman" w:cs="Times New Roman"/>
                <w:sz w:val="20"/>
                <w:szCs w:val="24"/>
                <w:lang w:val="tt-RU"/>
              </w:rPr>
              <w:t>. Татар Әдәбияты : рус телендә төп гомуми белем бирү оешмалары өчен дәреслек (татар телен өйрәнүче укучылар өчен). 8 нче с-ф. Ике кисәктә. 1 нче кисәк / Ә.Р. Мотыйгуллина, Р.Г. Ханнанов, Р.Һ. Вәлиуллина; [рәссамы Диләрә Нәүрүзова]. – Казан : “Мәгариф - Вакыт” нәшр., 2015. – 143 б. рәс. б-н</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2015</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10</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Мотыйгуллина, Ә.Р</w:t>
            </w:r>
            <w:r w:rsidRPr="00CC30F4">
              <w:rPr>
                <w:rFonts w:ascii="Times New Roman" w:eastAsia="Calibri" w:hAnsi="Times New Roman" w:cs="Times New Roman"/>
                <w:sz w:val="20"/>
                <w:szCs w:val="24"/>
                <w:lang w:val="tt-RU"/>
              </w:rPr>
              <w:t xml:space="preserve">. Татар Әдәбияты : рус телендә төп гомуми белем бирү оешмалары өчен дәреслек (татар телен өйрәнүче укучылар өчен). 8 нче с-ф. Ике кисәктә. 2 нче кисәк / Ә.Р. Мотыйгуллина, Р.Г. Ханнанов, Р.Һ. Вәлиуллина; </w:t>
            </w:r>
            <w:r w:rsidRPr="00CC30F4">
              <w:rPr>
                <w:rFonts w:ascii="Times New Roman" w:eastAsia="Calibri" w:hAnsi="Times New Roman" w:cs="Times New Roman"/>
                <w:sz w:val="20"/>
                <w:szCs w:val="24"/>
                <w:lang w:val="tt-RU"/>
              </w:rPr>
              <w:lastRenderedPageBreak/>
              <w:t>[рәссамы Диләрә Нәүрүзова]. – Казан : “Мәгариф - Вакыт” нәшр., 2015. – 143 б. рәс. б-н</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lastRenderedPageBreak/>
              <w:t>2015</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10</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 xml:space="preserve">Ганиева. Ф.Ә. </w:t>
            </w:r>
            <w:r w:rsidRPr="00CC30F4">
              <w:rPr>
                <w:rFonts w:ascii="Times New Roman" w:eastAsia="Calibri" w:hAnsi="Times New Roman" w:cs="Times New Roman"/>
                <w:sz w:val="20"/>
                <w:szCs w:val="24"/>
                <w:lang w:val="tt-RU"/>
              </w:rPr>
              <w:t>Әдәбият. 8 сыйныф. татар телендә гомуми белем бирү оешмалары өчен уку әсбабы. 2 кисәктә. 1 кисәк / Ф.Ә. Ганиева, Ч.Р. Рамазанова. – Казан : Татар. кит. нәшр., 2015. – 271 б.</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2015</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10</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 xml:space="preserve">Ганиева. Ф.Ә. </w:t>
            </w:r>
            <w:r w:rsidRPr="00CC30F4">
              <w:rPr>
                <w:rFonts w:ascii="Times New Roman" w:eastAsia="Calibri" w:hAnsi="Times New Roman" w:cs="Times New Roman"/>
                <w:sz w:val="20"/>
                <w:szCs w:val="24"/>
                <w:lang w:val="tt-RU"/>
              </w:rPr>
              <w:t>Әдәбият. 8 сыйныф. татар телендә гомуми белем бирү оешмалары өчен уку әсбабы. 2 кисәктә. 2 кисәк / Ф.Ә. Ганиева, Ч.Р. Рамазанова. – Казан : Татар. кит. нәшр., 2015. – 231 б.</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2015</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10</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 xml:space="preserve">Татар </w:t>
            </w:r>
            <w:r w:rsidRPr="00CC30F4">
              <w:rPr>
                <w:rFonts w:ascii="Times New Roman" w:eastAsia="Calibri" w:hAnsi="Times New Roman" w:cs="Times New Roman"/>
                <w:sz w:val="20"/>
                <w:szCs w:val="24"/>
                <w:lang w:val="tt-RU"/>
              </w:rPr>
              <w:t>әдәбияты : рус телендә төп гомуми белем бирү оешмалары өчен д-лек (татар телен туган тел буларак өйрәнүче укучылар өчен). 8 нче с-ф. Ике кисәктә. 1 нче кисәк / Ф.Ф. Хәсәнова, Г.М. Сафиуллина, М.Я. Гарифуллина, Ә.Н. Сафиуллина. – Казан : “Мәгариф - Вакыт” нәшр., 2019. – 175 б.: рәс. б-н</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2019</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6</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lang w:val="tt-RU"/>
              </w:rPr>
            </w:pPr>
          </w:p>
        </w:tc>
        <w:tc>
          <w:tcPr>
            <w:tcW w:w="1666" w:type="dxa"/>
            <w:vMerge/>
          </w:tcPr>
          <w:p w:rsidR="00CC30F4" w:rsidRPr="00CC30F4" w:rsidRDefault="00CC30F4" w:rsidP="00CC30F4">
            <w:pPr>
              <w:rPr>
                <w:rFonts w:ascii="Times New Roman" w:eastAsia="Calibri" w:hAnsi="Times New Roman" w:cs="Times New Roman"/>
                <w:sz w:val="24"/>
                <w:szCs w:val="24"/>
                <w:lang w:val="tt-RU"/>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 xml:space="preserve">Татар </w:t>
            </w:r>
            <w:r w:rsidRPr="00CC30F4">
              <w:rPr>
                <w:rFonts w:ascii="Times New Roman" w:eastAsia="Calibri" w:hAnsi="Times New Roman" w:cs="Times New Roman"/>
                <w:sz w:val="20"/>
                <w:szCs w:val="24"/>
                <w:lang w:val="tt-RU"/>
              </w:rPr>
              <w:t>әдәбияты : рус телендә төп гомуми белем бирү оешмалары өчен д-лек (татар телен туган тел буларак өйрәнүче укучылар өчен). 8 нче с-ф. Ике кисәктә. 2 нче кисәк / Ф.Ф. Хәсәнова, Г.М. Сафиуллина, М.Я. Гарифуллина, Ә.Н. Сафиуллина. – Казан : “Мәгариф - Вакыт” нәшр., 2019. – 151 б.: рәс. б-н</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2019</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6</w:t>
            </w:r>
          </w:p>
        </w:tc>
      </w:tr>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5</w:t>
            </w:r>
          </w:p>
        </w:tc>
        <w:tc>
          <w:tcPr>
            <w:tcW w:w="1666" w:type="dxa"/>
          </w:tcPr>
          <w:p w:rsidR="00CC30F4" w:rsidRPr="00CC30F4" w:rsidRDefault="00CC30F4" w:rsidP="00CC30F4">
            <w:pPr>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Иностранный язык</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rPr>
              <w:t>Английский язык</w:t>
            </w:r>
            <w:r w:rsidRPr="00CC30F4">
              <w:rPr>
                <w:rFonts w:ascii="Times New Roman" w:eastAsia="Calibri" w:hAnsi="Times New Roman" w:cs="Times New Roman"/>
                <w:sz w:val="20"/>
                <w:szCs w:val="24"/>
              </w:rPr>
              <w:t>. 8</w:t>
            </w:r>
            <w:r w:rsidRPr="00CC30F4">
              <w:rPr>
                <w:rFonts w:ascii="Times New Roman" w:eastAsia="Calibri" w:hAnsi="Times New Roman" w:cs="Times New Roman"/>
                <w:sz w:val="20"/>
                <w:szCs w:val="24"/>
                <w:lang w:val="tt-RU"/>
              </w:rPr>
              <w:t xml:space="preserve"> </w:t>
            </w:r>
            <w:proofErr w:type="gramStart"/>
            <w:r w:rsidRPr="00CC30F4">
              <w:rPr>
                <w:rFonts w:ascii="Times New Roman" w:eastAsia="Calibri" w:hAnsi="Times New Roman" w:cs="Times New Roman"/>
                <w:sz w:val="20"/>
                <w:szCs w:val="24"/>
                <w:lang w:val="tt-RU"/>
              </w:rPr>
              <w:t>класс :</w:t>
            </w:r>
            <w:proofErr w:type="gramEnd"/>
            <w:r w:rsidRPr="00CC30F4">
              <w:rPr>
                <w:rFonts w:ascii="Times New Roman" w:eastAsia="Calibri" w:hAnsi="Times New Roman" w:cs="Times New Roman"/>
                <w:sz w:val="20"/>
                <w:szCs w:val="24"/>
                <w:lang w:val="tt-RU"/>
              </w:rPr>
              <w:t xml:space="preserve"> учеб. для общеобразоват. организаций / [Ю.Е. Ваулина, Д.Дули, О.Е. Подоляко, В. Эванс] – 12 - е изд. – М. : </w:t>
            </w:r>
            <w:r w:rsidRPr="00CC30F4">
              <w:rPr>
                <w:rFonts w:ascii="Times New Roman" w:eastAsia="Calibri" w:hAnsi="Times New Roman" w:cs="Times New Roman"/>
                <w:sz w:val="20"/>
                <w:szCs w:val="24"/>
                <w:lang w:val="en-US"/>
              </w:rPr>
              <w:t>Express</w:t>
            </w:r>
            <w:r w:rsidRPr="00CC30F4">
              <w:rPr>
                <w:rFonts w:ascii="Times New Roman" w:eastAsia="Calibri" w:hAnsi="Times New Roman" w:cs="Times New Roman"/>
                <w:sz w:val="20"/>
                <w:szCs w:val="24"/>
              </w:rPr>
              <w:t xml:space="preserve"> </w:t>
            </w:r>
            <w:r w:rsidRPr="00CC30F4">
              <w:rPr>
                <w:rFonts w:ascii="Times New Roman" w:eastAsia="Calibri" w:hAnsi="Times New Roman" w:cs="Times New Roman"/>
                <w:sz w:val="20"/>
                <w:szCs w:val="24"/>
                <w:lang w:val="en-US"/>
              </w:rPr>
              <w:t>Publishing</w:t>
            </w:r>
            <w:r w:rsidRPr="00CC30F4">
              <w:rPr>
                <w:rFonts w:ascii="Times New Roman" w:eastAsia="Calibri" w:hAnsi="Times New Roman" w:cs="Times New Roman"/>
                <w:sz w:val="20"/>
                <w:szCs w:val="24"/>
              </w:rPr>
              <w:t xml:space="preserve"> : </w:t>
            </w:r>
            <w:r w:rsidRPr="00CC30F4">
              <w:rPr>
                <w:rFonts w:ascii="Times New Roman" w:eastAsia="Calibri" w:hAnsi="Times New Roman" w:cs="Times New Roman"/>
                <w:sz w:val="20"/>
                <w:szCs w:val="24"/>
                <w:lang w:val="tt-RU"/>
              </w:rPr>
              <w:t>Просвещение, 2021. – 216 с. : ил. – (Английский в фокусе)</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c>
          <w:tcPr>
            <w:tcW w:w="569"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6</w:t>
            </w:r>
          </w:p>
        </w:tc>
        <w:tc>
          <w:tcPr>
            <w:tcW w:w="1666"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 xml:space="preserve">Математика </w:t>
            </w: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rPr>
              <w:t>Алгебра</w:t>
            </w:r>
            <w:r w:rsidRPr="00CC30F4">
              <w:rPr>
                <w:rFonts w:ascii="Times New Roman" w:eastAsia="Calibri" w:hAnsi="Times New Roman" w:cs="Times New Roman"/>
                <w:sz w:val="20"/>
                <w:szCs w:val="24"/>
              </w:rPr>
              <w:t>. 8</w:t>
            </w:r>
            <w:r w:rsidRPr="00CC30F4">
              <w:rPr>
                <w:rFonts w:ascii="Times New Roman" w:eastAsia="Calibri" w:hAnsi="Times New Roman" w:cs="Times New Roman"/>
                <w:sz w:val="20"/>
                <w:szCs w:val="24"/>
                <w:lang w:val="tt-RU"/>
              </w:rPr>
              <w:t xml:space="preserve"> </w:t>
            </w:r>
            <w:proofErr w:type="gramStart"/>
            <w:r w:rsidRPr="00CC30F4">
              <w:rPr>
                <w:rFonts w:ascii="Times New Roman" w:eastAsia="Calibri" w:hAnsi="Times New Roman" w:cs="Times New Roman"/>
                <w:sz w:val="20"/>
                <w:szCs w:val="24"/>
                <w:lang w:val="tt-RU"/>
              </w:rPr>
              <w:t>класс :</w:t>
            </w:r>
            <w:proofErr w:type="gramEnd"/>
            <w:r w:rsidRPr="00CC30F4">
              <w:rPr>
                <w:rFonts w:ascii="Times New Roman" w:eastAsia="Calibri" w:hAnsi="Times New Roman" w:cs="Times New Roman"/>
                <w:sz w:val="20"/>
                <w:szCs w:val="24"/>
                <w:lang w:val="tt-RU"/>
              </w:rPr>
              <w:t xml:space="preserve"> учеб. для общеобразоват. организаций / [Ю.Н. Макарычев, Н.Г. Миндюк, К.И. Нешков, С.Б. Суворова] ; под ред. С.А. Теляковского. – 14 -е изд. – М. : Просвещение, 2021. – 287 с. : ил.</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0"/>
                <w:szCs w:val="24"/>
              </w:rPr>
            </w:pPr>
          </w:p>
        </w:tc>
        <w:tc>
          <w:tcPr>
            <w:tcW w:w="1666" w:type="dxa"/>
            <w:vMerge/>
          </w:tcPr>
          <w:p w:rsidR="00CC30F4" w:rsidRPr="00CC30F4" w:rsidRDefault="00CC30F4" w:rsidP="00CC30F4">
            <w:pPr>
              <w:rPr>
                <w:rFonts w:ascii="Times New Roman" w:eastAsia="Calibri" w:hAnsi="Times New Roman" w:cs="Times New Roman"/>
                <w:sz w:val="20"/>
                <w:szCs w:val="24"/>
              </w:rPr>
            </w:pP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rPr>
              <w:t>Геометрия.</w:t>
            </w:r>
            <w:r w:rsidRPr="00CC30F4">
              <w:rPr>
                <w:rFonts w:ascii="Times New Roman" w:eastAsia="Calibri" w:hAnsi="Times New Roman" w:cs="Times New Roman"/>
                <w:sz w:val="20"/>
                <w:szCs w:val="24"/>
                <w:lang w:val="tt-RU"/>
              </w:rPr>
              <w:t xml:space="preserve"> 7 – 9 классы : учеб. для общеобразоват. организаций / [Л.С. Атанасян и др.]. – 12-е изд. – М.: Просвещение, 2021. – 383 с. : ил.</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7</w:t>
            </w:r>
          </w:p>
        </w:tc>
        <w:tc>
          <w:tcPr>
            <w:tcW w:w="1666"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Информатика и ИКТ</w:t>
            </w:r>
          </w:p>
        </w:tc>
        <w:tc>
          <w:tcPr>
            <w:tcW w:w="5528" w:type="dxa"/>
          </w:tcPr>
          <w:p w:rsidR="00CC30F4" w:rsidRPr="00CC30F4" w:rsidRDefault="00CC30F4" w:rsidP="00CC30F4">
            <w:pPr>
              <w:ind w:firstLine="709"/>
              <w:jc w:val="both"/>
              <w:rPr>
                <w:rFonts w:ascii="Times New Roman" w:eastAsia="Calibri" w:hAnsi="Times New Roman" w:cs="Times New Roman"/>
                <w:sz w:val="20"/>
                <w:szCs w:val="24"/>
                <w:lang w:val="tt-RU"/>
              </w:rPr>
            </w:pPr>
            <w:proofErr w:type="gramStart"/>
            <w:r w:rsidRPr="00CC30F4">
              <w:rPr>
                <w:rFonts w:ascii="Times New Roman" w:eastAsia="Calibri" w:hAnsi="Times New Roman" w:cs="Times New Roman"/>
                <w:b/>
                <w:sz w:val="20"/>
                <w:szCs w:val="24"/>
              </w:rPr>
              <w:t>Информатика</w:t>
            </w:r>
            <w:r w:rsidRPr="00CC30F4">
              <w:rPr>
                <w:rFonts w:ascii="Times New Roman" w:eastAsia="Calibri" w:hAnsi="Times New Roman" w:cs="Times New Roman"/>
                <w:sz w:val="20"/>
                <w:szCs w:val="24"/>
              </w:rPr>
              <w:t xml:space="preserve"> :</w:t>
            </w:r>
            <w:proofErr w:type="gramEnd"/>
            <w:r w:rsidRPr="00CC30F4">
              <w:rPr>
                <w:rFonts w:ascii="Times New Roman" w:eastAsia="Calibri" w:hAnsi="Times New Roman" w:cs="Times New Roman"/>
                <w:sz w:val="20"/>
                <w:szCs w:val="24"/>
              </w:rPr>
              <w:t xml:space="preserve"> 8</w:t>
            </w:r>
            <w:r w:rsidRPr="00CC30F4">
              <w:rPr>
                <w:rFonts w:ascii="Times New Roman" w:eastAsia="Calibri" w:hAnsi="Times New Roman" w:cs="Times New Roman"/>
                <w:sz w:val="20"/>
                <w:szCs w:val="24"/>
                <w:lang w:val="tt-RU"/>
              </w:rPr>
              <w:t xml:space="preserve"> класс : учебник / И.Г. семакин, Л.А. Залогова, С.В. Русаков, Л.В. Шестакова – 3 - е изд., стер. – Москва : Просвещение, 2021. – 176 с. : ил.</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c>
          <w:tcPr>
            <w:tcW w:w="569"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8</w:t>
            </w:r>
          </w:p>
        </w:tc>
        <w:tc>
          <w:tcPr>
            <w:tcW w:w="1666"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История (включая Историю татарского народа и Татарстана)</w:t>
            </w: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lang w:val="tt-RU"/>
              </w:rPr>
              <w:t xml:space="preserve">История </w:t>
            </w:r>
            <w:r w:rsidRPr="00CC30F4">
              <w:rPr>
                <w:rFonts w:ascii="Times New Roman" w:eastAsia="Calibri" w:hAnsi="Times New Roman" w:cs="Times New Roman"/>
                <w:sz w:val="20"/>
                <w:szCs w:val="24"/>
                <w:lang w:val="tt-RU"/>
              </w:rPr>
              <w:t xml:space="preserve">России. 8 класс : учеб. для общеобразоват. Организаций. В 2 ч. Ч. 1 / [Н. М. Арсентьев, А. А. Данилов, И. В. Курукин и др.] ; под ред. А. В. Торкунова. – 3-е изд. – М.: Просвещение, </w:t>
            </w:r>
            <w:r w:rsidRPr="00CC30F4">
              <w:rPr>
                <w:rFonts w:ascii="Times New Roman" w:eastAsia="Calibri" w:hAnsi="Times New Roman" w:cs="Times New Roman"/>
                <w:sz w:val="20"/>
                <w:szCs w:val="24"/>
              </w:rPr>
              <w:t xml:space="preserve">2018. – 111 </w:t>
            </w:r>
            <w:proofErr w:type="gramStart"/>
            <w:r w:rsidRPr="00CC30F4">
              <w:rPr>
                <w:rFonts w:ascii="Times New Roman" w:eastAsia="Calibri" w:hAnsi="Times New Roman" w:cs="Times New Roman"/>
                <w:sz w:val="20"/>
                <w:szCs w:val="24"/>
              </w:rPr>
              <w:t>с. :</w:t>
            </w:r>
            <w:proofErr w:type="gramEnd"/>
            <w:r w:rsidRPr="00CC30F4">
              <w:rPr>
                <w:rFonts w:ascii="Times New Roman" w:eastAsia="Calibri" w:hAnsi="Times New Roman" w:cs="Times New Roman"/>
                <w:sz w:val="20"/>
                <w:szCs w:val="24"/>
              </w:rPr>
              <w:t xml:space="preserve"> ил., карт.</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2018</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b/>
                <w:sz w:val="20"/>
                <w:szCs w:val="24"/>
                <w:lang w:val="tt-RU"/>
              </w:rPr>
            </w:pPr>
            <w:r w:rsidRPr="00CC30F4">
              <w:rPr>
                <w:rFonts w:ascii="Times New Roman" w:eastAsia="Calibri" w:hAnsi="Times New Roman" w:cs="Times New Roman"/>
                <w:b/>
                <w:sz w:val="20"/>
                <w:szCs w:val="24"/>
              </w:rPr>
              <w:t xml:space="preserve">История </w:t>
            </w:r>
            <w:r w:rsidRPr="00CC30F4">
              <w:rPr>
                <w:rFonts w:ascii="Times New Roman" w:eastAsia="Calibri" w:hAnsi="Times New Roman" w:cs="Times New Roman"/>
                <w:sz w:val="20"/>
                <w:szCs w:val="24"/>
              </w:rPr>
              <w:t>России. 8</w:t>
            </w:r>
            <w:r w:rsidRPr="00CC30F4">
              <w:rPr>
                <w:rFonts w:ascii="Times New Roman" w:eastAsia="Calibri" w:hAnsi="Times New Roman" w:cs="Times New Roman"/>
                <w:sz w:val="20"/>
                <w:szCs w:val="24"/>
                <w:lang w:val="tt-RU"/>
              </w:rPr>
              <w:t xml:space="preserve"> класс. Учеб. для общеобразоват. организаций. В 2ч. Ч. 1 / [Н.М. Арсентьев, А.А. Данилов, И.В. Курукин, А.Я. Токарева] ; под ред. А.В. Торкунова. – 7-е изд. – М. : Просвещение, 2021. – 112 с. : ил., карт.</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lang w:val="tt-RU"/>
              </w:rPr>
              <w:t xml:space="preserve">История </w:t>
            </w:r>
            <w:r w:rsidRPr="00CC30F4">
              <w:rPr>
                <w:rFonts w:ascii="Times New Roman" w:eastAsia="Calibri" w:hAnsi="Times New Roman" w:cs="Times New Roman"/>
                <w:sz w:val="20"/>
                <w:szCs w:val="24"/>
                <w:lang w:val="tt-RU"/>
              </w:rPr>
              <w:t xml:space="preserve">России. 8 класс : учеб. для общеобразоват. Организаций. В 2 ч. Ч. 2 / [Н. М. Арсентьев, А. А. Данилов, И. В. Курукин и др.] ; под ред. А. В. Торкунова. – 3-е изд. – М.: Просвещение, </w:t>
            </w:r>
            <w:r w:rsidRPr="00CC30F4">
              <w:rPr>
                <w:rFonts w:ascii="Times New Roman" w:eastAsia="Calibri" w:hAnsi="Times New Roman" w:cs="Times New Roman"/>
                <w:sz w:val="20"/>
                <w:szCs w:val="24"/>
              </w:rPr>
              <w:t xml:space="preserve">2018. – 127 </w:t>
            </w:r>
            <w:proofErr w:type="gramStart"/>
            <w:r w:rsidRPr="00CC30F4">
              <w:rPr>
                <w:rFonts w:ascii="Times New Roman" w:eastAsia="Calibri" w:hAnsi="Times New Roman" w:cs="Times New Roman"/>
                <w:sz w:val="20"/>
                <w:szCs w:val="24"/>
              </w:rPr>
              <w:t>с. :</w:t>
            </w:r>
            <w:proofErr w:type="gramEnd"/>
            <w:r w:rsidRPr="00CC30F4">
              <w:rPr>
                <w:rFonts w:ascii="Times New Roman" w:eastAsia="Calibri" w:hAnsi="Times New Roman" w:cs="Times New Roman"/>
                <w:sz w:val="20"/>
                <w:szCs w:val="24"/>
              </w:rPr>
              <w:t xml:space="preserve"> ил., карт.</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2018</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b/>
                <w:sz w:val="20"/>
                <w:szCs w:val="24"/>
                <w:lang w:val="tt-RU"/>
              </w:rPr>
            </w:pPr>
            <w:r w:rsidRPr="00CC30F4">
              <w:rPr>
                <w:rFonts w:ascii="Times New Roman" w:eastAsia="Calibri" w:hAnsi="Times New Roman" w:cs="Times New Roman"/>
                <w:b/>
                <w:sz w:val="20"/>
                <w:szCs w:val="24"/>
              </w:rPr>
              <w:t xml:space="preserve">История </w:t>
            </w:r>
            <w:r w:rsidRPr="00CC30F4">
              <w:rPr>
                <w:rFonts w:ascii="Times New Roman" w:eastAsia="Calibri" w:hAnsi="Times New Roman" w:cs="Times New Roman"/>
                <w:sz w:val="20"/>
                <w:szCs w:val="24"/>
              </w:rPr>
              <w:t>России. 8</w:t>
            </w:r>
            <w:r w:rsidRPr="00CC30F4">
              <w:rPr>
                <w:rFonts w:ascii="Times New Roman" w:eastAsia="Calibri" w:hAnsi="Times New Roman" w:cs="Times New Roman"/>
                <w:sz w:val="20"/>
                <w:szCs w:val="24"/>
                <w:lang w:val="tt-RU"/>
              </w:rPr>
              <w:t xml:space="preserve"> класс. Учеб. для общеобразоват. организаций. В 2ч. Ч. 2 / [Н.М. Арсентьев, А.А. Данилов, И.В. Курукин, А.Я. Токарева] ; под ред. А.В. Торкунова. – 7-е изд. – М. : Просвещение, 2021. – 127 с. : ил., карт.</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lang w:val="tt-RU"/>
              </w:rPr>
              <w:t xml:space="preserve">Всеобщая </w:t>
            </w:r>
            <w:r w:rsidRPr="00CC30F4">
              <w:rPr>
                <w:rFonts w:ascii="Times New Roman" w:eastAsia="Calibri" w:hAnsi="Times New Roman" w:cs="Times New Roman"/>
                <w:sz w:val="20"/>
                <w:szCs w:val="24"/>
                <w:lang w:val="tt-RU"/>
              </w:rPr>
              <w:t>история. История нового времени</w:t>
            </w:r>
            <w:r w:rsidRPr="00CC30F4">
              <w:rPr>
                <w:rFonts w:ascii="Times New Roman" w:eastAsia="Calibri" w:hAnsi="Times New Roman" w:cs="Times New Roman"/>
                <w:sz w:val="20"/>
                <w:szCs w:val="24"/>
              </w:rPr>
              <w:t>.</w:t>
            </w:r>
            <w:r w:rsidRPr="00CC30F4">
              <w:rPr>
                <w:rFonts w:ascii="Times New Roman" w:eastAsia="Calibri" w:hAnsi="Times New Roman" w:cs="Times New Roman"/>
                <w:sz w:val="20"/>
                <w:szCs w:val="24"/>
                <w:lang w:val="tt-RU"/>
              </w:rPr>
              <w:t xml:space="preserve"> 8 класс : учеб. для общеобразоват. организаций / [А.Я. Юдовская и др.] ; под ред. А.А. Искендерова. – 3-е изд. – М.: Просвещение, 2021. – 255 с., [16] л. : ил., карт.</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rPr>
          <w:trHeight w:val="274"/>
        </w:trPr>
        <w:tc>
          <w:tcPr>
            <w:tcW w:w="569"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9</w:t>
            </w:r>
          </w:p>
        </w:tc>
        <w:tc>
          <w:tcPr>
            <w:tcW w:w="1666"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Обществознание (включая экономику и право)</w:t>
            </w:r>
          </w:p>
        </w:tc>
        <w:tc>
          <w:tcPr>
            <w:tcW w:w="5528"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b/>
                <w:sz w:val="20"/>
                <w:szCs w:val="24"/>
              </w:rPr>
              <w:t>Обществознание</w:t>
            </w:r>
            <w:r w:rsidRPr="00CC30F4">
              <w:rPr>
                <w:rFonts w:ascii="Times New Roman" w:eastAsia="Calibri" w:hAnsi="Times New Roman" w:cs="Times New Roman"/>
                <w:sz w:val="20"/>
                <w:szCs w:val="24"/>
              </w:rPr>
              <w:t>. 8</w:t>
            </w:r>
            <w:r w:rsidRPr="00CC30F4">
              <w:rPr>
                <w:rFonts w:ascii="Times New Roman" w:eastAsia="Calibri" w:hAnsi="Times New Roman" w:cs="Times New Roman"/>
                <w:sz w:val="20"/>
                <w:szCs w:val="24"/>
                <w:lang w:val="tt-RU"/>
              </w:rPr>
              <w:t xml:space="preserve"> </w:t>
            </w:r>
            <w:proofErr w:type="gramStart"/>
            <w:r w:rsidRPr="00CC30F4">
              <w:rPr>
                <w:rFonts w:ascii="Times New Roman" w:eastAsia="Calibri" w:hAnsi="Times New Roman" w:cs="Times New Roman"/>
                <w:sz w:val="20"/>
                <w:szCs w:val="24"/>
                <w:lang w:val="tt-RU"/>
              </w:rPr>
              <w:t>класс :</w:t>
            </w:r>
            <w:proofErr w:type="gramEnd"/>
            <w:r w:rsidRPr="00CC30F4">
              <w:rPr>
                <w:rFonts w:ascii="Times New Roman" w:eastAsia="Calibri" w:hAnsi="Times New Roman" w:cs="Times New Roman"/>
                <w:sz w:val="20"/>
                <w:szCs w:val="24"/>
                <w:lang w:val="tt-RU"/>
              </w:rPr>
              <w:t xml:space="preserve"> учеб. для общеобразоват. организаций / [Л.Н. Боголюбов и др.]. – 3 - е изд., перераб. – М. : Просвещение, 2021. – 271 с.</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lastRenderedPageBreak/>
              <w:t>10</w:t>
            </w:r>
          </w:p>
        </w:tc>
        <w:tc>
          <w:tcPr>
            <w:tcW w:w="1666"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 xml:space="preserve">География </w:t>
            </w:r>
          </w:p>
        </w:tc>
        <w:tc>
          <w:tcPr>
            <w:tcW w:w="5528"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b/>
                <w:sz w:val="20"/>
                <w:szCs w:val="24"/>
              </w:rPr>
              <w:t>География</w:t>
            </w:r>
            <w:r w:rsidRPr="00CC30F4">
              <w:rPr>
                <w:rFonts w:ascii="Times New Roman" w:eastAsia="Calibri" w:hAnsi="Times New Roman" w:cs="Times New Roman"/>
                <w:sz w:val="20"/>
                <w:szCs w:val="24"/>
              </w:rPr>
              <w:t>. 8</w:t>
            </w:r>
            <w:r w:rsidRPr="00CC30F4">
              <w:rPr>
                <w:rFonts w:ascii="Times New Roman" w:eastAsia="Calibri" w:hAnsi="Times New Roman" w:cs="Times New Roman"/>
                <w:sz w:val="20"/>
                <w:szCs w:val="24"/>
                <w:lang w:val="tt-RU"/>
              </w:rPr>
              <w:t xml:space="preserve"> </w:t>
            </w:r>
            <w:proofErr w:type="gramStart"/>
            <w:r w:rsidRPr="00CC30F4">
              <w:rPr>
                <w:rFonts w:ascii="Times New Roman" w:eastAsia="Calibri" w:hAnsi="Times New Roman" w:cs="Times New Roman"/>
                <w:sz w:val="20"/>
                <w:szCs w:val="24"/>
                <w:lang w:val="tt-RU"/>
              </w:rPr>
              <w:t>класс :</w:t>
            </w:r>
            <w:proofErr w:type="gramEnd"/>
            <w:r w:rsidRPr="00CC30F4">
              <w:rPr>
                <w:rFonts w:ascii="Times New Roman" w:eastAsia="Calibri" w:hAnsi="Times New Roman" w:cs="Times New Roman"/>
                <w:sz w:val="20"/>
                <w:szCs w:val="24"/>
                <w:lang w:val="tt-RU"/>
              </w:rPr>
              <w:t xml:space="preserve"> учеб. для общеобразоват. организаций / [А.И. Алексеев и др.]. – 10-е изд. – М. : Просвещение, 2021. – 255 с. : ил., карт.</w:t>
            </w:r>
          </w:p>
        </w:tc>
        <w:tc>
          <w:tcPr>
            <w:tcW w:w="992" w:type="dxa"/>
          </w:tcPr>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lang w:val="tt-RU"/>
              </w:rPr>
              <w:t>2021</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w:t>
            </w:r>
          </w:p>
        </w:tc>
      </w:tr>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11</w:t>
            </w:r>
          </w:p>
        </w:tc>
        <w:tc>
          <w:tcPr>
            <w:tcW w:w="1666"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 xml:space="preserve">Физика </w:t>
            </w:r>
          </w:p>
        </w:tc>
        <w:tc>
          <w:tcPr>
            <w:tcW w:w="5528" w:type="dxa"/>
          </w:tcPr>
          <w:p w:rsidR="00CC30F4" w:rsidRPr="00CC30F4" w:rsidRDefault="00CC30F4" w:rsidP="00CC30F4">
            <w:pPr>
              <w:jc w:val="both"/>
              <w:rPr>
                <w:rFonts w:ascii="Times New Roman" w:eastAsia="Calibri" w:hAnsi="Times New Roman" w:cs="Times New Roman"/>
                <w:b/>
                <w:sz w:val="20"/>
                <w:szCs w:val="24"/>
                <w:lang w:val="tt-RU"/>
              </w:rPr>
            </w:pPr>
            <w:r w:rsidRPr="00CC30F4">
              <w:rPr>
                <w:rFonts w:ascii="Times New Roman" w:eastAsia="Calibri" w:hAnsi="Times New Roman" w:cs="Times New Roman"/>
                <w:b/>
                <w:sz w:val="20"/>
                <w:szCs w:val="24"/>
                <w:lang w:val="tt-RU"/>
              </w:rPr>
              <w:t>Перышкин, А.В.</w:t>
            </w:r>
          </w:p>
          <w:p w:rsidR="00CC30F4" w:rsidRPr="00CC30F4" w:rsidRDefault="00CC30F4" w:rsidP="00CC30F4">
            <w:pPr>
              <w:jc w:val="both"/>
              <w:rPr>
                <w:rFonts w:ascii="Times New Roman" w:eastAsia="Calibri" w:hAnsi="Times New Roman" w:cs="Times New Roman"/>
                <w:sz w:val="20"/>
                <w:szCs w:val="24"/>
                <w:lang w:val="tt-RU"/>
              </w:rPr>
            </w:pPr>
            <w:r w:rsidRPr="00CC30F4">
              <w:rPr>
                <w:rFonts w:ascii="Times New Roman" w:eastAsia="Calibri" w:hAnsi="Times New Roman" w:cs="Times New Roman"/>
                <w:sz w:val="20"/>
                <w:szCs w:val="24"/>
              </w:rPr>
              <w:t>Физика: 8 класс: у</w:t>
            </w:r>
            <w:r w:rsidRPr="00CC30F4">
              <w:rPr>
                <w:rFonts w:ascii="Times New Roman" w:eastAsia="Calibri" w:hAnsi="Times New Roman" w:cs="Times New Roman"/>
                <w:sz w:val="20"/>
                <w:szCs w:val="24"/>
                <w:lang w:val="tt-RU"/>
              </w:rPr>
              <w:t>чебник. / А.В. Перышкин. – 8-е изд., перераб. – М.: Дрофа, 2019. – 240 с. : ил. – (Российский учебник).</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2019</w:t>
            </w:r>
          </w:p>
        </w:tc>
        <w:tc>
          <w:tcPr>
            <w:tcW w:w="992"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15</w:t>
            </w:r>
          </w:p>
        </w:tc>
      </w:tr>
      <w:tr w:rsidR="00CC30F4" w:rsidRPr="00CC30F4" w:rsidTr="00CC30F4">
        <w:tc>
          <w:tcPr>
            <w:tcW w:w="569" w:type="dxa"/>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12</w:t>
            </w:r>
          </w:p>
        </w:tc>
        <w:tc>
          <w:tcPr>
            <w:tcW w:w="1666" w:type="dxa"/>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 xml:space="preserve">Химия </w:t>
            </w:r>
          </w:p>
        </w:tc>
        <w:tc>
          <w:tcPr>
            <w:tcW w:w="5528"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b/>
                <w:sz w:val="20"/>
                <w:szCs w:val="24"/>
              </w:rPr>
              <w:t xml:space="preserve">Рудзитис Г.Е. </w:t>
            </w:r>
            <w:r w:rsidRPr="008F2C6F">
              <w:rPr>
                <w:rFonts w:ascii="Times New Roman" w:eastAsia="Calibri" w:hAnsi="Times New Roman" w:cs="Times New Roman"/>
                <w:sz w:val="20"/>
                <w:szCs w:val="24"/>
              </w:rPr>
              <w:t>Химия. 8</w:t>
            </w:r>
            <w:r w:rsidRPr="008F2C6F">
              <w:rPr>
                <w:rFonts w:ascii="Times New Roman" w:eastAsia="Calibri" w:hAnsi="Times New Roman" w:cs="Times New Roman"/>
                <w:sz w:val="20"/>
                <w:szCs w:val="24"/>
                <w:lang w:val="tt-RU"/>
              </w:rPr>
              <w:t xml:space="preserve"> </w:t>
            </w:r>
            <w:proofErr w:type="gramStart"/>
            <w:r w:rsidRPr="008F2C6F">
              <w:rPr>
                <w:rFonts w:ascii="Times New Roman" w:eastAsia="Calibri" w:hAnsi="Times New Roman" w:cs="Times New Roman"/>
                <w:sz w:val="20"/>
                <w:szCs w:val="24"/>
                <w:lang w:val="tt-RU"/>
              </w:rPr>
              <w:t>класс :</w:t>
            </w:r>
            <w:proofErr w:type="gramEnd"/>
            <w:r w:rsidRPr="008F2C6F">
              <w:rPr>
                <w:rFonts w:ascii="Times New Roman" w:eastAsia="Calibri" w:hAnsi="Times New Roman" w:cs="Times New Roman"/>
                <w:sz w:val="20"/>
                <w:szCs w:val="24"/>
                <w:lang w:val="tt-RU"/>
              </w:rPr>
              <w:t xml:space="preserve"> учеб. для общеобразоват. организаций / Г.Е. Рудзитис, Ф.Г. Фельдман. – 10 - е изд. – М. : Просвещение, 2021. – 270 с. : ил.</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2021</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w:t>
            </w:r>
          </w:p>
        </w:tc>
      </w:tr>
      <w:tr w:rsidR="00CC30F4" w:rsidRPr="00CC30F4" w:rsidTr="00CC30F4">
        <w:tc>
          <w:tcPr>
            <w:tcW w:w="569" w:type="dxa"/>
            <w:vMerge w:val="restart"/>
          </w:tcPr>
          <w:p w:rsidR="00CC30F4" w:rsidRPr="00CC30F4" w:rsidRDefault="00CC30F4" w:rsidP="00CC30F4">
            <w:pPr>
              <w:jc w:val="both"/>
              <w:rPr>
                <w:rFonts w:ascii="Times New Roman" w:eastAsia="Calibri" w:hAnsi="Times New Roman" w:cs="Times New Roman"/>
                <w:sz w:val="20"/>
                <w:szCs w:val="24"/>
              </w:rPr>
            </w:pPr>
            <w:r w:rsidRPr="00CC30F4">
              <w:rPr>
                <w:rFonts w:ascii="Times New Roman" w:eastAsia="Calibri" w:hAnsi="Times New Roman" w:cs="Times New Roman"/>
                <w:sz w:val="20"/>
                <w:szCs w:val="24"/>
              </w:rPr>
              <w:t>13</w:t>
            </w:r>
          </w:p>
        </w:tc>
        <w:tc>
          <w:tcPr>
            <w:tcW w:w="1666" w:type="dxa"/>
            <w:vMerge w:val="restart"/>
          </w:tcPr>
          <w:p w:rsidR="00CC30F4" w:rsidRPr="00CC30F4" w:rsidRDefault="00CC30F4" w:rsidP="00CC30F4">
            <w:pPr>
              <w:rPr>
                <w:rFonts w:ascii="Times New Roman" w:eastAsia="Calibri" w:hAnsi="Times New Roman" w:cs="Times New Roman"/>
                <w:sz w:val="20"/>
                <w:szCs w:val="24"/>
              </w:rPr>
            </w:pPr>
            <w:r w:rsidRPr="00CC30F4">
              <w:rPr>
                <w:rFonts w:ascii="Times New Roman" w:eastAsia="Calibri" w:hAnsi="Times New Roman" w:cs="Times New Roman"/>
                <w:sz w:val="20"/>
                <w:szCs w:val="24"/>
              </w:rPr>
              <w:t xml:space="preserve">Биология </w:t>
            </w:r>
          </w:p>
        </w:tc>
        <w:tc>
          <w:tcPr>
            <w:tcW w:w="5528"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b/>
                <w:sz w:val="20"/>
                <w:szCs w:val="24"/>
                <w:lang w:val="tt-RU"/>
              </w:rPr>
              <w:t xml:space="preserve">Пасечник, В. В. </w:t>
            </w:r>
            <w:r w:rsidRPr="008F2C6F">
              <w:rPr>
                <w:rFonts w:ascii="Times New Roman" w:eastAsia="Calibri" w:hAnsi="Times New Roman" w:cs="Times New Roman"/>
                <w:sz w:val="20"/>
                <w:szCs w:val="24"/>
                <w:lang w:val="tt-RU"/>
              </w:rPr>
              <w:t xml:space="preserve">Биология. 8 класс : учеб. для общеобразоват. организаций / В. В. Пасечник, А. А. Каменский, Г. Г. Швецов ; под ред. В. В. Пасечника.- 6-е изд. – М.: Просвещение, </w:t>
            </w:r>
            <w:r w:rsidRPr="008F2C6F">
              <w:rPr>
                <w:rFonts w:ascii="Times New Roman" w:eastAsia="Calibri" w:hAnsi="Times New Roman" w:cs="Times New Roman"/>
                <w:sz w:val="20"/>
                <w:szCs w:val="24"/>
              </w:rPr>
              <w:t>2018. –256 с. : ил.</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2018</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15</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8F2C6F" w:rsidRDefault="00CC30F4" w:rsidP="00CC30F4">
            <w:pPr>
              <w:jc w:val="both"/>
              <w:rPr>
                <w:rFonts w:ascii="Times New Roman" w:eastAsia="Calibri" w:hAnsi="Times New Roman" w:cs="Times New Roman"/>
                <w:b/>
                <w:sz w:val="20"/>
                <w:szCs w:val="24"/>
                <w:lang w:val="tt-RU"/>
              </w:rPr>
            </w:pPr>
            <w:r w:rsidRPr="008F2C6F">
              <w:rPr>
                <w:rFonts w:ascii="Times New Roman" w:eastAsia="Calibri" w:hAnsi="Times New Roman" w:cs="Times New Roman"/>
                <w:b/>
                <w:sz w:val="20"/>
                <w:szCs w:val="24"/>
              </w:rPr>
              <w:t xml:space="preserve">Пасечник В.В. </w:t>
            </w:r>
            <w:r w:rsidRPr="008F2C6F">
              <w:rPr>
                <w:rFonts w:ascii="Times New Roman" w:eastAsia="Calibri" w:hAnsi="Times New Roman" w:cs="Times New Roman"/>
                <w:sz w:val="20"/>
                <w:szCs w:val="24"/>
              </w:rPr>
              <w:t>Биология. 8</w:t>
            </w:r>
            <w:r w:rsidRPr="008F2C6F">
              <w:rPr>
                <w:rFonts w:ascii="Times New Roman" w:eastAsia="Calibri" w:hAnsi="Times New Roman" w:cs="Times New Roman"/>
                <w:sz w:val="20"/>
                <w:szCs w:val="24"/>
                <w:lang w:val="tt-RU"/>
              </w:rPr>
              <w:t xml:space="preserve"> </w:t>
            </w:r>
            <w:proofErr w:type="gramStart"/>
            <w:r w:rsidRPr="008F2C6F">
              <w:rPr>
                <w:rFonts w:ascii="Times New Roman" w:eastAsia="Calibri" w:hAnsi="Times New Roman" w:cs="Times New Roman"/>
                <w:sz w:val="20"/>
                <w:szCs w:val="24"/>
                <w:lang w:val="tt-RU"/>
              </w:rPr>
              <w:t>класс :</w:t>
            </w:r>
            <w:proofErr w:type="gramEnd"/>
            <w:r w:rsidRPr="008F2C6F">
              <w:rPr>
                <w:rFonts w:ascii="Times New Roman" w:eastAsia="Calibri" w:hAnsi="Times New Roman" w:cs="Times New Roman"/>
                <w:sz w:val="20"/>
                <w:szCs w:val="24"/>
                <w:lang w:val="tt-RU"/>
              </w:rPr>
              <w:t xml:space="preserve"> учеб. для общеобразоват. организаций / В.В. Пасечник, А.А. Каменский, Г.Г. Швецов ; под ред. В.В. Пасечника. – 10-е изд. – М. : Просвещение, 2021. – 256 с. : ил. – (Линия жизни).</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2021</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5</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14</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Искусство (Музыка и ИЗО)</w:t>
            </w:r>
          </w:p>
        </w:tc>
        <w:tc>
          <w:tcPr>
            <w:tcW w:w="5528"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 xml:space="preserve">Сергеева Г.П. </w:t>
            </w:r>
            <w:r w:rsidRPr="008F2C6F">
              <w:rPr>
                <w:rFonts w:ascii="Times New Roman" w:eastAsia="Calibri" w:hAnsi="Times New Roman" w:cs="Times New Roman"/>
                <w:sz w:val="20"/>
                <w:szCs w:val="20"/>
                <w:lang w:val="tt-RU"/>
              </w:rPr>
              <w:t>Музыка. 8 класс : учеб. для общеобразоват. организации / Г.П. Сергеева, Е.Д. Критская. – М. : Просвещение, 2019. – 128 с. : ил.</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2019</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15</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15</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 xml:space="preserve">Технология </w:t>
            </w:r>
          </w:p>
        </w:tc>
        <w:tc>
          <w:tcPr>
            <w:tcW w:w="5528"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Технология.</w:t>
            </w:r>
            <w:r w:rsidRPr="008F2C6F">
              <w:rPr>
                <w:rFonts w:ascii="Times New Roman" w:eastAsia="Calibri" w:hAnsi="Times New Roman" w:cs="Times New Roman"/>
                <w:sz w:val="20"/>
                <w:szCs w:val="20"/>
                <w:lang w:val="tt-RU"/>
              </w:rPr>
              <w:t xml:space="preserve"> 8 – 9 классы : учеб. для общеобразоват. организации / [В.М. Казакевич и др.] ; под. ред. В.М. Казакевича. – М. : Просвещение, 2019. – 255 с. : ил.</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2019</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15</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16</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ОБЖ</w:t>
            </w:r>
          </w:p>
        </w:tc>
        <w:tc>
          <w:tcPr>
            <w:tcW w:w="5528"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Основы безопасности жизнедеятельности</w:t>
            </w:r>
            <w:r w:rsidRPr="008F2C6F">
              <w:rPr>
                <w:rFonts w:ascii="Times New Roman" w:eastAsia="Calibri" w:hAnsi="Times New Roman" w:cs="Times New Roman"/>
                <w:sz w:val="20"/>
                <w:szCs w:val="20"/>
                <w:lang w:val="tt-RU"/>
              </w:rPr>
              <w:t xml:space="preserve">. 7 – 9 класс </w:t>
            </w:r>
            <w:r w:rsidRPr="008F2C6F">
              <w:rPr>
                <w:rFonts w:ascii="Times New Roman" w:eastAsia="Calibri" w:hAnsi="Times New Roman" w:cs="Times New Roman"/>
                <w:sz w:val="20"/>
                <w:szCs w:val="20"/>
              </w:rPr>
              <w:t xml:space="preserve">: учебник </w:t>
            </w:r>
            <w:r w:rsidRPr="008F2C6F">
              <w:rPr>
                <w:rFonts w:ascii="Times New Roman" w:eastAsia="Calibri" w:hAnsi="Times New Roman" w:cs="Times New Roman"/>
                <w:sz w:val="20"/>
                <w:szCs w:val="20"/>
                <w:lang w:val="tt-RU"/>
              </w:rPr>
              <w:t>/ Н.Ф. Виноградова, Д.В. Смирнов, Л.В. Сидоренко и др. – 3-е изд, перераб. – М. : Вента – Гранд -, 2019. – 272 с. : ил.</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2019</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15</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17</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Физическая культура</w:t>
            </w:r>
          </w:p>
        </w:tc>
        <w:tc>
          <w:tcPr>
            <w:tcW w:w="5528"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Лях В.И.</w:t>
            </w:r>
            <w:r w:rsidRPr="008F2C6F">
              <w:rPr>
                <w:rFonts w:ascii="Times New Roman" w:eastAsia="Calibri" w:hAnsi="Times New Roman" w:cs="Times New Roman"/>
                <w:sz w:val="20"/>
                <w:szCs w:val="20"/>
              </w:rPr>
              <w:t xml:space="preserve"> Физическая культура. 8-9 </w:t>
            </w:r>
            <w:proofErr w:type="gramStart"/>
            <w:r w:rsidRPr="008F2C6F">
              <w:rPr>
                <w:rFonts w:ascii="Times New Roman" w:eastAsia="Calibri" w:hAnsi="Times New Roman" w:cs="Times New Roman"/>
                <w:sz w:val="20"/>
                <w:szCs w:val="20"/>
              </w:rPr>
              <w:t>классы :</w:t>
            </w:r>
            <w:proofErr w:type="gramEnd"/>
            <w:r w:rsidRPr="008F2C6F">
              <w:rPr>
                <w:rFonts w:ascii="Times New Roman" w:eastAsia="Calibri" w:hAnsi="Times New Roman" w:cs="Times New Roman"/>
                <w:sz w:val="20"/>
                <w:szCs w:val="20"/>
              </w:rPr>
              <w:t xml:space="preserve"> учеб. для </w:t>
            </w:r>
            <w:proofErr w:type="spellStart"/>
            <w:r w:rsidRPr="008F2C6F">
              <w:rPr>
                <w:rFonts w:ascii="Times New Roman" w:eastAsia="Calibri" w:hAnsi="Times New Roman" w:cs="Times New Roman"/>
                <w:sz w:val="20"/>
                <w:szCs w:val="20"/>
              </w:rPr>
              <w:t>общеобразоват</w:t>
            </w:r>
            <w:proofErr w:type="spellEnd"/>
            <w:r w:rsidRPr="008F2C6F">
              <w:rPr>
                <w:rFonts w:ascii="Times New Roman" w:eastAsia="Calibri" w:hAnsi="Times New Roman" w:cs="Times New Roman"/>
                <w:sz w:val="20"/>
                <w:szCs w:val="20"/>
              </w:rPr>
              <w:t xml:space="preserve">. организаций / В.И. Лях. – 3-е изд. – </w:t>
            </w:r>
            <w:proofErr w:type="gramStart"/>
            <w:r w:rsidRPr="008F2C6F">
              <w:rPr>
                <w:rFonts w:ascii="Times New Roman" w:eastAsia="Calibri" w:hAnsi="Times New Roman" w:cs="Times New Roman"/>
                <w:sz w:val="20"/>
                <w:szCs w:val="20"/>
              </w:rPr>
              <w:t>М. :</w:t>
            </w:r>
            <w:proofErr w:type="gramEnd"/>
            <w:r w:rsidRPr="008F2C6F">
              <w:rPr>
                <w:rFonts w:ascii="Times New Roman" w:eastAsia="Calibri" w:hAnsi="Times New Roman" w:cs="Times New Roman"/>
                <w:sz w:val="20"/>
                <w:szCs w:val="20"/>
              </w:rPr>
              <w:t xml:space="preserve"> Просвещение, 2015. – 256 с. : ил.</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2015</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15</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18</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Немецкий язык (второй иностранный язык)</w:t>
            </w:r>
          </w:p>
        </w:tc>
        <w:tc>
          <w:tcPr>
            <w:tcW w:w="5528" w:type="dxa"/>
          </w:tcPr>
          <w:p w:rsidR="00CC30F4" w:rsidRPr="008F2C6F" w:rsidRDefault="00CC30F4" w:rsidP="00CC30F4">
            <w:pPr>
              <w:jc w:val="both"/>
              <w:rPr>
                <w:rFonts w:ascii="Times New Roman" w:eastAsia="Calibri" w:hAnsi="Times New Roman" w:cs="Times New Roman"/>
                <w:b/>
                <w:sz w:val="20"/>
                <w:szCs w:val="20"/>
              </w:rPr>
            </w:pPr>
            <w:r w:rsidRPr="008F2C6F">
              <w:rPr>
                <w:rFonts w:ascii="Times New Roman" w:eastAsia="Calibri" w:hAnsi="Times New Roman" w:cs="Times New Roman"/>
                <w:b/>
                <w:sz w:val="20"/>
                <w:szCs w:val="20"/>
                <w:lang w:val="tt-RU"/>
              </w:rPr>
              <w:t xml:space="preserve">Немецкий </w:t>
            </w:r>
            <w:r w:rsidRPr="008F2C6F">
              <w:rPr>
                <w:rFonts w:ascii="Times New Roman" w:eastAsia="Calibri" w:hAnsi="Times New Roman" w:cs="Times New Roman"/>
                <w:sz w:val="20"/>
                <w:szCs w:val="20"/>
                <w:lang w:val="tt-RU"/>
              </w:rPr>
              <w:t xml:space="preserve">язык. Второй иностранный язык. 5 класс : учеб. для общнобразоват. организаций / [М.М. Аверин, Ф. Джин, Л. Рорман, М. Збранкова]. – 9-е изд. – М. : Просвещение : </w:t>
            </w:r>
            <w:proofErr w:type="spellStart"/>
            <w:r w:rsidRPr="008F2C6F">
              <w:rPr>
                <w:rFonts w:ascii="Times New Roman" w:eastAsia="Calibri" w:hAnsi="Times New Roman" w:cs="Times New Roman"/>
                <w:sz w:val="20"/>
                <w:szCs w:val="20"/>
                <w:lang w:val="en-US"/>
              </w:rPr>
              <w:t>Cornelsen</w:t>
            </w:r>
            <w:proofErr w:type="spellEnd"/>
            <w:r w:rsidRPr="008F2C6F">
              <w:rPr>
                <w:rFonts w:ascii="Times New Roman" w:eastAsia="Calibri" w:hAnsi="Times New Roman" w:cs="Times New Roman"/>
                <w:sz w:val="20"/>
                <w:szCs w:val="20"/>
              </w:rPr>
              <w:t>, 2019 – 104 с. : ил. – (Горизонты).</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2019</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528" w:type="dxa"/>
          </w:tcPr>
          <w:p w:rsidR="00CC30F4" w:rsidRPr="008F2C6F" w:rsidRDefault="00CC30F4" w:rsidP="00CC30F4">
            <w:pPr>
              <w:jc w:val="both"/>
              <w:rPr>
                <w:rFonts w:ascii="Times New Roman" w:eastAsia="Calibri" w:hAnsi="Times New Roman" w:cs="Times New Roman"/>
                <w:b/>
                <w:sz w:val="20"/>
                <w:szCs w:val="20"/>
              </w:rPr>
            </w:pPr>
            <w:r w:rsidRPr="008F2C6F">
              <w:rPr>
                <w:rFonts w:ascii="Times New Roman" w:eastAsia="Calibri" w:hAnsi="Times New Roman" w:cs="Times New Roman"/>
                <w:b/>
                <w:sz w:val="20"/>
                <w:szCs w:val="20"/>
                <w:lang w:val="tt-RU"/>
              </w:rPr>
              <w:t xml:space="preserve">Аверин М.М. </w:t>
            </w:r>
            <w:r w:rsidRPr="008F2C6F">
              <w:rPr>
                <w:rFonts w:ascii="Times New Roman" w:eastAsia="Calibri" w:hAnsi="Times New Roman" w:cs="Times New Roman"/>
                <w:sz w:val="20"/>
                <w:szCs w:val="20"/>
                <w:lang w:val="tt-RU"/>
              </w:rPr>
              <w:t>Немецкий</w:t>
            </w:r>
            <w:r w:rsidRPr="008F2C6F">
              <w:rPr>
                <w:rFonts w:ascii="Times New Roman" w:eastAsia="Calibri" w:hAnsi="Times New Roman" w:cs="Times New Roman"/>
                <w:b/>
                <w:sz w:val="20"/>
                <w:szCs w:val="20"/>
                <w:lang w:val="tt-RU"/>
              </w:rPr>
              <w:t xml:space="preserve"> </w:t>
            </w:r>
            <w:r w:rsidRPr="008F2C6F">
              <w:rPr>
                <w:rFonts w:ascii="Times New Roman" w:eastAsia="Calibri" w:hAnsi="Times New Roman" w:cs="Times New Roman"/>
                <w:sz w:val="20"/>
                <w:szCs w:val="20"/>
                <w:lang w:val="tt-RU"/>
              </w:rPr>
              <w:t xml:space="preserve">язык. Второй иностранный язык. 6 класс : учеб. для общнобразоват. организаций / М.М. Аверин, Ф. Джин, Л. Рорман. – 6-е изд. – М. : Просвещение : </w:t>
            </w:r>
            <w:proofErr w:type="spellStart"/>
            <w:r w:rsidRPr="008F2C6F">
              <w:rPr>
                <w:rFonts w:ascii="Times New Roman" w:eastAsia="Calibri" w:hAnsi="Times New Roman" w:cs="Times New Roman"/>
                <w:sz w:val="20"/>
                <w:szCs w:val="20"/>
                <w:lang w:val="en-US"/>
              </w:rPr>
              <w:t>Cornelsen</w:t>
            </w:r>
            <w:proofErr w:type="spellEnd"/>
            <w:r w:rsidRPr="008F2C6F">
              <w:rPr>
                <w:rFonts w:ascii="Times New Roman" w:eastAsia="Calibri" w:hAnsi="Times New Roman" w:cs="Times New Roman"/>
                <w:sz w:val="20"/>
                <w:szCs w:val="20"/>
              </w:rPr>
              <w:t>, 2019 – 96 с. : ил. – (Горизонты).</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2019</w:t>
            </w:r>
          </w:p>
        </w:tc>
        <w:tc>
          <w:tcPr>
            <w:tcW w:w="992"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528" w:type="dxa"/>
          </w:tcPr>
          <w:p w:rsidR="00CC30F4" w:rsidRPr="008F2C6F" w:rsidRDefault="00CC30F4" w:rsidP="00CC30F4">
            <w:pPr>
              <w:jc w:val="both"/>
              <w:rPr>
                <w:rFonts w:ascii="Times New Roman" w:eastAsia="Calibri" w:hAnsi="Times New Roman" w:cs="Times New Roman"/>
                <w:b/>
                <w:sz w:val="20"/>
                <w:szCs w:val="24"/>
              </w:rPr>
            </w:pPr>
            <w:r w:rsidRPr="008F2C6F">
              <w:rPr>
                <w:rFonts w:ascii="Times New Roman" w:eastAsia="Calibri" w:hAnsi="Times New Roman" w:cs="Times New Roman"/>
                <w:b/>
                <w:sz w:val="20"/>
                <w:szCs w:val="24"/>
                <w:lang w:val="tt-RU"/>
              </w:rPr>
              <w:t xml:space="preserve">Аверин М.М. </w:t>
            </w:r>
            <w:r w:rsidRPr="008F2C6F">
              <w:rPr>
                <w:rFonts w:ascii="Times New Roman" w:eastAsia="Calibri" w:hAnsi="Times New Roman" w:cs="Times New Roman"/>
                <w:sz w:val="20"/>
                <w:szCs w:val="24"/>
                <w:lang w:val="tt-RU"/>
              </w:rPr>
              <w:t>Немецкий</w:t>
            </w:r>
            <w:r w:rsidRPr="008F2C6F">
              <w:rPr>
                <w:rFonts w:ascii="Times New Roman" w:eastAsia="Calibri" w:hAnsi="Times New Roman" w:cs="Times New Roman"/>
                <w:b/>
                <w:sz w:val="20"/>
                <w:szCs w:val="24"/>
                <w:lang w:val="tt-RU"/>
              </w:rPr>
              <w:t xml:space="preserve"> </w:t>
            </w:r>
            <w:r w:rsidRPr="008F2C6F">
              <w:rPr>
                <w:rFonts w:ascii="Times New Roman" w:eastAsia="Calibri" w:hAnsi="Times New Roman" w:cs="Times New Roman"/>
                <w:sz w:val="20"/>
                <w:szCs w:val="24"/>
                <w:lang w:val="tt-RU"/>
              </w:rPr>
              <w:t xml:space="preserve">язык. Второй иностранный язык. 7 класс : учеб. для общнобразоват. организаций / М.М. Аверин, Ф. Джин, Л. Рорман. – 8-е изд. – М. : Просвещение : </w:t>
            </w:r>
            <w:proofErr w:type="spellStart"/>
            <w:r w:rsidRPr="008F2C6F">
              <w:rPr>
                <w:rFonts w:ascii="Times New Roman" w:eastAsia="Calibri" w:hAnsi="Times New Roman" w:cs="Times New Roman"/>
                <w:sz w:val="20"/>
                <w:szCs w:val="24"/>
                <w:lang w:val="en-US"/>
              </w:rPr>
              <w:t>Cornelsen</w:t>
            </w:r>
            <w:proofErr w:type="spellEnd"/>
            <w:r w:rsidRPr="008F2C6F">
              <w:rPr>
                <w:rFonts w:ascii="Times New Roman" w:eastAsia="Calibri" w:hAnsi="Times New Roman" w:cs="Times New Roman"/>
                <w:sz w:val="20"/>
                <w:szCs w:val="24"/>
              </w:rPr>
              <w:t>, 2019 – 96 с. : ил. – (Горизонты).</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2019</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w:t>
            </w:r>
          </w:p>
        </w:tc>
      </w:tr>
    </w:tbl>
    <w:p w:rsidR="00CC30F4" w:rsidRPr="00CC30F4" w:rsidRDefault="00CC30F4" w:rsidP="00CC30F4">
      <w:pPr>
        <w:spacing w:after="0" w:line="240" w:lineRule="auto"/>
        <w:jc w:val="center"/>
        <w:rPr>
          <w:rFonts w:ascii="Times New Roman" w:eastAsia="Calibri" w:hAnsi="Times New Roman" w:cs="Times New Roman"/>
          <w:sz w:val="24"/>
          <w:szCs w:val="24"/>
        </w:rPr>
      </w:pPr>
    </w:p>
    <w:p w:rsidR="00CC30F4" w:rsidRPr="00CC30F4" w:rsidRDefault="00CC30F4" w:rsidP="00CC30F4">
      <w:pPr>
        <w:spacing w:after="0" w:line="240" w:lineRule="auto"/>
        <w:jc w:val="center"/>
        <w:rPr>
          <w:rFonts w:ascii="Times New Roman" w:eastAsia="Calibri" w:hAnsi="Times New Roman" w:cs="Times New Roman"/>
          <w:sz w:val="24"/>
          <w:szCs w:val="24"/>
        </w:rPr>
      </w:pPr>
    </w:p>
    <w:p w:rsidR="00CC30F4" w:rsidRPr="00CC30F4" w:rsidRDefault="00CC30F4" w:rsidP="00CC30F4">
      <w:pPr>
        <w:spacing w:after="0" w:line="240" w:lineRule="auto"/>
        <w:jc w:val="center"/>
        <w:rPr>
          <w:rFonts w:ascii="Times New Roman" w:eastAsia="Calibri" w:hAnsi="Times New Roman" w:cs="Times New Roman"/>
          <w:sz w:val="24"/>
          <w:szCs w:val="24"/>
        </w:rPr>
      </w:pPr>
      <w:r w:rsidRPr="00CC30F4">
        <w:rPr>
          <w:rFonts w:ascii="Times New Roman" w:eastAsia="Calibri" w:hAnsi="Times New Roman" w:cs="Times New Roman"/>
          <w:sz w:val="24"/>
          <w:szCs w:val="24"/>
        </w:rPr>
        <w:t>9 класс</w:t>
      </w:r>
    </w:p>
    <w:tbl>
      <w:tblPr>
        <w:tblStyle w:val="7"/>
        <w:tblW w:w="9747" w:type="dxa"/>
        <w:tblLayout w:type="fixed"/>
        <w:tblLook w:val="04A0" w:firstRow="1" w:lastRow="0" w:firstColumn="1" w:lastColumn="0" w:noHBand="0" w:noVBand="1"/>
      </w:tblPr>
      <w:tblGrid>
        <w:gridCol w:w="569"/>
        <w:gridCol w:w="1666"/>
        <w:gridCol w:w="5244"/>
        <w:gridCol w:w="1276"/>
        <w:gridCol w:w="992"/>
      </w:tblGrid>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 п/п</w:t>
            </w:r>
          </w:p>
        </w:tc>
        <w:tc>
          <w:tcPr>
            <w:tcW w:w="166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Учебный предмет</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Основная литература</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Год издания</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Есть в наличии</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Русский язык</w:t>
            </w: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rPr>
              <w:t>Русский</w:t>
            </w:r>
            <w:r w:rsidRPr="008F2C6F">
              <w:rPr>
                <w:rFonts w:ascii="Times New Roman" w:eastAsia="Calibri" w:hAnsi="Times New Roman" w:cs="Times New Roman"/>
                <w:sz w:val="20"/>
                <w:szCs w:val="20"/>
              </w:rPr>
              <w:t xml:space="preserve"> язык. 9</w:t>
            </w:r>
            <w:r w:rsidRPr="008F2C6F">
              <w:rPr>
                <w:rFonts w:ascii="Times New Roman" w:eastAsia="Calibri" w:hAnsi="Times New Roman" w:cs="Times New Roman"/>
                <w:sz w:val="20"/>
                <w:szCs w:val="20"/>
                <w:lang w:val="tt-RU"/>
              </w:rPr>
              <w:t xml:space="preserve"> </w:t>
            </w:r>
            <w:proofErr w:type="gramStart"/>
            <w:r w:rsidRPr="008F2C6F">
              <w:rPr>
                <w:rFonts w:ascii="Times New Roman" w:eastAsia="Calibri" w:hAnsi="Times New Roman" w:cs="Times New Roman"/>
                <w:sz w:val="20"/>
                <w:szCs w:val="20"/>
                <w:lang w:val="tt-RU"/>
              </w:rPr>
              <w:t>класс :</w:t>
            </w:r>
            <w:proofErr w:type="gramEnd"/>
            <w:r w:rsidRPr="008F2C6F">
              <w:rPr>
                <w:rFonts w:ascii="Times New Roman" w:eastAsia="Calibri" w:hAnsi="Times New Roman" w:cs="Times New Roman"/>
                <w:sz w:val="20"/>
                <w:szCs w:val="20"/>
                <w:lang w:val="tt-RU"/>
              </w:rPr>
              <w:t xml:space="preserve"> учебник / М.М. Разумовская, С.И. Львова, В.И. Капинос, В.И. Львов. – 9-е изд., стер. – Москва : Просвещение, 2021. – 236, [4] с. : ил., 4 л. цв. вкл.</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 xml:space="preserve">Литература </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Литература.</w:t>
            </w:r>
            <w:r w:rsidRPr="008F2C6F">
              <w:rPr>
                <w:rFonts w:ascii="Times New Roman" w:eastAsia="Calibri" w:hAnsi="Times New Roman" w:cs="Times New Roman"/>
                <w:sz w:val="20"/>
                <w:szCs w:val="20"/>
              </w:rPr>
              <w:t xml:space="preserve"> 9</w:t>
            </w:r>
            <w:r w:rsidRPr="008F2C6F">
              <w:rPr>
                <w:rFonts w:ascii="Times New Roman" w:eastAsia="Calibri" w:hAnsi="Times New Roman" w:cs="Times New Roman"/>
                <w:sz w:val="20"/>
                <w:szCs w:val="20"/>
                <w:lang w:val="tt-RU"/>
              </w:rPr>
              <w:t xml:space="preserve"> класс. Учеб. для о</w:t>
            </w:r>
            <w:proofErr w:type="spellStart"/>
            <w:r w:rsidRPr="008F2C6F">
              <w:rPr>
                <w:rFonts w:ascii="Times New Roman" w:eastAsia="Calibri" w:hAnsi="Times New Roman" w:cs="Times New Roman"/>
                <w:sz w:val="20"/>
                <w:szCs w:val="20"/>
              </w:rPr>
              <w:t>бщеобразоват</w:t>
            </w:r>
            <w:proofErr w:type="spellEnd"/>
            <w:r w:rsidRPr="008F2C6F">
              <w:rPr>
                <w:rFonts w:ascii="Times New Roman" w:eastAsia="Calibri" w:hAnsi="Times New Roman" w:cs="Times New Roman"/>
                <w:sz w:val="20"/>
                <w:szCs w:val="20"/>
              </w:rPr>
              <w:t>. организаций. В 2 ч. Ч. 1</w:t>
            </w:r>
            <w:r w:rsidRPr="008F2C6F">
              <w:rPr>
                <w:rFonts w:ascii="Times New Roman" w:eastAsia="Calibri" w:hAnsi="Times New Roman" w:cs="Times New Roman"/>
                <w:sz w:val="20"/>
                <w:szCs w:val="20"/>
                <w:lang w:val="tt-RU"/>
              </w:rPr>
              <w:t xml:space="preserve"> / [В.Я. Коровина, В.П. Журавлев, В.И. Коровин, И.С. Збарский</w:t>
            </w:r>
            <w:proofErr w:type="gramStart"/>
            <w:r w:rsidRPr="008F2C6F">
              <w:rPr>
                <w:rFonts w:ascii="Times New Roman" w:eastAsia="Calibri" w:hAnsi="Times New Roman" w:cs="Times New Roman"/>
                <w:sz w:val="20"/>
                <w:szCs w:val="20"/>
                <w:lang w:val="tt-RU"/>
              </w:rPr>
              <w:t>] ;</w:t>
            </w:r>
            <w:proofErr w:type="gramEnd"/>
            <w:r w:rsidRPr="008F2C6F">
              <w:rPr>
                <w:rFonts w:ascii="Times New Roman" w:eastAsia="Calibri" w:hAnsi="Times New Roman" w:cs="Times New Roman"/>
                <w:sz w:val="20"/>
                <w:szCs w:val="20"/>
                <w:lang w:val="tt-RU"/>
              </w:rPr>
              <w:t xml:space="preserve"> под. ред. В.Я. Коровиной. – 8-е изд. – М.: Просвещение, 2020. – 416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b/>
                <w:sz w:val="20"/>
                <w:szCs w:val="20"/>
              </w:rPr>
            </w:pPr>
            <w:r w:rsidRPr="008F2C6F">
              <w:rPr>
                <w:rFonts w:ascii="Times New Roman" w:eastAsia="Calibri" w:hAnsi="Times New Roman" w:cs="Times New Roman"/>
                <w:b/>
                <w:sz w:val="20"/>
                <w:szCs w:val="20"/>
              </w:rPr>
              <w:t>Литература</w:t>
            </w:r>
            <w:r w:rsidRPr="008F2C6F">
              <w:rPr>
                <w:rFonts w:ascii="Times New Roman" w:eastAsia="Calibri" w:hAnsi="Times New Roman" w:cs="Times New Roman"/>
                <w:sz w:val="20"/>
                <w:szCs w:val="20"/>
              </w:rPr>
              <w:t>. 9</w:t>
            </w:r>
            <w:r w:rsidRPr="008F2C6F">
              <w:rPr>
                <w:rFonts w:ascii="Times New Roman" w:eastAsia="Calibri" w:hAnsi="Times New Roman" w:cs="Times New Roman"/>
                <w:sz w:val="20"/>
                <w:szCs w:val="20"/>
                <w:lang w:val="tt-RU"/>
              </w:rPr>
              <w:t xml:space="preserve"> класс. Учеб. для общеобразоват. организаций. В 2 ч. Ч. 1 / [В.Я. Коровина, В.П. Журавлев, </w:t>
            </w:r>
            <w:r w:rsidRPr="008F2C6F">
              <w:rPr>
                <w:rFonts w:ascii="Times New Roman" w:eastAsia="Calibri" w:hAnsi="Times New Roman" w:cs="Times New Roman"/>
                <w:sz w:val="20"/>
                <w:szCs w:val="20"/>
                <w:lang w:val="tt-RU"/>
              </w:rPr>
              <w:lastRenderedPageBreak/>
              <w:t>В.И. Коровин, И.С. Збарский] ; под ред. В.Я. Коровиной. – 9-е изд. – М. : Просвещение, 2021. – 399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lastRenderedPageBreak/>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5</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Литература.</w:t>
            </w:r>
            <w:r w:rsidRPr="008F2C6F">
              <w:rPr>
                <w:rFonts w:ascii="Times New Roman" w:eastAsia="Calibri" w:hAnsi="Times New Roman" w:cs="Times New Roman"/>
                <w:sz w:val="20"/>
                <w:szCs w:val="20"/>
              </w:rPr>
              <w:t xml:space="preserve"> 9</w:t>
            </w:r>
            <w:r w:rsidRPr="008F2C6F">
              <w:rPr>
                <w:rFonts w:ascii="Times New Roman" w:eastAsia="Calibri" w:hAnsi="Times New Roman" w:cs="Times New Roman"/>
                <w:sz w:val="20"/>
                <w:szCs w:val="20"/>
                <w:lang w:val="tt-RU"/>
              </w:rPr>
              <w:t xml:space="preserve"> класс. Учеб. для о</w:t>
            </w:r>
            <w:proofErr w:type="spellStart"/>
            <w:r w:rsidRPr="008F2C6F">
              <w:rPr>
                <w:rFonts w:ascii="Times New Roman" w:eastAsia="Calibri" w:hAnsi="Times New Roman" w:cs="Times New Roman"/>
                <w:sz w:val="20"/>
                <w:szCs w:val="20"/>
              </w:rPr>
              <w:t>бщеобразоват</w:t>
            </w:r>
            <w:proofErr w:type="spellEnd"/>
            <w:r w:rsidRPr="008F2C6F">
              <w:rPr>
                <w:rFonts w:ascii="Times New Roman" w:eastAsia="Calibri" w:hAnsi="Times New Roman" w:cs="Times New Roman"/>
                <w:sz w:val="20"/>
                <w:szCs w:val="20"/>
              </w:rPr>
              <w:t>. организаций. В 2 ч. Ч. 2</w:t>
            </w:r>
            <w:r w:rsidRPr="008F2C6F">
              <w:rPr>
                <w:rFonts w:ascii="Times New Roman" w:eastAsia="Calibri" w:hAnsi="Times New Roman" w:cs="Times New Roman"/>
                <w:sz w:val="20"/>
                <w:szCs w:val="20"/>
                <w:lang w:val="tt-RU"/>
              </w:rPr>
              <w:t xml:space="preserve"> / [В.Я. Коровина, В.П. Журавлев, В.И. Коровин, И.С. Збарский</w:t>
            </w:r>
            <w:proofErr w:type="gramStart"/>
            <w:r w:rsidRPr="008F2C6F">
              <w:rPr>
                <w:rFonts w:ascii="Times New Roman" w:eastAsia="Calibri" w:hAnsi="Times New Roman" w:cs="Times New Roman"/>
                <w:sz w:val="20"/>
                <w:szCs w:val="20"/>
                <w:lang w:val="tt-RU"/>
              </w:rPr>
              <w:t>] ;</w:t>
            </w:r>
            <w:proofErr w:type="gramEnd"/>
            <w:r w:rsidRPr="008F2C6F">
              <w:rPr>
                <w:rFonts w:ascii="Times New Roman" w:eastAsia="Calibri" w:hAnsi="Times New Roman" w:cs="Times New Roman"/>
                <w:sz w:val="20"/>
                <w:szCs w:val="20"/>
                <w:lang w:val="tt-RU"/>
              </w:rPr>
              <w:t xml:space="preserve"> под. ред. В.Я. Коровиной. – 8-е изд. – М.: Просвещение, 2020. – 351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Литература</w:t>
            </w:r>
            <w:r w:rsidRPr="008F2C6F">
              <w:rPr>
                <w:rFonts w:ascii="Times New Roman" w:eastAsia="Calibri" w:hAnsi="Times New Roman" w:cs="Times New Roman"/>
                <w:sz w:val="20"/>
                <w:szCs w:val="20"/>
              </w:rPr>
              <w:t>. 9</w:t>
            </w:r>
            <w:r w:rsidRPr="008F2C6F">
              <w:rPr>
                <w:rFonts w:ascii="Times New Roman" w:eastAsia="Calibri" w:hAnsi="Times New Roman" w:cs="Times New Roman"/>
                <w:sz w:val="20"/>
                <w:szCs w:val="20"/>
                <w:lang w:val="tt-RU"/>
              </w:rPr>
              <w:t xml:space="preserve"> класс. Учеб. для общеобразоват. организаций. В 2 ч. Ч. 2 / [В.Я. Коровина, В.П. Журавлев, В.И. Коровин, И.С. Збарский] ; под ред. В.Я. Коровиной. – 9-е изд. – М. : Просвещение, 2021. – 351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5</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3</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Татарский язык</w:t>
            </w: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Сәг</w:t>
            </w:r>
            <w:r w:rsidRPr="008F2C6F">
              <w:rPr>
                <w:rFonts w:ascii="Times New Roman" w:eastAsia="Calibri" w:hAnsi="Times New Roman" w:cs="Times New Roman"/>
                <w:b/>
                <w:sz w:val="20"/>
                <w:szCs w:val="20"/>
              </w:rPr>
              <w:t>ъ</w:t>
            </w:r>
            <w:r w:rsidRPr="008F2C6F">
              <w:rPr>
                <w:rFonts w:ascii="Times New Roman" w:eastAsia="Calibri" w:hAnsi="Times New Roman" w:cs="Times New Roman"/>
                <w:b/>
                <w:sz w:val="20"/>
                <w:szCs w:val="20"/>
                <w:lang w:val="tt-RU"/>
              </w:rPr>
              <w:t>диева, Р.К.</w:t>
            </w:r>
            <w:r w:rsidRPr="008F2C6F">
              <w:rPr>
                <w:rFonts w:ascii="Times New Roman" w:eastAsia="Calibri" w:hAnsi="Times New Roman" w:cs="Times New Roman"/>
                <w:sz w:val="20"/>
                <w:szCs w:val="20"/>
                <w:lang w:val="tt-RU"/>
              </w:rPr>
              <w:t xml:space="preserve"> Татар теле : рус телендә төп гомуми белем бирү оешмалары өчен дәреслек (татар телен туган тел буларак өйрәнүче укучылар өчен) 9 нче с-ф. / Р.К. Сәг</w:t>
            </w:r>
            <w:r w:rsidRPr="008F2C6F">
              <w:rPr>
                <w:rFonts w:ascii="Times New Roman" w:eastAsia="Calibri" w:hAnsi="Times New Roman" w:cs="Times New Roman"/>
                <w:sz w:val="20"/>
                <w:szCs w:val="20"/>
              </w:rPr>
              <w:t>ъ</w:t>
            </w:r>
            <w:r w:rsidRPr="008F2C6F">
              <w:rPr>
                <w:rFonts w:ascii="Times New Roman" w:eastAsia="Calibri" w:hAnsi="Times New Roman" w:cs="Times New Roman"/>
                <w:sz w:val="20"/>
                <w:szCs w:val="20"/>
                <w:lang w:val="tt-RU"/>
              </w:rPr>
              <w:t>диева, Э.Х. Кадирова; [рәссамы Л. Хисамова]. – Казан : “Мәгариф - Вакыт” нәшр., 2016. – 143 б.: рәс. б-н.</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rPr>
              <w:t>2016</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10</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Зәкиев, М.З</w:t>
            </w:r>
            <w:r w:rsidRPr="008F2C6F">
              <w:rPr>
                <w:rFonts w:ascii="Times New Roman" w:eastAsia="Calibri" w:hAnsi="Times New Roman" w:cs="Times New Roman"/>
                <w:b/>
                <w:sz w:val="20"/>
                <w:szCs w:val="20"/>
              </w:rPr>
              <w:t>.</w:t>
            </w:r>
            <w:r w:rsidRPr="008F2C6F">
              <w:rPr>
                <w:rFonts w:ascii="Times New Roman" w:eastAsia="Calibri" w:hAnsi="Times New Roman" w:cs="Times New Roman"/>
                <w:sz w:val="20"/>
                <w:szCs w:val="20"/>
              </w:rPr>
              <w:t xml:space="preserve"> Татар теле. </w:t>
            </w:r>
            <w:r w:rsidRPr="008F2C6F">
              <w:rPr>
                <w:rFonts w:ascii="Times New Roman" w:eastAsia="Calibri" w:hAnsi="Times New Roman" w:cs="Times New Roman"/>
                <w:sz w:val="20"/>
                <w:szCs w:val="20"/>
                <w:lang w:val="tt-RU"/>
              </w:rPr>
              <w:t>9</w:t>
            </w:r>
            <w:r w:rsidRPr="008F2C6F">
              <w:rPr>
                <w:rFonts w:ascii="Times New Roman" w:eastAsia="Calibri" w:hAnsi="Times New Roman" w:cs="Times New Roman"/>
                <w:sz w:val="20"/>
                <w:szCs w:val="20"/>
              </w:rPr>
              <w:t xml:space="preserve"> </w:t>
            </w:r>
            <w:proofErr w:type="spellStart"/>
            <w:r w:rsidRPr="008F2C6F">
              <w:rPr>
                <w:rFonts w:ascii="Times New Roman" w:eastAsia="Calibri" w:hAnsi="Times New Roman" w:cs="Times New Roman"/>
                <w:sz w:val="20"/>
                <w:szCs w:val="20"/>
              </w:rPr>
              <w:t>сыйныф</w:t>
            </w:r>
            <w:proofErr w:type="spellEnd"/>
            <w:r w:rsidRPr="008F2C6F">
              <w:rPr>
                <w:rFonts w:ascii="Times New Roman" w:eastAsia="Calibri" w:hAnsi="Times New Roman" w:cs="Times New Roman"/>
                <w:sz w:val="20"/>
                <w:szCs w:val="20"/>
              </w:rPr>
              <w:t xml:space="preserve"> : татар </w:t>
            </w:r>
            <w:proofErr w:type="spellStart"/>
            <w:r w:rsidRPr="008F2C6F">
              <w:rPr>
                <w:rFonts w:ascii="Times New Roman" w:eastAsia="Calibri" w:hAnsi="Times New Roman" w:cs="Times New Roman"/>
                <w:sz w:val="20"/>
                <w:szCs w:val="20"/>
              </w:rPr>
              <w:t>теленд</w:t>
            </w:r>
            <w:proofErr w:type="spellEnd"/>
            <w:r w:rsidRPr="008F2C6F">
              <w:rPr>
                <w:rFonts w:ascii="Times New Roman" w:eastAsia="Calibri" w:hAnsi="Times New Roman" w:cs="Times New Roman"/>
                <w:sz w:val="20"/>
                <w:szCs w:val="20"/>
                <w:lang w:val="tt-RU"/>
              </w:rPr>
              <w:t>ә гомуми белем бирү оешмалары өчен уку әсбабы / М.З. Зәкиев,М.С. Ибраһимов. – Казан : Татар. кит. нәшр., 2015. – 135 б.</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t>2015</w:t>
            </w:r>
          </w:p>
        </w:tc>
        <w:tc>
          <w:tcPr>
            <w:tcW w:w="992" w:type="dxa"/>
          </w:tcPr>
          <w:p w:rsidR="00CC30F4" w:rsidRPr="00CC30F4" w:rsidRDefault="00CC30F4" w:rsidP="00CC30F4">
            <w:pPr>
              <w:jc w:val="both"/>
              <w:rPr>
                <w:rFonts w:ascii="Times New Roman" w:eastAsia="Calibri" w:hAnsi="Times New Roman" w:cs="Times New Roman"/>
                <w:sz w:val="24"/>
                <w:szCs w:val="24"/>
                <w:lang w:val="tt-RU"/>
              </w:rPr>
            </w:pPr>
            <w:r w:rsidRPr="00CC30F4">
              <w:rPr>
                <w:rFonts w:ascii="Times New Roman" w:eastAsia="Calibri" w:hAnsi="Times New Roman" w:cs="Times New Roman"/>
                <w:sz w:val="24"/>
                <w:szCs w:val="24"/>
                <w:lang w:val="tt-RU"/>
              </w:rPr>
              <w:t>1</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lang w:val="tt-RU"/>
              </w:rPr>
            </w:pPr>
            <w:proofErr w:type="spellStart"/>
            <w:r w:rsidRPr="008F2C6F">
              <w:rPr>
                <w:rFonts w:ascii="Times New Roman" w:eastAsia="Calibri" w:hAnsi="Times New Roman" w:cs="Times New Roman"/>
                <w:b/>
                <w:sz w:val="20"/>
                <w:szCs w:val="20"/>
              </w:rPr>
              <w:t>Хайдарова</w:t>
            </w:r>
            <w:proofErr w:type="spellEnd"/>
            <w:r w:rsidRPr="008F2C6F">
              <w:rPr>
                <w:rFonts w:ascii="Times New Roman" w:eastAsia="Calibri" w:hAnsi="Times New Roman" w:cs="Times New Roman"/>
                <w:b/>
                <w:sz w:val="20"/>
                <w:szCs w:val="20"/>
              </w:rPr>
              <w:t>, Р.З.</w:t>
            </w:r>
            <w:r w:rsidRPr="008F2C6F">
              <w:rPr>
                <w:rFonts w:ascii="Times New Roman" w:eastAsia="Calibri" w:hAnsi="Times New Roman" w:cs="Times New Roman"/>
                <w:sz w:val="20"/>
                <w:szCs w:val="20"/>
              </w:rPr>
              <w:t xml:space="preserve"> </w:t>
            </w:r>
            <w:r w:rsidRPr="008F2C6F">
              <w:rPr>
                <w:rFonts w:ascii="Times New Roman" w:eastAsia="Calibri" w:hAnsi="Times New Roman" w:cs="Times New Roman"/>
                <w:sz w:val="20"/>
                <w:szCs w:val="20"/>
                <w:lang w:val="tt-RU"/>
              </w:rPr>
              <w:t>Татарский язык. 9 класс: учебник для образовательных организаций основного общего образования с обучением на русском языке (для изучающих татарский язык) / Р.З. Хайдарова, Г.И. Ибрагимова, Р.Л. Малафеева. – Казань: Татармультфильм, 2016. – 128 с.: ил. – (татр теле).</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rPr>
              <w:t>2016</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11</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4</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Татарская литература</w:t>
            </w: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 xml:space="preserve">Хәсәнова, Ф.Ф. </w:t>
            </w:r>
            <w:r w:rsidRPr="008F2C6F">
              <w:rPr>
                <w:rFonts w:ascii="Times New Roman" w:eastAsia="Calibri" w:hAnsi="Times New Roman" w:cs="Times New Roman"/>
                <w:sz w:val="20"/>
                <w:szCs w:val="20"/>
                <w:lang w:val="tt-RU"/>
              </w:rPr>
              <w:t>Татар әдәбияты : рус телендә төп гомуми белем бирү оешмалары өчен д-лек (татар телен туган тел буларак өйрәнүче укучылар өчен). 9 нче с-ф. Ике кисәктә. 1 нче кисәк / Ф.Ф. Хәсәнова, Г.М. Сафиуллина, М.Я. Гарифуллина. - Казан : “Мәгариф - Вакыт” нәшр., 2016. – 207 б.: рәс. б-н.</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2016</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10</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 xml:space="preserve">Хәсәнова, Ф.Ф. </w:t>
            </w:r>
            <w:r w:rsidRPr="008F2C6F">
              <w:rPr>
                <w:rFonts w:ascii="Times New Roman" w:eastAsia="Calibri" w:hAnsi="Times New Roman" w:cs="Times New Roman"/>
                <w:sz w:val="20"/>
                <w:szCs w:val="20"/>
                <w:lang w:val="tt-RU"/>
              </w:rPr>
              <w:t>Татар әдәбияты : рус телендә төп гомуми белем бирү оешмалары өчен д-лек (татар телен туган тел буларак өйрәнүче укучылар өчен). 9 нче с-ф. Ике кисәктә. 2 нче кисәк / Ф.Ф. Хәсәнова, Г.М. Сафиуллина, М.Я. Гарифуллина. - Казан : “Мәгариф - Вакыт” нәшр., 2016. –191 б.: рәс. б-н.</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t>2016</w:t>
            </w:r>
          </w:p>
        </w:tc>
        <w:tc>
          <w:tcPr>
            <w:tcW w:w="992" w:type="dxa"/>
          </w:tcPr>
          <w:p w:rsidR="00CC30F4" w:rsidRPr="00CC30F4" w:rsidRDefault="00CC30F4" w:rsidP="00CC30F4">
            <w:pPr>
              <w:jc w:val="both"/>
              <w:rPr>
                <w:rFonts w:ascii="Times New Roman" w:eastAsia="Calibri" w:hAnsi="Times New Roman" w:cs="Times New Roman"/>
                <w:sz w:val="24"/>
                <w:szCs w:val="24"/>
                <w:lang w:val="tt-RU"/>
              </w:rPr>
            </w:pPr>
            <w:r w:rsidRPr="00CC30F4">
              <w:rPr>
                <w:rFonts w:ascii="Times New Roman" w:eastAsia="Calibri" w:hAnsi="Times New Roman" w:cs="Times New Roman"/>
                <w:sz w:val="24"/>
                <w:szCs w:val="24"/>
                <w:lang w:val="tt-RU"/>
              </w:rPr>
              <w:t>10</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lang w:val="tt-RU"/>
              </w:rPr>
            </w:pPr>
          </w:p>
        </w:tc>
        <w:tc>
          <w:tcPr>
            <w:tcW w:w="1666" w:type="dxa"/>
            <w:vMerge/>
          </w:tcPr>
          <w:p w:rsidR="00CC30F4" w:rsidRPr="008F2C6F" w:rsidRDefault="00CC30F4" w:rsidP="00CC30F4">
            <w:pPr>
              <w:rPr>
                <w:rFonts w:ascii="Times New Roman" w:eastAsia="Calibri" w:hAnsi="Times New Roman" w:cs="Times New Roman"/>
                <w:sz w:val="20"/>
                <w:szCs w:val="20"/>
                <w:lang w:val="tt-RU"/>
              </w:rPr>
            </w:pP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Зәкирҗанов, Ә.М.</w:t>
            </w:r>
            <w:r w:rsidRPr="008F2C6F">
              <w:rPr>
                <w:rFonts w:ascii="Times New Roman" w:eastAsia="Calibri" w:hAnsi="Times New Roman" w:cs="Times New Roman"/>
                <w:sz w:val="20"/>
                <w:szCs w:val="20"/>
                <w:lang w:val="tt-RU"/>
              </w:rPr>
              <w:t xml:space="preserve"> Әдәбият. 9 сыйныф. татар телендә гомуми белем бирү оешмалары өчен уку әсбабы. 2 кисәктә. 1 кисәк / Ә.М. Зәкирҗанов, Г.М. Фәхретдинова. – Казан : Татар. кит. нәшр., 2016. – 255 б. : рәс. б-н.</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t>2016</w:t>
            </w:r>
          </w:p>
        </w:tc>
        <w:tc>
          <w:tcPr>
            <w:tcW w:w="992" w:type="dxa"/>
          </w:tcPr>
          <w:p w:rsidR="00CC30F4" w:rsidRPr="00CC30F4" w:rsidRDefault="00CC30F4" w:rsidP="00CC30F4">
            <w:pPr>
              <w:jc w:val="both"/>
              <w:rPr>
                <w:rFonts w:ascii="Times New Roman" w:eastAsia="Calibri" w:hAnsi="Times New Roman" w:cs="Times New Roman"/>
                <w:sz w:val="24"/>
                <w:szCs w:val="24"/>
                <w:lang w:val="tt-RU"/>
              </w:rPr>
            </w:pPr>
            <w:r w:rsidRPr="00CC30F4">
              <w:rPr>
                <w:rFonts w:ascii="Times New Roman" w:eastAsia="Calibri" w:hAnsi="Times New Roman" w:cs="Times New Roman"/>
                <w:sz w:val="24"/>
                <w:szCs w:val="24"/>
                <w:lang w:val="tt-RU"/>
              </w:rPr>
              <w:t>1</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lang w:val="tt-RU"/>
              </w:rPr>
            </w:pPr>
          </w:p>
        </w:tc>
        <w:tc>
          <w:tcPr>
            <w:tcW w:w="1666" w:type="dxa"/>
            <w:vMerge/>
          </w:tcPr>
          <w:p w:rsidR="00CC30F4" w:rsidRPr="008F2C6F" w:rsidRDefault="00CC30F4" w:rsidP="00CC30F4">
            <w:pPr>
              <w:rPr>
                <w:rFonts w:ascii="Times New Roman" w:eastAsia="Calibri" w:hAnsi="Times New Roman" w:cs="Times New Roman"/>
                <w:sz w:val="20"/>
                <w:szCs w:val="20"/>
                <w:lang w:val="tt-RU"/>
              </w:rPr>
            </w:pP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Зәкирҗанов, Ә.М.</w:t>
            </w:r>
            <w:r w:rsidRPr="008F2C6F">
              <w:rPr>
                <w:rFonts w:ascii="Times New Roman" w:eastAsia="Calibri" w:hAnsi="Times New Roman" w:cs="Times New Roman"/>
                <w:sz w:val="20"/>
                <w:szCs w:val="20"/>
                <w:lang w:val="tt-RU"/>
              </w:rPr>
              <w:t xml:space="preserve"> Әдәбият. 9 сыйныф. татар телендә гомуми белем бирү оешмалары өчен уку әсбабы. 2 кисәктә. 2 кисәк / Ә.М. Зәкирҗанов, Г.М. Фәхретдинова. – Казан : Татар. кит. нәшр., 2016. – 255 б. : рәс. б-н.</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2016</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lang w:val="tt-RU"/>
              </w:rPr>
            </w:pPr>
          </w:p>
        </w:tc>
        <w:tc>
          <w:tcPr>
            <w:tcW w:w="1666" w:type="dxa"/>
            <w:vMerge/>
          </w:tcPr>
          <w:p w:rsidR="00CC30F4" w:rsidRPr="008F2C6F" w:rsidRDefault="00CC30F4" w:rsidP="00CC30F4">
            <w:pPr>
              <w:rPr>
                <w:rFonts w:ascii="Times New Roman" w:eastAsia="Calibri" w:hAnsi="Times New Roman" w:cs="Times New Roman"/>
                <w:sz w:val="20"/>
                <w:szCs w:val="20"/>
                <w:lang w:val="tt-RU"/>
              </w:rPr>
            </w:pP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Мотыйгуллина, Ә.Р</w:t>
            </w:r>
            <w:r w:rsidRPr="008F2C6F">
              <w:rPr>
                <w:rFonts w:ascii="Times New Roman" w:eastAsia="Calibri" w:hAnsi="Times New Roman" w:cs="Times New Roman"/>
                <w:sz w:val="20"/>
                <w:szCs w:val="20"/>
                <w:lang w:val="tt-RU"/>
              </w:rPr>
              <w:t>. Татар Әдәбияты : рус телендә төп гомуми белем бирү оешмалары өчен дәреслек (татар телен өйрәнүче укучылар өчен). 9 нче с-ф. Ике кисәктә. 1 нче кисәк / Ә.Р. Мотыйгуллина, Р.Г. Ханнанов, Х.Х. Хөснуллина; [рәссамы Диләрә Нәүрүзова]. – Казан : “Мәгариф - Вакыт” нәшр., 2016. – 159 б. рәс. б-н</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2016</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11</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lang w:val="tt-RU"/>
              </w:rPr>
              <w:t>Мотыйгуллина, Ә.Р</w:t>
            </w:r>
            <w:r w:rsidRPr="008F2C6F">
              <w:rPr>
                <w:rFonts w:ascii="Times New Roman" w:eastAsia="Calibri" w:hAnsi="Times New Roman" w:cs="Times New Roman"/>
                <w:sz w:val="20"/>
                <w:szCs w:val="20"/>
                <w:lang w:val="tt-RU"/>
              </w:rPr>
              <w:t>. Татар Әдәбияты : рус телендә төп гомуми белем бирү оешмалары өчен дәреслек (татар телен өйрәнүче укучылар өчен). 9 нче с-ф. Ике кисәктә. 2 нче кисәк / Ә.Р. Мотыйгуллина, Р.Г. Ханнанов, Х.Х. Хөснуллина; [рәссамы Диләрә Нәүрүзова]. – Казан : “Мәгариф - Вакыт” нәшр., 2016. – 167 б. рәс. б-н</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2016</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11</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5</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Иностранный язык</w:t>
            </w:r>
          </w:p>
        </w:tc>
        <w:tc>
          <w:tcPr>
            <w:tcW w:w="5244"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b/>
                <w:sz w:val="20"/>
                <w:szCs w:val="20"/>
              </w:rPr>
              <w:t>Английский язык</w:t>
            </w:r>
            <w:r w:rsidRPr="008F2C6F">
              <w:rPr>
                <w:rFonts w:ascii="Times New Roman" w:eastAsia="Calibri" w:hAnsi="Times New Roman" w:cs="Times New Roman"/>
                <w:sz w:val="20"/>
                <w:szCs w:val="20"/>
              </w:rPr>
              <w:t>. 9</w:t>
            </w:r>
            <w:r w:rsidRPr="008F2C6F">
              <w:rPr>
                <w:rFonts w:ascii="Times New Roman" w:eastAsia="Calibri" w:hAnsi="Times New Roman" w:cs="Times New Roman"/>
                <w:sz w:val="20"/>
                <w:szCs w:val="20"/>
                <w:lang w:val="tt-RU"/>
              </w:rPr>
              <w:t xml:space="preserve"> </w:t>
            </w:r>
            <w:proofErr w:type="gramStart"/>
            <w:r w:rsidRPr="008F2C6F">
              <w:rPr>
                <w:rFonts w:ascii="Times New Roman" w:eastAsia="Calibri" w:hAnsi="Times New Roman" w:cs="Times New Roman"/>
                <w:sz w:val="20"/>
                <w:szCs w:val="20"/>
                <w:lang w:val="tt-RU"/>
              </w:rPr>
              <w:t>класс :</w:t>
            </w:r>
            <w:proofErr w:type="gramEnd"/>
            <w:r w:rsidRPr="008F2C6F">
              <w:rPr>
                <w:rFonts w:ascii="Times New Roman" w:eastAsia="Calibri" w:hAnsi="Times New Roman" w:cs="Times New Roman"/>
                <w:sz w:val="20"/>
                <w:szCs w:val="20"/>
                <w:lang w:val="tt-RU"/>
              </w:rPr>
              <w:t xml:space="preserve"> учеб. для общеобразоват. организаций / [Ю.Е. Ваулина, Д.Дули, О.Е. Подоляко, В. Эванс] – 12 - е изд. – М. : </w:t>
            </w:r>
            <w:r w:rsidRPr="008F2C6F">
              <w:rPr>
                <w:rFonts w:ascii="Times New Roman" w:eastAsia="Calibri" w:hAnsi="Times New Roman" w:cs="Times New Roman"/>
                <w:sz w:val="20"/>
                <w:szCs w:val="20"/>
                <w:lang w:val="en-US"/>
              </w:rPr>
              <w:t>Express</w:t>
            </w:r>
            <w:r w:rsidRPr="008F2C6F">
              <w:rPr>
                <w:rFonts w:ascii="Times New Roman" w:eastAsia="Calibri" w:hAnsi="Times New Roman" w:cs="Times New Roman"/>
                <w:sz w:val="20"/>
                <w:szCs w:val="20"/>
              </w:rPr>
              <w:t xml:space="preserve"> </w:t>
            </w:r>
            <w:r w:rsidRPr="008F2C6F">
              <w:rPr>
                <w:rFonts w:ascii="Times New Roman" w:eastAsia="Calibri" w:hAnsi="Times New Roman" w:cs="Times New Roman"/>
                <w:sz w:val="20"/>
                <w:szCs w:val="20"/>
                <w:lang w:val="en-US"/>
              </w:rPr>
              <w:t>Publishing</w:t>
            </w:r>
            <w:r w:rsidRPr="008F2C6F">
              <w:rPr>
                <w:rFonts w:ascii="Times New Roman" w:eastAsia="Calibri" w:hAnsi="Times New Roman" w:cs="Times New Roman"/>
                <w:sz w:val="20"/>
                <w:szCs w:val="20"/>
              </w:rPr>
              <w:t xml:space="preserve"> : </w:t>
            </w:r>
            <w:r w:rsidRPr="008F2C6F">
              <w:rPr>
                <w:rFonts w:ascii="Times New Roman" w:eastAsia="Calibri" w:hAnsi="Times New Roman" w:cs="Times New Roman"/>
                <w:sz w:val="20"/>
                <w:szCs w:val="20"/>
                <w:lang w:val="tt-RU"/>
              </w:rPr>
              <w:t>Просвещение, 2021. – 232 с. : ил. – (Английский в фокусе)</w:t>
            </w:r>
          </w:p>
        </w:tc>
        <w:tc>
          <w:tcPr>
            <w:tcW w:w="1276" w:type="dxa"/>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t>2021</w:t>
            </w:r>
          </w:p>
        </w:tc>
        <w:tc>
          <w:tcPr>
            <w:tcW w:w="992" w:type="dxa"/>
          </w:tcPr>
          <w:p w:rsidR="00CC30F4" w:rsidRPr="00CC30F4" w:rsidRDefault="00CC30F4" w:rsidP="00CC30F4">
            <w:pPr>
              <w:jc w:val="both"/>
              <w:rPr>
                <w:rFonts w:ascii="Times New Roman" w:eastAsia="Calibri" w:hAnsi="Times New Roman" w:cs="Times New Roman"/>
                <w:sz w:val="24"/>
                <w:szCs w:val="24"/>
                <w:lang w:val="tt-RU"/>
              </w:rPr>
            </w:pPr>
            <w:r w:rsidRPr="00CC30F4">
              <w:rPr>
                <w:rFonts w:ascii="Times New Roman" w:eastAsia="Calibri" w:hAnsi="Times New Roman" w:cs="Times New Roman"/>
                <w:sz w:val="24"/>
                <w:szCs w:val="24"/>
                <w:lang w:val="tt-RU"/>
              </w:rPr>
              <w:t>13</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lastRenderedPageBreak/>
              <w:t>6</w:t>
            </w:r>
          </w:p>
        </w:tc>
        <w:tc>
          <w:tcPr>
            <w:tcW w:w="1666" w:type="dxa"/>
            <w:vMerge w:val="restart"/>
          </w:tcPr>
          <w:p w:rsidR="00CC30F4" w:rsidRPr="008F2C6F" w:rsidRDefault="00CC30F4" w:rsidP="00CC30F4">
            <w:pPr>
              <w:rPr>
                <w:rFonts w:ascii="Times New Roman" w:eastAsia="Calibri" w:hAnsi="Times New Roman" w:cs="Times New Roman"/>
                <w:sz w:val="20"/>
                <w:szCs w:val="20"/>
                <w:lang w:val="tt-RU"/>
              </w:rPr>
            </w:pPr>
            <w:r w:rsidRPr="008F2C6F">
              <w:rPr>
                <w:rFonts w:ascii="Times New Roman" w:eastAsia="Calibri" w:hAnsi="Times New Roman" w:cs="Times New Roman"/>
                <w:sz w:val="20"/>
                <w:szCs w:val="20"/>
                <w:lang w:val="tt-RU"/>
              </w:rPr>
              <w:t xml:space="preserve">Математика </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Алгебра</w:t>
            </w:r>
            <w:r w:rsidRPr="008F2C6F">
              <w:rPr>
                <w:rFonts w:ascii="Times New Roman" w:eastAsia="Calibri" w:hAnsi="Times New Roman" w:cs="Times New Roman"/>
                <w:sz w:val="20"/>
                <w:szCs w:val="20"/>
              </w:rPr>
              <w:t>. 9</w:t>
            </w:r>
            <w:r w:rsidRPr="008F2C6F">
              <w:rPr>
                <w:rFonts w:ascii="Times New Roman" w:eastAsia="Calibri" w:hAnsi="Times New Roman" w:cs="Times New Roman"/>
                <w:sz w:val="20"/>
                <w:szCs w:val="20"/>
                <w:lang w:val="tt-RU"/>
              </w:rPr>
              <w:t xml:space="preserve"> </w:t>
            </w:r>
            <w:proofErr w:type="gramStart"/>
            <w:r w:rsidRPr="008F2C6F">
              <w:rPr>
                <w:rFonts w:ascii="Times New Roman" w:eastAsia="Calibri" w:hAnsi="Times New Roman" w:cs="Times New Roman"/>
                <w:sz w:val="20"/>
                <w:szCs w:val="20"/>
                <w:lang w:val="tt-RU"/>
              </w:rPr>
              <w:t>класс :</w:t>
            </w:r>
            <w:proofErr w:type="gramEnd"/>
            <w:r w:rsidRPr="008F2C6F">
              <w:rPr>
                <w:rFonts w:ascii="Times New Roman" w:eastAsia="Calibri" w:hAnsi="Times New Roman" w:cs="Times New Roman"/>
                <w:sz w:val="20"/>
                <w:szCs w:val="20"/>
                <w:lang w:val="tt-RU"/>
              </w:rPr>
              <w:t xml:space="preserve"> учеб. для общеобразоват. организаций / [Ю.Н. Макарычев, Н.Г. Миндюк, К.И. Нешков, С.Б. Суворова] ; под ред. С.А. Теляковского. – 13 -е изд. – М. : Просвещение, 2021. – 287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lang w:val="tt-RU"/>
              </w:rPr>
            </w:pPr>
          </w:p>
        </w:tc>
        <w:tc>
          <w:tcPr>
            <w:tcW w:w="1666" w:type="dxa"/>
            <w:vMerge/>
          </w:tcPr>
          <w:p w:rsidR="00CC30F4" w:rsidRPr="008F2C6F" w:rsidRDefault="00CC30F4" w:rsidP="00CC30F4">
            <w:pPr>
              <w:rPr>
                <w:rFonts w:ascii="Times New Roman" w:eastAsia="Calibri" w:hAnsi="Times New Roman" w:cs="Times New Roman"/>
                <w:sz w:val="20"/>
                <w:szCs w:val="20"/>
                <w:lang w:val="tt-RU"/>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Геометрия.</w:t>
            </w:r>
            <w:r w:rsidRPr="008F2C6F">
              <w:rPr>
                <w:rFonts w:ascii="Times New Roman" w:eastAsia="Calibri" w:hAnsi="Times New Roman" w:cs="Times New Roman"/>
                <w:sz w:val="20"/>
                <w:szCs w:val="20"/>
                <w:lang w:val="tt-RU"/>
              </w:rPr>
              <w:t xml:space="preserve"> 7 – 9 классы : учеб. для общеобразоват. организаций / [Л.С. Атанасян и др.]. – 12-е изд. – М.: Просвещение, 2021. – 383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7</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Информатика и ИКТ</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Информатика.</w:t>
            </w:r>
            <w:r w:rsidRPr="008F2C6F">
              <w:rPr>
                <w:rFonts w:ascii="Times New Roman" w:eastAsia="Calibri" w:hAnsi="Times New Roman" w:cs="Times New Roman"/>
                <w:sz w:val="20"/>
                <w:szCs w:val="20"/>
                <w:lang w:val="tt-RU"/>
              </w:rPr>
              <w:t xml:space="preserve"> 9-й класс : учебник / И.Г. Семакин, Л.А. Залогова, С.В. Русаков, Л.В. Шестакова. – 2-е изд., стер. – Москва : Просвещение, 2021. – 208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8</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История (включая Историю татарского народа и Татарстана)</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 xml:space="preserve">Всеобщая </w:t>
            </w:r>
            <w:r w:rsidRPr="008F2C6F">
              <w:rPr>
                <w:rFonts w:ascii="Times New Roman" w:eastAsia="Calibri" w:hAnsi="Times New Roman" w:cs="Times New Roman"/>
                <w:sz w:val="20"/>
                <w:szCs w:val="20"/>
                <w:lang w:val="tt-RU"/>
              </w:rPr>
              <w:t>история. История нового времени</w:t>
            </w:r>
            <w:r w:rsidRPr="008F2C6F">
              <w:rPr>
                <w:rFonts w:ascii="Times New Roman" w:eastAsia="Calibri" w:hAnsi="Times New Roman" w:cs="Times New Roman"/>
                <w:sz w:val="20"/>
                <w:szCs w:val="20"/>
              </w:rPr>
              <w:t>.</w:t>
            </w:r>
            <w:r w:rsidRPr="008F2C6F">
              <w:rPr>
                <w:rFonts w:ascii="Times New Roman" w:eastAsia="Calibri" w:hAnsi="Times New Roman" w:cs="Times New Roman"/>
                <w:sz w:val="20"/>
                <w:szCs w:val="20"/>
                <w:lang w:val="tt-RU"/>
              </w:rPr>
              <w:t xml:space="preserve"> 9 класс : учеб. для общеобразоват. организаций / [А.Я. Юдовская и др.] ; под ред. А.А. Искендерова. – 3-е изд. – М.: Просвещение, 2021. – 239 с.: ил., карт.</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 xml:space="preserve">История </w:t>
            </w:r>
            <w:r w:rsidRPr="008F2C6F">
              <w:rPr>
                <w:rFonts w:ascii="Times New Roman" w:eastAsia="Calibri" w:hAnsi="Times New Roman" w:cs="Times New Roman"/>
                <w:sz w:val="20"/>
                <w:szCs w:val="20"/>
                <w:lang w:val="tt-RU"/>
              </w:rPr>
              <w:t xml:space="preserve">России. 9 класс : учеб. для общеобразоват. Организаций. В 2 ч. Ч. 1 / [Н. М. Арсентьев, А. А. Данилов, А. А. Левандовский и др.] ; под ред. А. В. Торкунова. – 3-е изд. – М.: Просвещение, </w:t>
            </w:r>
            <w:r w:rsidRPr="008F2C6F">
              <w:rPr>
                <w:rFonts w:ascii="Times New Roman" w:eastAsia="Calibri" w:hAnsi="Times New Roman" w:cs="Times New Roman"/>
                <w:sz w:val="20"/>
                <w:szCs w:val="20"/>
              </w:rPr>
              <w:t xml:space="preserve">2018. – 160 </w:t>
            </w:r>
            <w:proofErr w:type="gramStart"/>
            <w:r w:rsidRPr="008F2C6F">
              <w:rPr>
                <w:rFonts w:ascii="Times New Roman" w:eastAsia="Calibri" w:hAnsi="Times New Roman" w:cs="Times New Roman"/>
                <w:sz w:val="20"/>
                <w:szCs w:val="20"/>
              </w:rPr>
              <w:t>с. :</w:t>
            </w:r>
            <w:proofErr w:type="gramEnd"/>
            <w:r w:rsidRPr="008F2C6F">
              <w:rPr>
                <w:rFonts w:ascii="Times New Roman" w:eastAsia="Calibri" w:hAnsi="Times New Roman" w:cs="Times New Roman"/>
                <w:sz w:val="20"/>
                <w:szCs w:val="20"/>
              </w:rPr>
              <w:t xml:space="preserve"> ил., карт.</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2018</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b/>
                <w:sz w:val="20"/>
                <w:szCs w:val="20"/>
                <w:lang w:val="tt-RU"/>
              </w:rPr>
            </w:pPr>
            <w:r w:rsidRPr="008F2C6F">
              <w:rPr>
                <w:rFonts w:ascii="Times New Roman" w:eastAsia="Calibri" w:hAnsi="Times New Roman" w:cs="Times New Roman"/>
                <w:b/>
                <w:sz w:val="20"/>
                <w:szCs w:val="20"/>
              </w:rPr>
              <w:t xml:space="preserve">История </w:t>
            </w:r>
            <w:r w:rsidRPr="008F2C6F">
              <w:rPr>
                <w:rFonts w:ascii="Times New Roman" w:eastAsia="Calibri" w:hAnsi="Times New Roman" w:cs="Times New Roman"/>
                <w:sz w:val="20"/>
                <w:szCs w:val="20"/>
              </w:rPr>
              <w:t>России. 9</w:t>
            </w:r>
            <w:r w:rsidRPr="008F2C6F">
              <w:rPr>
                <w:rFonts w:ascii="Times New Roman" w:eastAsia="Calibri" w:hAnsi="Times New Roman" w:cs="Times New Roman"/>
                <w:sz w:val="20"/>
                <w:szCs w:val="20"/>
                <w:lang w:val="tt-RU"/>
              </w:rPr>
              <w:t xml:space="preserve"> класс. Учеб. для общеобразоват. организаций. В 2ч. Ч. 1 / [Н.М. Арсентьев, А.А. Данилов, А.А. Левандовский, А.Я. Токарева] ; под ред. А.В. Торкунова. – 7-е изд. – М. : Просвещение, 2021. – 160с. : ил., карт.</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5</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 xml:space="preserve">История </w:t>
            </w:r>
            <w:r w:rsidRPr="008F2C6F">
              <w:rPr>
                <w:rFonts w:ascii="Times New Roman" w:eastAsia="Calibri" w:hAnsi="Times New Roman" w:cs="Times New Roman"/>
                <w:sz w:val="20"/>
                <w:szCs w:val="20"/>
                <w:lang w:val="tt-RU"/>
              </w:rPr>
              <w:t xml:space="preserve">России. 9 класс : учеб. для общеобразоват. Организаций. В 2 ч. Ч. 2 / [Н. М. Арсентьев, А. А. Данилов, А. А. Левандовский и др.] ; под ред. А. В. Торкунова. – 3-е изд. – М.: Просвещение, </w:t>
            </w:r>
            <w:r w:rsidRPr="008F2C6F">
              <w:rPr>
                <w:rFonts w:ascii="Times New Roman" w:eastAsia="Calibri" w:hAnsi="Times New Roman" w:cs="Times New Roman"/>
                <w:sz w:val="20"/>
                <w:szCs w:val="20"/>
              </w:rPr>
              <w:t xml:space="preserve">2018. – 143 </w:t>
            </w:r>
            <w:proofErr w:type="gramStart"/>
            <w:r w:rsidRPr="008F2C6F">
              <w:rPr>
                <w:rFonts w:ascii="Times New Roman" w:eastAsia="Calibri" w:hAnsi="Times New Roman" w:cs="Times New Roman"/>
                <w:sz w:val="20"/>
                <w:szCs w:val="20"/>
              </w:rPr>
              <w:t>с. :</w:t>
            </w:r>
            <w:proofErr w:type="gramEnd"/>
            <w:r w:rsidRPr="008F2C6F">
              <w:rPr>
                <w:rFonts w:ascii="Times New Roman" w:eastAsia="Calibri" w:hAnsi="Times New Roman" w:cs="Times New Roman"/>
                <w:sz w:val="20"/>
                <w:szCs w:val="20"/>
              </w:rPr>
              <w:t xml:space="preserve"> ил., карт.</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2018</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 xml:space="preserve">История </w:t>
            </w:r>
            <w:r w:rsidRPr="008F2C6F">
              <w:rPr>
                <w:rFonts w:ascii="Times New Roman" w:eastAsia="Calibri" w:hAnsi="Times New Roman" w:cs="Times New Roman"/>
                <w:sz w:val="20"/>
                <w:szCs w:val="20"/>
              </w:rPr>
              <w:t>России. 9</w:t>
            </w:r>
            <w:r w:rsidRPr="008F2C6F">
              <w:rPr>
                <w:rFonts w:ascii="Times New Roman" w:eastAsia="Calibri" w:hAnsi="Times New Roman" w:cs="Times New Roman"/>
                <w:sz w:val="20"/>
                <w:szCs w:val="20"/>
                <w:lang w:val="tt-RU"/>
              </w:rPr>
              <w:t xml:space="preserve"> класс. Учеб. для общеобразоват. организаций. В 2ч. Ч. 1 / [Н.М. Арсентьев, А.А. Данилов, А.А. Левандовский, А.Я. Токарева] ; под ред. А.В. Торкунова. – 7-е изд. – М. : Просвещение, 2021. – 143с. : ил., карт.</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5</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9</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Обществознание (включая экономику и право)</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Обществознание.</w:t>
            </w:r>
            <w:r w:rsidRPr="008F2C6F">
              <w:rPr>
                <w:rFonts w:ascii="Times New Roman" w:eastAsia="Calibri" w:hAnsi="Times New Roman" w:cs="Times New Roman"/>
                <w:sz w:val="20"/>
                <w:szCs w:val="20"/>
              </w:rPr>
              <w:t xml:space="preserve"> 9 </w:t>
            </w:r>
            <w:proofErr w:type="gramStart"/>
            <w:r w:rsidRPr="008F2C6F">
              <w:rPr>
                <w:rFonts w:ascii="Times New Roman" w:eastAsia="Calibri" w:hAnsi="Times New Roman" w:cs="Times New Roman"/>
                <w:sz w:val="20"/>
                <w:szCs w:val="20"/>
              </w:rPr>
              <w:t>класс :</w:t>
            </w:r>
            <w:proofErr w:type="gramEnd"/>
            <w:r w:rsidRPr="008F2C6F">
              <w:rPr>
                <w:rFonts w:ascii="Times New Roman" w:eastAsia="Calibri" w:hAnsi="Times New Roman" w:cs="Times New Roman"/>
                <w:sz w:val="20"/>
                <w:szCs w:val="20"/>
              </w:rPr>
              <w:t xml:space="preserve"> </w:t>
            </w:r>
            <w:r w:rsidRPr="008F2C6F">
              <w:rPr>
                <w:rFonts w:ascii="Times New Roman" w:eastAsia="Calibri" w:hAnsi="Times New Roman" w:cs="Times New Roman"/>
                <w:sz w:val="20"/>
                <w:szCs w:val="20"/>
                <w:lang w:val="tt-RU"/>
              </w:rPr>
              <w:t xml:space="preserve">учеб. для общеобразоват. организаций с прил. на электрон. носителе / [Л.Н. Боголюбов, А.И. Матвеев, Е.И. Жильцова и др.] ; под ред. Л.Н. Боголюбова, [ и др.]. – М.: Просвещение, </w:t>
            </w:r>
            <w:r w:rsidRPr="008F2C6F">
              <w:rPr>
                <w:rFonts w:ascii="Times New Roman" w:eastAsia="Calibri" w:hAnsi="Times New Roman" w:cs="Times New Roman"/>
                <w:sz w:val="20"/>
                <w:szCs w:val="20"/>
              </w:rPr>
              <w:t>2020. – 208 с.</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b/>
                <w:sz w:val="20"/>
                <w:szCs w:val="20"/>
              </w:rPr>
            </w:pPr>
            <w:r w:rsidRPr="008F2C6F">
              <w:rPr>
                <w:rFonts w:ascii="Times New Roman" w:eastAsia="Calibri" w:hAnsi="Times New Roman" w:cs="Times New Roman"/>
                <w:b/>
                <w:sz w:val="20"/>
                <w:szCs w:val="20"/>
              </w:rPr>
              <w:t>Обществознание</w:t>
            </w:r>
            <w:r w:rsidRPr="008F2C6F">
              <w:rPr>
                <w:rFonts w:ascii="Times New Roman" w:eastAsia="Calibri" w:hAnsi="Times New Roman" w:cs="Times New Roman"/>
                <w:sz w:val="20"/>
                <w:szCs w:val="20"/>
              </w:rPr>
              <w:t>. 9</w:t>
            </w:r>
            <w:r w:rsidRPr="008F2C6F">
              <w:rPr>
                <w:rFonts w:ascii="Times New Roman" w:eastAsia="Calibri" w:hAnsi="Times New Roman" w:cs="Times New Roman"/>
                <w:sz w:val="20"/>
                <w:szCs w:val="20"/>
                <w:lang w:val="tt-RU"/>
              </w:rPr>
              <w:t xml:space="preserve"> </w:t>
            </w:r>
            <w:proofErr w:type="gramStart"/>
            <w:r w:rsidRPr="008F2C6F">
              <w:rPr>
                <w:rFonts w:ascii="Times New Roman" w:eastAsia="Calibri" w:hAnsi="Times New Roman" w:cs="Times New Roman"/>
                <w:sz w:val="20"/>
                <w:szCs w:val="20"/>
                <w:lang w:val="tt-RU"/>
              </w:rPr>
              <w:t>класс :</w:t>
            </w:r>
            <w:proofErr w:type="gramEnd"/>
            <w:r w:rsidRPr="008F2C6F">
              <w:rPr>
                <w:rFonts w:ascii="Times New Roman" w:eastAsia="Calibri" w:hAnsi="Times New Roman" w:cs="Times New Roman"/>
                <w:sz w:val="20"/>
                <w:szCs w:val="20"/>
                <w:lang w:val="tt-RU"/>
              </w:rPr>
              <w:t xml:space="preserve"> учеб. для общеобразоват. организаций. / [Л.Н. Боголюбов и др.]. – 3-е изд., перераб. – М. : Просвещение, 2021. – 224с.</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5</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10</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 xml:space="preserve">География </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rPr>
              <w:t>География</w:t>
            </w:r>
            <w:r w:rsidRPr="008F2C6F">
              <w:rPr>
                <w:rFonts w:ascii="Times New Roman" w:eastAsia="Calibri" w:hAnsi="Times New Roman" w:cs="Times New Roman"/>
                <w:sz w:val="20"/>
                <w:szCs w:val="20"/>
              </w:rPr>
              <w:t>. 9</w:t>
            </w:r>
            <w:r w:rsidRPr="008F2C6F">
              <w:rPr>
                <w:rFonts w:ascii="Times New Roman" w:eastAsia="Calibri" w:hAnsi="Times New Roman" w:cs="Times New Roman"/>
                <w:sz w:val="20"/>
                <w:szCs w:val="20"/>
                <w:lang w:val="tt-RU"/>
              </w:rPr>
              <w:t xml:space="preserve"> </w:t>
            </w:r>
            <w:proofErr w:type="gramStart"/>
            <w:r w:rsidRPr="008F2C6F">
              <w:rPr>
                <w:rFonts w:ascii="Times New Roman" w:eastAsia="Calibri" w:hAnsi="Times New Roman" w:cs="Times New Roman"/>
                <w:sz w:val="20"/>
                <w:szCs w:val="20"/>
                <w:lang w:val="tt-RU"/>
              </w:rPr>
              <w:t>класс :</w:t>
            </w:r>
            <w:proofErr w:type="gramEnd"/>
            <w:r w:rsidRPr="008F2C6F">
              <w:rPr>
                <w:rFonts w:ascii="Times New Roman" w:eastAsia="Calibri" w:hAnsi="Times New Roman" w:cs="Times New Roman"/>
                <w:sz w:val="20"/>
                <w:szCs w:val="20"/>
                <w:lang w:val="tt-RU"/>
              </w:rPr>
              <w:t xml:space="preserve"> учеб. для общеобразоват. организаций / [А.И. Алексеев и др.]. – 9-е изд. – М. : Просвещение, 2021. – 239 с. : ил., карт. – (Полярная звезда)</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11</w:t>
            </w:r>
          </w:p>
        </w:tc>
        <w:tc>
          <w:tcPr>
            <w:tcW w:w="1666" w:type="dxa"/>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 xml:space="preserve">Физика </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 xml:space="preserve">Перышкин, А.В. </w:t>
            </w:r>
            <w:r w:rsidRPr="008F2C6F">
              <w:rPr>
                <w:rFonts w:ascii="Times New Roman" w:eastAsia="Calibri" w:hAnsi="Times New Roman" w:cs="Times New Roman"/>
                <w:sz w:val="20"/>
                <w:szCs w:val="20"/>
                <w:lang w:val="tt-RU"/>
              </w:rPr>
              <w:t>Физика. 9 класс : учебник / А.В. Перышкин, Е.М. Гутник. – М. : Дрофа, 2020. – 319, [1]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13</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12</w:t>
            </w:r>
          </w:p>
        </w:tc>
        <w:tc>
          <w:tcPr>
            <w:tcW w:w="1666" w:type="dxa"/>
            <w:vMerge w:val="restart"/>
          </w:tcPr>
          <w:p w:rsidR="00CC30F4" w:rsidRPr="008F2C6F" w:rsidRDefault="00CC30F4" w:rsidP="00CC30F4">
            <w:pPr>
              <w:rPr>
                <w:rFonts w:ascii="Times New Roman" w:eastAsia="Calibri" w:hAnsi="Times New Roman" w:cs="Times New Roman"/>
                <w:sz w:val="20"/>
                <w:szCs w:val="20"/>
              </w:rPr>
            </w:pPr>
            <w:r w:rsidRPr="008F2C6F">
              <w:rPr>
                <w:rFonts w:ascii="Times New Roman" w:eastAsia="Calibri" w:hAnsi="Times New Roman" w:cs="Times New Roman"/>
                <w:sz w:val="20"/>
                <w:szCs w:val="20"/>
              </w:rPr>
              <w:t xml:space="preserve">Химия </w:t>
            </w:r>
          </w:p>
        </w:tc>
        <w:tc>
          <w:tcPr>
            <w:tcW w:w="5244"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b/>
                <w:sz w:val="20"/>
                <w:szCs w:val="20"/>
                <w:lang w:val="tt-RU"/>
              </w:rPr>
              <w:t xml:space="preserve">Рудзитис, Г. Е. </w:t>
            </w:r>
            <w:r w:rsidRPr="008F2C6F">
              <w:rPr>
                <w:rFonts w:ascii="Times New Roman" w:eastAsia="Calibri" w:hAnsi="Times New Roman" w:cs="Times New Roman"/>
                <w:sz w:val="20"/>
                <w:szCs w:val="20"/>
                <w:lang w:val="tt-RU"/>
              </w:rPr>
              <w:t xml:space="preserve">Химия. 9 класс : учеб. для общеобразоват. организаций / Г. Е. Рудзитис, Ф. Г. Фельдман. – 6-е изд.– М.: Просвещение, </w:t>
            </w:r>
            <w:r w:rsidRPr="008F2C6F">
              <w:rPr>
                <w:rFonts w:ascii="Times New Roman" w:eastAsia="Calibri" w:hAnsi="Times New Roman" w:cs="Times New Roman"/>
                <w:sz w:val="20"/>
                <w:szCs w:val="20"/>
              </w:rPr>
              <w:t>2020. –208 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2020</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0"/>
              </w:rPr>
            </w:pPr>
          </w:p>
        </w:tc>
        <w:tc>
          <w:tcPr>
            <w:tcW w:w="1666" w:type="dxa"/>
            <w:vMerge/>
          </w:tcPr>
          <w:p w:rsidR="00CC30F4" w:rsidRPr="008F2C6F" w:rsidRDefault="00CC30F4" w:rsidP="00CC30F4">
            <w:pPr>
              <w:rPr>
                <w:rFonts w:ascii="Times New Roman" w:eastAsia="Calibri" w:hAnsi="Times New Roman" w:cs="Times New Roman"/>
                <w:sz w:val="20"/>
                <w:szCs w:val="20"/>
              </w:rPr>
            </w:pPr>
          </w:p>
        </w:tc>
        <w:tc>
          <w:tcPr>
            <w:tcW w:w="5244" w:type="dxa"/>
          </w:tcPr>
          <w:p w:rsidR="00CC30F4" w:rsidRPr="008F2C6F" w:rsidRDefault="00CC30F4" w:rsidP="00CC30F4">
            <w:pPr>
              <w:jc w:val="both"/>
              <w:rPr>
                <w:rFonts w:ascii="Times New Roman" w:eastAsia="Calibri" w:hAnsi="Times New Roman" w:cs="Times New Roman"/>
                <w:b/>
                <w:sz w:val="20"/>
                <w:szCs w:val="20"/>
                <w:lang w:val="tt-RU"/>
              </w:rPr>
            </w:pPr>
            <w:r w:rsidRPr="008F2C6F">
              <w:rPr>
                <w:rFonts w:ascii="Times New Roman" w:eastAsia="Calibri" w:hAnsi="Times New Roman" w:cs="Times New Roman"/>
                <w:b/>
                <w:sz w:val="20"/>
                <w:szCs w:val="20"/>
              </w:rPr>
              <w:t xml:space="preserve">Рудзитис Г.Е. </w:t>
            </w:r>
            <w:r w:rsidRPr="008F2C6F">
              <w:rPr>
                <w:rFonts w:ascii="Times New Roman" w:eastAsia="Calibri" w:hAnsi="Times New Roman" w:cs="Times New Roman"/>
                <w:sz w:val="20"/>
                <w:szCs w:val="20"/>
              </w:rPr>
              <w:t>Химия. 9</w:t>
            </w:r>
            <w:r w:rsidRPr="008F2C6F">
              <w:rPr>
                <w:rFonts w:ascii="Times New Roman" w:eastAsia="Calibri" w:hAnsi="Times New Roman" w:cs="Times New Roman"/>
                <w:sz w:val="20"/>
                <w:szCs w:val="20"/>
                <w:lang w:val="tt-RU"/>
              </w:rPr>
              <w:t xml:space="preserve"> </w:t>
            </w:r>
            <w:proofErr w:type="gramStart"/>
            <w:r w:rsidRPr="008F2C6F">
              <w:rPr>
                <w:rFonts w:ascii="Times New Roman" w:eastAsia="Calibri" w:hAnsi="Times New Roman" w:cs="Times New Roman"/>
                <w:sz w:val="20"/>
                <w:szCs w:val="20"/>
                <w:lang w:val="tt-RU"/>
              </w:rPr>
              <w:t>класс :</w:t>
            </w:r>
            <w:proofErr w:type="gramEnd"/>
            <w:r w:rsidRPr="008F2C6F">
              <w:rPr>
                <w:rFonts w:ascii="Times New Roman" w:eastAsia="Calibri" w:hAnsi="Times New Roman" w:cs="Times New Roman"/>
                <w:sz w:val="20"/>
                <w:szCs w:val="20"/>
                <w:lang w:val="tt-RU"/>
              </w:rPr>
              <w:t xml:space="preserve"> учеб. для общеобразоват. организаций  / Г.Е. Рудзитис, Ф.Г. Фельдман. – 8-е изд. – М. : Просвещение, 2021. – 208с. : ил.</w:t>
            </w:r>
          </w:p>
        </w:tc>
        <w:tc>
          <w:tcPr>
            <w:tcW w:w="1276" w:type="dxa"/>
          </w:tcPr>
          <w:p w:rsidR="00CC30F4" w:rsidRPr="008F2C6F" w:rsidRDefault="00CC30F4" w:rsidP="00CC30F4">
            <w:pPr>
              <w:jc w:val="both"/>
              <w:rPr>
                <w:rFonts w:ascii="Times New Roman" w:eastAsia="Calibri" w:hAnsi="Times New Roman" w:cs="Times New Roman"/>
                <w:sz w:val="20"/>
                <w:szCs w:val="20"/>
              </w:rPr>
            </w:pPr>
            <w:r w:rsidRPr="008F2C6F">
              <w:rPr>
                <w:rFonts w:ascii="Times New Roman" w:eastAsia="Calibri" w:hAnsi="Times New Roman" w:cs="Times New Roman"/>
                <w:sz w:val="20"/>
                <w:szCs w:val="20"/>
              </w:rPr>
              <w:t>2021</w:t>
            </w:r>
          </w:p>
        </w:tc>
        <w:tc>
          <w:tcPr>
            <w:tcW w:w="992" w:type="dxa"/>
          </w:tcPr>
          <w:p w:rsidR="00CC30F4" w:rsidRPr="00CC30F4" w:rsidRDefault="00CC30F4" w:rsidP="00CC30F4">
            <w:pPr>
              <w:jc w:val="both"/>
              <w:rPr>
                <w:rFonts w:ascii="Times New Roman" w:eastAsia="Calibri" w:hAnsi="Times New Roman" w:cs="Times New Roman"/>
                <w:sz w:val="24"/>
                <w:szCs w:val="24"/>
              </w:rPr>
            </w:pPr>
            <w:r w:rsidRPr="00CC30F4">
              <w:rPr>
                <w:rFonts w:ascii="Times New Roman" w:eastAsia="Calibri" w:hAnsi="Times New Roman" w:cs="Times New Roman"/>
                <w:sz w:val="24"/>
                <w:szCs w:val="24"/>
              </w:rPr>
              <w:t>5</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13</w:t>
            </w:r>
          </w:p>
        </w:tc>
        <w:tc>
          <w:tcPr>
            <w:tcW w:w="1666" w:type="dxa"/>
            <w:vMerge w:val="restart"/>
          </w:tcPr>
          <w:p w:rsidR="00CC30F4" w:rsidRPr="008F2C6F" w:rsidRDefault="00CC30F4" w:rsidP="00CC30F4">
            <w:pPr>
              <w:rPr>
                <w:rFonts w:ascii="Times New Roman" w:eastAsia="Calibri" w:hAnsi="Times New Roman" w:cs="Times New Roman"/>
                <w:sz w:val="20"/>
                <w:szCs w:val="24"/>
              </w:rPr>
            </w:pPr>
            <w:r w:rsidRPr="008F2C6F">
              <w:rPr>
                <w:rFonts w:ascii="Times New Roman" w:eastAsia="Calibri" w:hAnsi="Times New Roman" w:cs="Times New Roman"/>
                <w:sz w:val="20"/>
                <w:szCs w:val="24"/>
              </w:rPr>
              <w:t xml:space="preserve">Биология </w:t>
            </w:r>
          </w:p>
        </w:tc>
        <w:tc>
          <w:tcPr>
            <w:tcW w:w="5244"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b/>
                <w:sz w:val="20"/>
                <w:szCs w:val="24"/>
              </w:rPr>
              <w:t>Пасечник В.В.</w:t>
            </w:r>
            <w:r w:rsidRPr="008F2C6F">
              <w:rPr>
                <w:rFonts w:ascii="Times New Roman" w:eastAsia="Calibri" w:hAnsi="Times New Roman" w:cs="Times New Roman"/>
                <w:sz w:val="20"/>
                <w:szCs w:val="24"/>
              </w:rPr>
              <w:t xml:space="preserve"> Биология. 9 </w:t>
            </w:r>
            <w:proofErr w:type="gramStart"/>
            <w:r w:rsidRPr="008F2C6F">
              <w:rPr>
                <w:rFonts w:ascii="Times New Roman" w:eastAsia="Calibri" w:hAnsi="Times New Roman" w:cs="Times New Roman"/>
                <w:sz w:val="20"/>
                <w:szCs w:val="24"/>
              </w:rPr>
              <w:t xml:space="preserve">класс </w:t>
            </w:r>
            <w:r w:rsidRPr="008F2C6F">
              <w:rPr>
                <w:rFonts w:ascii="Times New Roman" w:eastAsia="Calibri" w:hAnsi="Times New Roman" w:cs="Times New Roman"/>
                <w:sz w:val="20"/>
                <w:szCs w:val="24"/>
                <w:lang w:val="tt-RU"/>
              </w:rPr>
              <w:t>:</w:t>
            </w:r>
            <w:proofErr w:type="gramEnd"/>
            <w:r w:rsidRPr="008F2C6F">
              <w:rPr>
                <w:rFonts w:ascii="Times New Roman" w:eastAsia="Calibri" w:hAnsi="Times New Roman" w:cs="Times New Roman"/>
                <w:sz w:val="20"/>
                <w:szCs w:val="24"/>
                <w:lang w:val="tt-RU"/>
              </w:rPr>
              <w:t xml:space="preserve"> учеб. для общеобразоват. организаций / [В.В. Пасечник, А.А. Каменский, Г.Г. Швецов, З.Г. Гапонюк] ; под ред. В.В. Пасечника. – М.: Просвещение, </w:t>
            </w:r>
            <w:r w:rsidRPr="008F2C6F">
              <w:rPr>
                <w:rFonts w:ascii="Times New Roman" w:eastAsia="Calibri" w:hAnsi="Times New Roman" w:cs="Times New Roman"/>
                <w:sz w:val="20"/>
                <w:szCs w:val="24"/>
              </w:rPr>
              <w:t xml:space="preserve">2020. – 208 </w:t>
            </w:r>
            <w:proofErr w:type="gramStart"/>
            <w:r w:rsidRPr="008F2C6F">
              <w:rPr>
                <w:rFonts w:ascii="Times New Roman" w:eastAsia="Calibri" w:hAnsi="Times New Roman" w:cs="Times New Roman"/>
                <w:sz w:val="20"/>
                <w:szCs w:val="24"/>
              </w:rPr>
              <w:t>с. :</w:t>
            </w:r>
            <w:proofErr w:type="gramEnd"/>
            <w:r w:rsidRPr="008F2C6F">
              <w:rPr>
                <w:rFonts w:ascii="Times New Roman" w:eastAsia="Calibri" w:hAnsi="Times New Roman" w:cs="Times New Roman"/>
                <w:sz w:val="20"/>
                <w:szCs w:val="24"/>
              </w:rPr>
              <w:t xml:space="preserve"> ил. – (Линия жизни)</w:t>
            </w:r>
          </w:p>
        </w:tc>
        <w:tc>
          <w:tcPr>
            <w:tcW w:w="1276"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2020</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8</w:t>
            </w:r>
          </w:p>
        </w:tc>
      </w:tr>
      <w:tr w:rsidR="00CC30F4" w:rsidRPr="00CC30F4" w:rsidTr="00CC30F4">
        <w:tc>
          <w:tcPr>
            <w:tcW w:w="569" w:type="dxa"/>
            <w:vMerge/>
          </w:tcPr>
          <w:p w:rsidR="00CC30F4" w:rsidRPr="008F2C6F" w:rsidRDefault="00CC30F4" w:rsidP="00CC30F4">
            <w:pPr>
              <w:jc w:val="both"/>
              <w:rPr>
                <w:rFonts w:ascii="Times New Roman" w:eastAsia="Calibri" w:hAnsi="Times New Roman" w:cs="Times New Roman"/>
                <w:sz w:val="20"/>
                <w:szCs w:val="24"/>
              </w:rPr>
            </w:pPr>
          </w:p>
        </w:tc>
        <w:tc>
          <w:tcPr>
            <w:tcW w:w="1666" w:type="dxa"/>
            <w:vMerge/>
          </w:tcPr>
          <w:p w:rsidR="00CC30F4" w:rsidRPr="008F2C6F" w:rsidRDefault="00CC30F4" w:rsidP="00CC30F4">
            <w:pPr>
              <w:rPr>
                <w:rFonts w:ascii="Times New Roman" w:eastAsia="Calibri" w:hAnsi="Times New Roman" w:cs="Times New Roman"/>
                <w:sz w:val="20"/>
                <w:szCs w:val="24"/>
              </w:rPr>
            </w:pPr>
          </w:p>
        </w:tc>
        <w:tc>
          <w:tcPr>
            <w:tcW w:w="5244" w:type="dxa"/>
          </w:tcPr>
          <w:p w:rsidR="00CC30F4" w:rsidRPr="008F2C6F" w:rsidRDefault="00CC30F4" w:rsidP="00CC30F4">
            <w:pPr>
              <w:jc w:val="both"/>
              <w:rPr>
                <w:rFonts w:ascii="Times New Roman" w:eastAsia="Calibri" w:hAnsi="Times New Roman" w:cs="Times New Roman"/>
                <w:b/>
                <w:sz w:val="20"/>
                <w:szCs w:val="24"/>
              </w:rPr>
            </w:pPr>
            <w:r w:rsidRPr="008F2C6F">
              <w:rPr>
                <w:rFonts w:ascii="Times New Roman" w:eastAsia="Calibri" w:hAnsi="Times New Roman" w:cs="Times New Roman"/>
                <w:b/>
                <w:sz w:val="20"/>
                <w:szCs w:val="24"/>
              </w:rPr>
              <w:t>Биология</w:t>
            </w:r>
            <w:r w:rsidRPr="008F2C6F">
              <w:rPr>
                <w:rFonts w:ascii="Times New Roman" w:eastAsia="Calibri" w:hAnsi="Times New Roman" w:cs="Times New Roman"/>
                <w:sz w:val="20"/>
                <w:szCs w:val="24"/>
              </w:rPr>
              <w:t>. 9</w:t>
            </w:r>
            <w:r w:rsidRPr="008F2C6F">
              <w:rPr>
                <w:rFonts w:ascii="Times New Roman" w:eastAsia="Calibri" w:hAnsi="Times New Roman" w:cs="Times New Roman"/>
                <w:sz w:val="20"/>
                <w:szCs w:val="24"/>
                <w:lang w:val="tt-RU"/>
              </w:rPr>
              <w:t xml:space="preserve"> </w:t>
            </w:r>
            <w:proofErr w:type="gramStart"/>
            <w:r w:rsidRPr="008F2C6F">
              <w:rPr>
                <w:rFonts w:ascii="Times New Roman" w:eastAsia="Calibri" w:hAnsi="Times New Roman" w:cs="Times New Roman"/>
                <w:sz w:val="20"/>
                <w:szCs w:val="24"/>
                <w:lang w:val="tt-RU"/>
              </w:rPr>
              <w:t>класс :</w:t>
            </w:r>
            <w:proofErr w:type="gramEnd"/>
            <w:r w:rsidRPr="008F2C6F">
              <w:rPr>
                <w:rFonts w:ascii="Times New Roman" w:eastAsia="Calibri" w:hAnsi="Times New Roman" w:cs="Times New Roman"/>
                <w:sz w:val="20"/>
                <w:szCs w:val="24"/>
                <w:lang w:val="tt-RU"/>
              </w:rPr>
              <w:t xml:space="preserve"> учеб. для общеобразоват. организаций. / [В.В. Пасечник, А.А. Каменский, Г.Г. Швецов, З.Г. </w:t>
            </w:r>
            <w:r w:rsidRPr="008F2C6F">
              <w:rPr>
                <w:rFonts w:ascii="Times New Roman" w:eastAsia="Calibri" w:hAnsi="Times New Roman" w:cs="Times New Roman"/>
                <w:sz w:val="20"/>
                <w:szCs w:val="24"/>
                <w:lang w:val="tt-RU"/>
              </w:rPr>
              <w:lastRenderedPageBreak/>
              <w:t>Гапонюк] ; под ред. В.В. Пасечника. – 8-е изд. – М. : Просвещение, 2021. – 208 с. : ил. – (Линия жизни).</w:t>
            </w:r>
          </w:p>
        </w:tc>
        <w:tc>
          <w:tcPr>
            <w:tcW w:w="1276"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lastRenderedPageBreak/>
              <w:t>2021</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5</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lastRenderedPageBreak/>
              <w:t>14</w:t>
            </w:r>
          </w:p>
        </w:tc>
        <w:tc>
          <w:tcPr>
            <w:tcW w:w="1666" w:type="dxa"/>
          </w:tcPr>
          <w:p w:rsidR="00CC30F4" w:rsidRPr="008F2C6F" w:rsidRDefault="00CC30F4" w:rsidP="00CC30F4">
            <w:pPr>
              <w:rPr>
                <w:rFonts w:ascii="Times New Roman" w:eastAsia="Calibri" w:hAnsi="Times New Roman" w:cs="Times New Roman"/>
                <w:sz w:val="20"/>
                <w:szCs w:val="24"/>
              </w:rPr>
            </w:pPr>
            <w:r w:rsidRPr="008F2C6F">
              <w:rPr>
                <w:rFonts w:ascii="Times New Roman" w:eastAsia="Calibri" w:hAnsi="Times New Roman" w:cs="Times New Roman"/>
                <w:sz w:val="20"/>
                <w:szCs w:val="24"/>
              </w:rPr>
              <w:t>ОБЖ</w:t>
            </w:r>
          </w:p>
        </w:tc>
        <w:tc>
          <w:tcPr>
            <w:tcW w:w="5244" w:type="dxa"/>
          </w:tcPr>
          <w:p w:rsidR="00CC30F4" w:rsidRPr="008F2C6F" w:rsidRDefault="00CC30F4" w:rsidP="00CC30F4">
            <w:pPr>
              <w:rPr>
                <w:rFonts w:ascii="Times New Roman" w:eastAsia="Calibri" w:hAnsi="Times New Roman" w:cs="Times New Roman"/>
                <w:sz w:val="20"/>
                <w:szCs w:val="24"/>
              </w:rPr>
            </w:pPr>
            <w:r w:rsidRPr="008F2C6F">
              <w:rPr>
                <w:rFonts w:ascii="Times New Roman" w:eastAsia="Calibri" w:hAnsi="Times New Roman" w:cs="Times New Roman"/>
                <w:b/>
                <w:sz w:val="20"/>
                <w:szCs w:val="24"/>
                <w:lang w:val="tt-RU"/>
              </w:rPr>
              <w:t>Основы безопасности жизнедеятельности</w:t>
            </w:r>
            <w:r w:rsidRPr="008F2C6F">
              <w:rPr>
                <w:rFonts w:ascii="Times New Roman" w:eastAsia="Calibri" w:hAnsi="Times New Roman" w:cs="Times New Roman"/>
                <w:sz w:val="20"/>
                <w:szCs w:val="24"/>
                <w:lang w:val="tt-RU"/>
              </w:rPr>
              <w:t xml:space="preserve">. 7 – 9 класс </w:t>
            </w:r>
            <w:r w:rsidRPr="008F2C6F">
              <w:rPr>
                <w:rFonts w:ascii="Times New Roman" w:eastAsia="Calibri" w:hAnsi="Times New Roman" w:cs="Times New Roman"/>
                <w:sz w:val="20"/>
                <w:szCs w:val="24"/>
              </w:rPr>
              <w:t xml:space="preserve">: учебник </w:t>
            </w:r>
            <w:r w:rsidRPr="008F2C6F">
              <w:rPr>
                <w:rFonts w:ascii="Times New Roman" w:eastAsia="Calibri" w:hAnsi="Times New Roman" w:cs="Times New Roman"/>
                <w:sz w:val="20"/>
                <w:szCs w:val="24"/>
                <w:lang w:val="tt-RU"/>
              </w:rPr>
              <w:t>/ Н.Ф. Виноградова, Д.В. Смирнов, Л.В. Сидоренко и др. – 3-е изд, перераб. – М. : Вента – Гранд -, 2019. – 272 с. : ил.</w:t>
            </w:r>
          </w:p>
        </w:tc>
        <w:tc>
          <w:tcPr>
            <w:tcW w:w="1276"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2019</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13</w:t>
            </w:r>
          </w:p>
        </w:tc>
      </w:tr>
      <w:tr w:rsidR="00CC30F4" w:rsidRPr="00CC30F4" w:rsidTr="00CC30F4">
        <w:tc>
          <w:tcPr>
            <w:tcW w:w="569"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15</w:t>
            </w:r>
          </w:p>
        </w:tc>
        <w:tc>
          <w:tcPr>
            <w:tcW w:w="1666" w:type="dxa"/>
          </w:tcPr>
          <w:p w:rsidR="00CC30F4" w:rsidRPr="008F2C6F" w:rsidRDefault="00CC30F4" w:rsidP="00CC30F4">
            <w:pPr>
              <w:rPr>
                <w:rFonts w:ascii="Times New Roman" w:eastAsia="Calibri" w:hAnsi="Times New Roman" w:cs="Times New Roman"/>
                <w:sz w:val="20"/>
                <w:szCs w:val="24"/>
              </w:rPr>
            </w:pPr>
            <w:r w:rsidRPr="008F2C6F">
              <w:rPr>
                <w:rFonts w:ascii="Times New Roman" w:eastAsia="Calibri" w:hAnsi="Times New Roman" w:cs="Times New Roman"/>
                <w:sz w:val="20"/>
                <w:szCs w:val="24"/>
              </w:rPr>
              <w:t>Физическая культура</w:t>
            </w:r>
          </w:p>
        </w:tc>
        <w:tc>
          <w:tcPr>
            <w:tcW w:w="5244"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b/>
                <w:sz w:val="20"/>
                <w:szCs w:val="24"/>
              </w:rPr>
              <w:t>Лях В.И.</w:t>
            </w:r>
            <w:r w:rsidRPr="008F2C6F">
              <w:rPr>
                <w:rFonts w:ascii="Times New Roman" w:eastAsia="Calibri" w:hAnsi="Times New Roman" w:cs="Times New Roman"/>
                <w:sz w:val="20"/>
                <w:szCs w:val="24"/>
              </w:rPr>
              <w:t xml:space="preserve"> Физическая культура. 8-9 </w:t>
            </w:r>
            <w:proofErr w:type="gramStart"/>
            <w:r w:rsidRPr="008F2C6F">
              <w:rPr>
                <w:rFonts w:ascii="Times New Roman" w:eastAsia="Calibri" w:hAnsi="Times New Roman" w:cs="Times New Roman"/>
                <w:sz w:val="20"/>
                <w:szCs w:val="24"/>
              </w:rPr>
              <w:t>классы :</w:t>
            </w:r>
            <w:proofErr w:type="gramEnd"/>
            <w:r w:rsidRPr="008F2C6F">
              <w:rPr>
                <w:rFonts w:ascii="Times New Roman" w:eastAsia="Calibri" w:hAnsi="Times New Roman" w:cs="Times New Roman"/>
                <w:sz w:val="20"/>
                <w:szCs w:val="24"/>
              </w:rPr>
              <w:t xml:space="preserve"> учеб. для </w:t>
            </w:r>
            <w:proofErr w:type="spellStart"/>
            <w:r w:rsidRPr="008F2C6F">
              <w:rPr>
                <w:rFonts w:ascii="Times New Roman" w:eastAsia="Calibri" w:hAnsi="Times New Roman" w:cs="Times New Roman"/>
                <w:sz w:val="20"/>
                <w:szCs w:val="24"/>
              </w:rPr>
              <w:t>общеобразоват</w:t>
            </w:r>
            <w:proofErr w:type="spellEnd"/>
            <w:r w:rsidRPr="008F2C6F">
              <w:rPr>
                <w:rFonts w:ascii="Times New Roman" w:eastAsia="Calibri" w:hAnsi="Times New Roman" w:cs="Times New Roman"/>
                <w:sz w:val="20"/>
                <w:szCs w:val="24"/>
              </w:rPr>
              <w:t xml:space="preserve">. организаций / В.И. Лях. – 3-е изд. – </w:t>
            </w:r>
            <w:proofErr w:type="gramStart"/>
            <w:r w:rsidRPr="008F2C6F">
              <w:rPr>
                <w:rFonts w:ascii="Times New Roman" w:eastAsia="Calibri" w:hAnsi="Times New Roman" w:cs="Times New Roman"/>
                <w:sz w:val="20"/>
                <w:szCs w:val="24"/>
              </w:rPr>
              <w:t>М. :</w:t>
            </w:r>
            <w:proofErr w:type="gramEnd"/>
            <w:r w:rsidRPr="008F2C6F">
              <w:rPr>
                <w:rFonts w:ascii="Times New Roman" w:eastAsia="Calibri" w:hAnsi="Times New Roman" w:cs="Times New Roman"/>
                <w:sz w:val="20"/>
                <w:szCs w:val="24"/>
              </w:rPr>
              <w:t xml:space="preserve"> Просвещение, 2015. – 256 с. : ил.</w:t>
            </w:r>
          </w:p>
        </w:tc>
        <w:tc>
          <w:tcPr>
            <w:tcW w:w="1276"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2015</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13</w:t>
            </w:r>
          </w:p>
        </w:tc>
      </w:tr>
      <w:tr w:rsidR="00CC30F4" w:rsidRPr="00CC30F4" w:rsidTr="00CC30F4">
        <w:tc>
          <w:tcPr>
            <w:tcW w:w="569" w:type="dxa"/>
            <w:vMerge w:val="restart"/>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16</w:t>
            </w:r>
          </w:p>
        </w:tc>
        <w:tc>
          <w:tcPr>
            <w:tcW w:w="1666" w:type="dxa"/>
            <w:vMerge w:val="restart"/>
          </w:tcPr>
          <w:p w:rsidR="00CC30F4" w:rsidRPr="008F2C6F" w:rsidRDefault="00CC30F4" w:rsidP="00CC30F4">
            <w:pPr>
              <w:rPr>
                <w:rFonts w:ascii="Times New Roman" w:eastAsia="Calibri" w:hAnsi="Times New Roman" w:cs="Times New Roman"/>
                <w:sz w:val="20"/>
                <w:szCs w:val="24"/>
              </w:rPr>
            </w:pPr>
            <w:r w:rsidRPr="008F2C6F">
              <w:rPr>
                <w:rFonts w:ascii="Times New Roman" w:eastAsia="Calibri" w:hAnsi="Times New Roman" w:cs="Times New Roman"/>
                <w:sz w:val="20"/>
                <w:szCs w:val="24"/>
              </w:rPr>
              <w:t>Немецкий язык (второй иностранный язык)</w:t>
            </w:r>
          </w:p>
        </w:tc>
        <w:tc>
          <w:tcPr>
            <w:tcW w:w="5244" w:type="dxa"/>
          </w:tcPr>
          <w:p w:rsidR="00CC30F4" w:rsidRPr="008F2C6F" w:rsidRDefault="00CC30F4" w:rsidP="00CC30F4">
            <w:pPr>
              <w:jc w:val="both"/>
              <w:rPr>
                <w:rFonts w:ascii="Times New Roman" w:eastAsia="Calibri" w:hAnsi="Times New Roman" w:cs="Times New Roman"/>
                <w:b/>
                <w:sz w:val="20"/>
                <w:szCs w:val="24"/>
              </w:rPr>
            </w:pPr>
            <w:r w:rsidRPr="008F2C6F">
              <w:rPr>
                <w:rFonts w:ascii="Times New Roman" w:eastAsia="Calibri" w:hAnsi="Times New Roman" w:cs="Times New Roman"/>
                <w:b/>
                <w:sz w:val="20"/>
                <w:szCs w:val="24"/>
                <w:lang w:val="tt-RU"/>
              </w:rPr>
              <w:t xml:space="preserve">Немецкий </w:t>
            </w:r>
            <w:r w:rsidRPr="008F2C6F">
              <w:rPr>
                <w:rFonts w:ascii="Times New Roman" w:eastAsia="Calibri" w:hAnsi="Times New Roman" w:cs="Times New Roman"/>
                <w:sz w:val="20"/>
                <w:szCs w:val="24"/>
                <w:lang w:val="tt-RU"/>
              </w:rPr>
              <w:t xml:space="preserve">язык. Второй иностранный язык. 8 класс : учеб. для общнобразоват. организаций / [М.М. Аверин, Ф. Джин, Л. Рорман, Г. Ризу]. – 8-е изд. – М. : Просвещение : </w:t>
            </w:r>
            <w:proofErr w:type="spellStart"/>
            <w:r w:rsidRPr="008F2C6F">
              <w:rPr>
                <w:rFonts w:ascii="Times New Roman" w:eastAsia="Calibri" w:hAnsi="Times New Roman" w:cs="Times New Roman"/>
                <w:sz w:val="20"/>
                <w:szCs w:val="24"/>
                <w:lang w:val="en-US"/>
              </w:rPr>
              <w:t>Cornelsen</w:t>
            </w:r>
            <w:proofErr w:type="spellEnd"/>
            <w:r w:rsidRPr="008F2C6F">
              <w:rPr>
                <w:rFonts w:ascii="Times New Roman" w:eastAsia="Calibri" w:hAnsi="Times New Roman" w:cs="Times New Roman"/>
                <w:sz w:val="20"/>
                <w:szCs w:val="24"/>
              </w:rPr>
              <w:t>, 2019 – 101 с. : ил. – (Горизонты).</w:t>
            </w:r>
          </w:p>
        </w:tc>
        <w:tc>
          <w:tcPr>
            <w:tcW w:w="1276"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2019</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w:t>
            </w:r>
          </w:p>
        </w:tc>
      </w:tr>
      <w:tr w:rsidR="00CC30F4" w:rsidRPr="00CC30F4" w:rsidTr="00CC30F4">
        <w:tc>
          <w:tcPr>
            <w:tcW w:w="569" w:type="dxa"/>
            <w:vMerge/>
          </w:tcPr>
          <w:p w:rsidR="00CC30F4" w:rsidRPr="00CC30F4" w:rsidRDefault="00CC30F4" w:rsidP="00CC30F4">
            <w:pPr>
              <w:jc w:val="both"/>
              <w:rPr>
                <w:rFonts w:ascii="Times New Roman" w:eastAsia="Calibri" w:hAnsi="Times New Roman" w:cs="Times New Roman"/>
                <w:sz w:val="24"/>
                <w:szCs w:val="24"/>
              </w:rPr>
            </w:pPr>
          </w:p>
        </w:tc>
        <w:tc>
          <w:tcPr>
            <w:tcW w:w="1666" w:type="dxa"/>
            <w:vMerge/>
          </w:tcPr>
          <w:p w:rsidR="00CC30F4" w:rsidRPr="00CC30F4" w:rsidRDefault="00CC30F4" w:rsidP="00CC30F4">
            <w:pPr>
              <w:rPr>
                <w:rFonts w:ascii="Times New Roman" w:eastAsia="Calibri" w:hAnsi="Times New Roman" w:cs="Times New Roman"/>
                <w:sz w:val="24"/>
                <w:szCs w:val="24"/>
              </w:rPr>
            </w:pPr>
          </w:p>
        </w:tc>
        <w:tc>
          <w:tcPr>
            <w:tcW w:w="5244" w:type="dxa"/>
          </w:tcPr>
          <w:p w:rsidR="00CC30F4" w:rsidRPr="008F2C6F" w:rsidRDefault="00CC30F4" w:rsidP="00CC30F4">
            <w:pPr>
              <w:jc w:val="both"/>
              <w:rPr>
                <w:rFonts w:ascii="Times New Roman" w:eastAsia="Calibri" w:hAnsi="Times New Roman" w:cs="Times New Roman"/>
                <w:b/>
                <w:sz w:val="20"/>
                <w:szCs w:val="24"/>
              </w:rPr>
            </w:pPr>
            <w:r w:rsidRPr="008F2C6F">
              <w:rPr>
                <w:rFonts w:ascii="Times New Roman" w:eastAsia="Calibri" w:hAnsi="Times New Roman" w:cs="Times New Roman"/>
                <w:b/>
                <w:sz w:val="20"/>
                <w:szCs w:val="24"/>
                <w:lang w:val="tt-RU"/>
              </w:rPr>
              <w:t xml:space="preserve">Немецкий </w:t>
            </w:r>
            <w:r w:rsidRPr="008F2C6F">
              <w:rPr>
                <w:rFonts w:ascii="Times New Roman" w:eastAsia="Calibri" w:hAnsi="Times New Roman" w:cs="Times New Roman"/>
                <w:sz w:val="20"/>
                <w:szCs w:val="24"/>
                <w:lang w:val="tt-RU"/>
              </w:rPr>
              <w:t xml:space="preserve">язык. Второй иностранный язык. 9 класс : учеб. для общнобразоват. организаций / [М.М. Аверин, Ф. Джин, Л. Рорман, М. Михалак]. – 7-е изд. – М. : Просвещение : </w:t>
            </w:r>
            <w:proofErr w:type="spellStart"/>
            <w:r w:rsidRPr="008F2C6F">
              <w:rPr>
                <w:rFonts w:ascii="Times New Roman" w:eastAsia="Calibri" w:hAnsi="Times New Roman" w:cs="Times New Roman"/>
                <w:sz w:val="20"/>
                <w:szCs w:val="24"/>
                <w:lang w:val="en-US"/>
              </w:rPr>
              <w:t>Cornelsen</w:t>
            </w:r>
            <w:proofErr w:type="spellEnd"/>
            <w:r w:rsidRPr="008F2C6F">
              <w:rPr>
                <w:rFonts w:ascii="Times New Roman" w:eastAsia="Calibri" w:hAnsi="Times New Roman" w:cs="Times New Roman"/>
                <w:sz w:val="20"/>
                <w:szCs w:val="24"/>
              </w:rPr>
              <w:t>, 2019 – 96 с. : ил. – (Горизонты).</w:t>
            </w:r>
          </w:p>
        </w:tc>
        <w:tc>
          <w:tcPr>
            <w:tcW w:w="1276"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2019</w:t>
            </w:r>
          </w:p>
        </w:tc>
        <w:tc>
          <w:tcPr>
            <w:tcW w:w="992" w:type="dxa"/>
          </w:tcPr>
          <w:p w:rsidR="00CC30F4" w:rsidRPr="008F2C6F" w:rsidRDefault="00CC30F4" w:rsidP="00CC30F4">
            <w:pPr>
              <w:jc w:val="both"/>
              <w:rPr>
                <w:rFonts w:ascii="Times New Roman" w:eastAsia="Calibri" w:hAnsi="Times New Roman" w:cs="Times New Roman"/>
                <w:sz w:val="20"/>
                <w:szCs w:val="24"/>
              </w:rPr>
            </w:pPr>
            <w:r w:rsidRPr="008F2C6F">
              <w:rPr>
                <w:rFonts w:ascii="Times New Roman" w:eastAsia="Calibri" w:hAnsi="Times New Roman" w:cs="Times New Roman"/>
                <w:sz w:val="20"/>
                <w:szCs w:val="24"/>
              </w:rPr>
              <w:t>1</w:t>
            </w:r>
          </w:p>
        </w:tc>
      </w:tr>
    </w:tbl>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Библиотечный фонд комплектуется на основе реализуемых образовательных программ, заявок преподавателей, каталогов и прайс-листов издательств и книготорговых фирм.</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С 2018 году наблюдается динамика пополнения книжного фонда библиотеки колледжа.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Библиотека пополняется учебной литературой издательств: ИЦ «Академия», ТД «</w:t>
      </w:r>
      <w:proofErr w:type="spellStart"/>
      <w:r w:rsidRPr="00CC30F4">
        <w:rPr>
          <w:rFonts w:ascii="Times New Roman" w:eastAsia="Times New Roman" w:hAnsi="Times New Roman" w:cs="Times New Roman"/>
          <w:sz w:val="28"/>
          <w:szCs w:val="28"/>
          <w:lang w:eastAsia="ru-RU"/>
        </w:rPr>
        <w:t>Кнорус</w:t>
      </w:r>
      <w:proofErr w:type="spellEnd"/>
      <w:r w:rsidRPr="00CC30F4">
        <w:rPr>
          <w:rFonts w:ascii="Times New Roman" w:eastAsia="Times New Roman" w:hAnsi="Times New Roman" w:cs="Times New Roman"/>
          <w:sz w:val="28"/>
          <w:szCs w:val="28"/>
          <w:lang w:eastAsia="ru-RU"/>
        </w:rPr>
        <w:t>», «</w:t>
      </w:r>
      <w:proofErr w:type="spellStart"/>
      <w:r w:rsidRPr="00CC30F4">
        <w:rPr>
          <w:rFonts w:ascii="Times New Roman" w:eastAsia="Times New Roman" w:hAnsi="Times New Roman" w:cs="Times New Roman"/>
          <w:sz w:val="28"/>
          <w:szCs w:val="28"/>
          <w:lang w:eastAsia="ru-RU"/>
        </w:rPr>
        <w:t>Дроффа</w:t>
      </w:r>
      <w:proofErr w:type="spellEnd"/>
      <w:r w:rsidRPr="00CC30F4">
        <w:rPr>
          <w:rFonts w:ascii="Times New Roman" w:eastAsia="Times New Roman" w:hAnsi="Times New Roman" w:cs="Times New Roman"/>
          <w:sz w:val="28"/>
          <w:szCs w:val="28"/>
          <w:lang w:eastAsia="ru-RU"/>
        </w:rPr>
        <w:t>», «Просвещение», «</w:t>
      </w:r>
      <w:proofErr w:type="spellStart"/>
      <w:r w:rsidRPr="00CC30F4">
        <w:rPr>
          <w:rFonts w:ascii="Times New Roman" w:eastAsia="Times New Roman" w:hAnsi="Times New Roman" w:cs="Times New Roman"/>
          <w:sz w:val="28"/>
          <w:szCs w:val="28"/>
          <w:lang w:eastAsia="ru-RU"/>
        </w:rPr>
        <w:t>Юрайт</w:t>
      </w:r>
      <w:proofErr w:type="spellEnd"/>
      <w:r w:rsidRPr="00CC30F4">
        <w:rPr>
          <w:rFonts w:ascii="Times New Roman" w:eastAsia="Times New Roman" w:hAnsi="Times New Roman" w:cs="Times New Roman"/>
          <w:sz w:val="28"/>
          <w:szCs w:val="28"/>
          <w:lang w:eastAsia="ru-RU"/>
        </w:rPr>
        <w:t>», ИД «Форум», БИНОМ. Лаборатория знаний»</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val="tt-RU" w:eastAsia="ru-RU"/>
        </w:rPr>
      </w:pPr>
      <w:r w:rsidRPr="00CC30F4">
        <w:rPr>
          <w:rFonts w:ascii="Times New Roman" w:eastAsia="Times New Roman" w:hAnsi="Times New Roman" w:cs="Times New Roman"/>
          <w:sz w:val="28"/>
          <w:szCs w:val="28"/>
          <w:lang w:eastAsia="ru-RU"/>
        </w:rPr>
        <w:t>В 2021 году подключена образовательная платформа «ЮРАЙТ»</w:t>
      </w:r>
      <w:r w:rsidRPr="00CC30F4">
        <w:rPr>
          <w:rFonts w:ascii="Times New Roman" w:eastAsia="Times New Roman" w:hAnsi="Times New Roman" w:cs="Times New Roman"/>
          <w:sz w:val="28"/>
          <w:szCs w:val="28"/>
          <w:lang w:val="tt-RU" w:eastAsia="ru-RU"/>
        </w:rPr>
        <w:t xml:space="preserve"> (</w:t>
      </w:r>
      <w:r w:rsidRPr="00CC30F4">
        <w:rPr>
          <w:rFonts w:ascii="Times New Roman" w:eastAsia="Times New Roman" w:hAnsi="Times New Roman" w:cs="Times New Roman"/>
          <w:sz w:val="28"/>
          <w:szCs w:val="28"/>
          <w:lang w:eastAsia="ru-RU"/>
        </w:rPr>
        <w:t>10596</w:t>
      </w:r>
      <w:r w:rsidRPr="00CC30F4">
        <w:rPr>
          <w:rFonts w:ascii="Times New Roman" w:eastAsia="Times New Roman" w:hAnsi="Times New Roman" w:cs="Times New Roman"/>
          <w:sz w:val="28"/>
          <w:szCs w:val="28"/>
          <w:lang w:val="tt-RU" w:eastAsia="ru-RU"/>
        </w:rPr>
        <w:t xml:space="preserve"> наименований учебников), свободный доступ к которой есть как у преподавателей, так и у студентов.</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На основании вышеперечисленных данных можно сделать вывод, что обеспеченность новой литературой по всем предметам достаточная, для всех специальностей.</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Процесс комплектования постоянно анализируется, корректируется в соответствии с информационными потребностями студентов и преподавателей.</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Преподаватели привлекаются к изучению фонда, ведется учет их предложений о приобретении необходимых изданий по профилю специальности или дисциплины.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Издания выдаются на урок и / или в читальном зале.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Преподаватели получают информацию о новых поступлениях в библиотеку.</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Фонд периодических изданий библиотеки колледжа комплектуется массовыми центральными и местными общественно-политическими изданиями, и изданиями, соответствующими профилю каждой специальности, реализуемой на базе колледжа.</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В 2021 году была оформлена подписка на 14 наименований периодических зданий:</w:t>
      </w:r>
    </w:p>
    <w:tbl>
      <w:tblPr>
        <w:tblStyle w:val="5"/>
        <w:tblW w:w="8046" w:type="dxa"/>
        <w:tblLook w:val="04A0" w:firstRow="1" w:lastRow="0" w:firstColumn="1" w:lastColumn="0" w:noHBand="0" w:noVBand="1"/>
      </w:tblPr>
      <w:tblGrid>
        <w:gridCol w:w="951"/>
        <w:gridCol w:w="7095"/>
      </w:tblGrid>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1</w:t>
            </w:r>
          </w:p>
        </w:tc>
        <w:tc>
          <w:tcPr>
            <w:tcW w:w="7095" w:type="dxa"/>
          </w:tcPr>
          <w:p w:rsidR="00CC30F4" w:rsidRPr="008F2C6F" w:rsidRDefault="00CC30F4" w:rsidP="00CC30F4">
            <w:pPr>
              <w:rPr>
                <w:rFonts w:ascii="Times New Roman" w:eastAsia="Calibri" w:hAnsi="Times New Roman" w:cs="Times New Roman"/>
                <w:szCs w:val="28"/>
              </w:rPr>
            </w:pPr>
            <w:proofErr w:type="spellStart"/>
            <w:r w:rsidRPr="008F2C6F">
              <w:rPr>
                <w:rFonts w:ascii="Times New Roman" w:eastAsia="Calibri" w:hAnsi="Times New Roman" w:cs="Times New Roman"/>
                <w:szCs w:val="28"/>
              </w:rPr>
              <w:t>Безнен</w:t>
            </w:r>
            <w:proofErr w:type="spellEnd"/>
            <w:r w:rsidRPr="008F2C6F">
              <w:rPr>
                <w:rFonts w:ascii="Times New Roman" w:eastAsia="Calibri" w:hAnsi="Times New Roman" w:cs="Times New Roman"/>
                <w:szCs w:val="28"/>
              </w:rPr>
              <w:t xml:space="preserve"> </w:t>
            </w:r>
            <w:proofErr w:type="spellStart"/>
            <w:r w:rsidRPr="008F2C6F">
              <w:rPr>
                <w:rFonts w:ascii="Times New Roman" w:eastAsia="Calibri" w:hAnsi="Times New Roman" w:cs="Times New Roman"/>
                <w:szCs w:val="28"/>
              </w:rPr>
              <w:t>мирас</w:t>
            </w:r>
            <w:proofErr w:type="spellEnd"/>
            <w:r w:rsidRPr="008F2C6F">
              <w:rPr>
                <w:rFonts w:ascii="Times New Roman" w:eastAsia="Calibri" w:hAnsi="Times New Roman" w:cs="Times New Roman"/>
                <w:szCs w:val="28"/>
              </w:rPr>
              <w:t xml:space="preserve">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2</w:t>
            </w:r>
          </w:p>
        </w:tc>
        <w:tc>
          <w:tcPr>
            <w:tcW w:w="7095" w:type="dxa"/>
          </w:tcPr>
          <w:p w:rsidR="00CC30F4" w:rsidRPr="008F2C6F" w:rsidRDefault="00CC30F4" w:rsidP="00CC30F4">
            <w:pPr>
              <w:rPr>
                <w:rFonts w:ascii="Times New Roman" w:eastAsia="Calibri" w:hAnsi="Times New Roman" w:cs="Times New Roman"/>
                <w:szCs w:val="28"/>
              </w:rPr>
            </w:pPr>
            <w:proofErr w:type="spellStart"/>
            <w:r w:rsidRPr="008F2C6F">
              <w:rPr>
                <w:rFonts w:ascii="Times New Roman" w:eastAsia="Calibri" w:hAnsi="Times New Roman" w:cs="Times New Roman"/>
                <w:szCs w:val="28"/>
              </w:rPr>
              <w:t>Гасырлар</w:t>
            </w:r>
            <w:proofErr w:type="spellEnd"/>
            <w:r w:rsidRPr="008F2C6F">
              <w:rPr>
                <w:rFonts w:ascii="Times New Roman" w:eastAsia="Calibri" w:hAnsi="Times New Roman" w:cs="Times New Roman"/>
                <w:szCs w:val="28"/>
              </w:rPr>
              <w:t xml:space="preserve"> </w:t>
            </w:r>
            <w:proofErr w:type="spellStart"/>
            <w:r w:rsidRPr="008F2C6F">
              <w:rPr>
                <w:rFonts w:ascii="Times New Roman" w:eastAsia="Calibri" w:hAnsi="Times New Roman" w:cs="Times New Roman"/>
                <w:szCs w:val="28"/>
              </w:rPr>
              <w:t>авазы</w:t>
            </w:r>
            <w:proofErr w:type="spellEnd"/>
            <w:r w:rsidRPr="008F2C6F">
              <w:rPr>
                <w:rFonts w:ascii="Times New Roman" w:eastAsia="Calibri" w:hAnsi="Times New Roman" w:cs="Times New Roman"/>
                <w:szCs w:val="28"/>
              </w:rPr>
              <w:t xml:space="preserve"> / Эхо веков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3</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Дефектология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4</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 xml:space="preserve">Идел – </w:t>
            </w:r>
            <w:proofErr w:type="spellStart"/>
            <w:r w:rsidRPr="008F2C6F">
              <w:rPr>
                <w:rFonts w:ascii="Times New Roman" w:eastAsia="Calibri" w:hAnsi="Times New Roman" w:cs="Times New Roman"/>
                <w:szCs w:val="28"/>
              </w:rPr>
              <w:t>Идель</w:t>
            </w:r>
            <w:proofErr w:type="spellEnd"/>
            <w:r w:rsidRPr="008F2C6F">
              <w:rPr>
                <w:rFonts w:ascii="Times New Roman" w:eastAsia="Calibri" w:hAnsi="Times New Roman" w:cs="Times New Roman"/>
                <w:szCs w:val="28"/>
              </w:rPr>
              <w:t xml:space="preserve">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lastRenderedPageBreak/>
              <w:t>5</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 xml:space="preserve">Казан </w:t>
            </w:r>
            <w:proofErr w:type="spellStart"/>
            <w:r w:rsidRPr="008F2C6F">
              <w:rPr>
                <w:rFonts w:ascii="Times New Roman" w:eastAsia="Calibri" w:hAnsi="Times New Roman" w:cs="Times New Roman"/>
                <w:szCs w:val="28"/>
              </w:rPr>
              <w:t>утлары</w:t>
            </w:r>
            <w:proofErr w:type="spellEnd"/>
            <w:r w:rsidRPr="008F2C6F">
              <w:rPr>
                <w:rFonts w:ascii="Times New Roman" w:eastAsia="Calibri" w:hAnsi="Times New Roman" w:cs="Times New Roman"/>
                <w:szCs w:val="28"/>
              </w:rPr>
              <w:t xml:space="preserve">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6</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Костер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7</w:t>
            </w:r>
          </w:p>
        </w:tc>
        <w:tc>
          <w:tcPr>
            <w:tcW w:w="7095" w:type="dxa"/>
          </w:tcPr>
          <w:p w:rsidR="00CC30F4" w:rsidRPr="008F2C6F" w:rsidRDefault="00CC30F4" w:rsidP="00CC30F4">
            <w:pPr>
              <w:rPr>
                <w:rFonts w:ascii="Times New Roman" w:eastAsia="Calibri" w:hAnsi="Times New Roman" w:cs="Times New Roman"/>
                <w:szCs w:val="28"/>
              </w:rPr>
            </w:pPr>
            <w:proofErr w:type="spellStart"/>
            <w:r w:rsidRPr="008F2C6F">
              <w:rPr>
                <w:rFonts w:ascii="Times New Roman" w:eastAsia="Calibri" w:hAnsi="Times New Roman" w:cs="Times New Roman"/>
                <w:szCs w:val="28"/>
              </w:rPr>
              <w:t>Комеш</w:t>
            </w:r>
            <w:proofErr w:type="spellEnd"/>
            <w:r w:rsidRPr="008F2C6F">
              <w:rPr>
                <w:rFonts w:ascii="Times New Roman" w:eastAsia="Calibri" w:hAnsi="Times New Roman" w:cs="Times New Roman"/>
                <w:szCs w:val="28"/>
              </w:rPr>
              <w:t xml:space="preserve"> </w:t>
            </w:r>
            <w:proofErr w:type="spellStart"/>
            <w:r w:rsidRPr="008F2C6F">
              <w:rPr>
                <w:rFonts w:ascii="Times New Roman" w:eastAsia="Calibri" w:hAnsi="Times New Roman" w:cs="Times New Roman"/>
                <w:szCs w:val="28"/>
              </w:rPr>
              <w:t>кынгырау</w:t>
            </w:r>
            <w:proofErr w:type="spellEnd"/>
            <w:r w:rsidRPr="008F2C6F">
              <w:rPr>
                <w:rFonts w:ascii="Times New Roman" w:eastAsia="Calibri" w:hAnsi="Times New Roman" w:cs="Times New Roman"/>
                <w:szCs w:val="28"/>
              </w:rPr>
              <w:t xml:space="preserve"> / Серебряный колокольчик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8</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Начальная школа. Всё для учителя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9</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Ребенок в детском саду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10</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 xml:space="preserve">Салават </w:t>
            </w:r>
            <w:proofErr w:type="spellStart"/>
            <w:r w:rsidRPr="008F2C6F">
              <w:rPr>
                <w:rFonts w:ascii="Times New Roman" w:eastAsia="Calibri" w:hAnsi="Times New Roman" w:cs="Times New Roman"/>
                <w:szCs w:val="28"/>
              </w:rPr>
              <w:t>купере</w:t>
            </w:r>
            <w:proofErr w:type="spellEnd"/>
            <w:r w:rsidRPr="008F2C6F">
              <w:rPr>
                <w:rFonts w:ascii="Times New Roman" w:eastAsia="Calibri" w:hAnsi="Times New Roman" w:cs="Times New Roman"/>
                <w:szCs w:val="28"/>
              </w:rPr>
              <w:t xml:space="preserve">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11</w:t>
            </w:r>
          </w:p>
        </w:tc>
        <w:tc>
          <w:tcPr>
            <w:tcW w:w="7095" w:type="dxa"/>
          </w:tcPr>
          <w:p w:rsidR="00CC30F4" w:rsidRPr="008F2C6F" w:rsidRDefault="00CC30F4" w:rsidP="00CC30F4">
            <w:pPr>
              <w:rPr>
                <w:rFonts w:ascii="Times New Roman" w:eastAsia="Calibri" w:hAnsi="Times New Roman" w:cs="Times New Roman"/>
                <w:szCs w:val="28"/>
              </w:rPr>
            </w:pPr>
            <w:proofErr w:type="spellStart"/>
            <w:r w:rsidRPr="008F2C6F">
              <w:rPr>
                <w:rFonts w:ascii="Times New Roman" w:eastAsia="Calibri" w:hAnsi="Times New Roman" w:cs="Times New Roman"/>
                <w:szCs w:val="28"/>
              </w:rPr>
              <w:t>Сэхнэ</w:t>
            </w:r>
            <w:proofErr w:type="spellEnd"/>
            <w:r w:rsidRPr="008F2C6F">
              <w:rPr>
                <w:rFonts w:ascii="Times New Roman" w:eastAsia="Calibri" w:hAnsi="Times New Roman" w:cs="Times New Roman"/>
                <w:szCs w:val="28"/>
              </w:rPr>
              <w:t xml:space="preserve">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12</w:t>
            </w:r>
          </w:p>
        </w:tc>
        <w:tc>
          <w:tcPr>
            <w:tcW w:w="7095"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Физическая культура в школе (журнал)</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13</w:t>
            </w:r>
          </w:p>
        </w:tc>
        <w:tc>
          <w:tcPr>
            <w:tcW w:w="7095" w:type="dxa"/>
          </w:tcPr>
          <w:p w:rsidR="00CC30F4" w:rsidRPr="008F2C6F" w:rsidRDefault="00CC30F4" w:rsidP="00CC30F4">
            <w:pPr>
              <w:rPr>
                <w:rFonts w:ascii="Times New Roman" w:eastAsia="Calibri" w:hAnsi="Times New Roman" w:cs="Times New Roman"/>
                <w:szCs w:val="28"/>
              </w:rPr>
            </w:pPr>
            <w:proofErr w:type="spellStart"/>
            <w:r w:rsidRPr="008F2C6F">
              <w:rPr>
                <w:rFonts w:ascii="Times New Roman" w:eastAsia="Calibri" w:hAnsi="Times New Roman" w:cs="Times New Roman"/>
                <w:szCs w:val="28"/>
              </w:rPr>
              <w:t>Минз</w:t>
            </w:r>
            <w:proofErr w:type="spellEnd"/>
            <w:r w:rsidRPr="008F2C6F">
              <w:rPr>
                <w:rFonts w:ascii="Times New Roman" w:eastAsia="Calibri" w:hAnsi="Times New Roman" w:cs="Times New Roman"/>
                <w:szCs w:val="28"/>
                <w:lang w:val="tt-RU"/>
              </w:rPr>
              <w:t>ә</w:t>
            </w:r>
            <w:r w:rsidRPr="008F2C6F">
              <w:rPr>
                <w:rFonts w:ascii="Times New Roman" w:eastAsia="Calibri" w:hAnsi="Times New Roman" w:cs="Times New Roman"/>
                <w:szCs w:val="28"/>
              </w:rPr>
              <w:t>л</w:t>
            </w:r>
            <w:r w:rsidRPr="008F2C6F">
              <w:rPr>
                <w:rFonts w:ascii="Times New Roman" w:eastAsia="Calibri" w:hAnsi="Times New Roman" w:cs="Times New Roman"/>
                <w:szCs w:val="28"/>
                <w:lang w:val="tt-RU"/>
              </w:rPr>
              <w:t>ә</w:t>
            </w:r>
            <w:r w:rsidRPr="008F2C6F">
              <w:rPr>
                <w:rFonts w:ascii="Times New Roman" w:eastAsia="Calibri" w:hAnsi="Times New Roman" w:cs="Times New Roman"/>
                <w:szCs w:val="28"/>
              </w:rPr>
              <w:t xml:space="preserve"> (тат.</w:t>
            </w:r>
            <w:r w:rsidRPr="008F2C6F">
              <w:rPr>
                <w:rFonts w:ascii="Times New Roman" w:eastAsia="Calibri" w:hAnsi="Times New Roman" w:cs="Times New Roman"/>
                <w:szCs w:val="28"/>
                <w:lang w:val="tt-RU"/>
              </w:rPr>
              <w:t xml:space="preserve"> яз.</w:t>
            </w:r>
            <w:r w:rsidRPr="008F2C6F">
              <w:rPr>
                <w:rFonts w:ascii="Times New Roman" w:eastAsia="Calibri" w:hAnsi="Times New Roman" w:cs="Times New Roman"/>
                <w:szCs w:val="28"/>
              </w:rPr>
              <w:t>) (газета)</w:t>
            </w:r>
          </w:p>
        </w:tc>
      </w:tr>
      <w:tr w:rsidR="00CC30F4" w:rsidRPr="00CC30F4" w:rsidTr="00CC30F4">
        <w:tc>
          <w:tcPr>
            <w:tcW w:w="951" w:type="dxa"/>
          </w:tcPr>
          <w:p w:rsidR="00CC30F4" w:rsidRPr="008F2C6F" w:rsidRDefault="00CC30F4" w:rsidP="00CC30F4">
            <w:pPr>
              <w:rPr>
                <w:rFonts w:ascii="Times New Roman" w:eastAsia="Calibri" w:hAnsi="Times New Roman" w:cs="Times New Roman"/>
                <w:szCs w:val="28"/>
              </w:rPr>
            </w:pPr>
            <w:r w:rsidRPr="008F2C6F">
              <w:rPr>
                <w:rFonts w:ascii="Times New Roman" w:eastAsia="Calibri" w:hAnsi="Times New Roman" w:cs="Times New Roman"/>
                <w:szCs w:val="28"/>
              </w:rPr>
              <w:t>14</w:t>
            </w:r>
          </w:p>
        </w:tc>
        <w:tc>
          <w:tcPr>
            <w:tcW w:w="7095" w:type="dxa"/>
          </w:tcPr>
          <w:p w:rsidR="00CC30F4" w:rsidRPr="008F2C6F" w:rsidRDefault="00CC30F4" w:rsidP="00CC30F4">
            <w:pPr>
              <w:rPr>
                <w:rFonts w:ascii="Times New Roman" w:eastAsia="Calibri" w:hAnsi="Times New Roman" w:cs="Times New Roman"/>
                <w:szCs w:val="28"/>
              </w:rPr>
            </w:pPr>
            <w:proofErr w:type="spellStart"/>
            <w:r w:rsidRPr="008F2C6F">
              <w:rPr>
                <w:rFonts w:ascii="Times New Roman" w:eastAsia="Calibri" w:hAnsi="Times New Roman" w:cs="Times New Roman"/>
                <w:szCs w:val="28"/>
              </w:rPr>
              <w:t>Мензела</w:t>
            </w:r>
            <w:proofErr w:type="spellEnd"/>
            <w:r w:rsidRPr="008F2C6F">
              <w:rPr>
                <w:rFonts w:ascii="Times New Roman" w:eastAsia="Calibri" w:hAnsi="Times New Roman" w:cs="Times New Roman"/>
                <w:szCs w:val="28"/>
              </w:rPr>
              <w:t xml:space="preserve"> (рус.</w:t>
            </w:r>
            <w:r w:rsidRPr="008F2C6F">
              <w:rPr>
                <w:rFonts w:ascii="Times New Roman" w:eastAsia="Calibri" w:hAnsi="Times New Roman" w:cs="Times New Roman"/>
                <w:szCs w:val="28"/>
                <w:lang w:val="tt-RU"/>
              </w:rPr>
              <w:t xml:space="preserve"> яз.</w:t>
            </w:r>
            <w:r w:rsidRPr="008F2C6F">
              <w:rPr>
                <w:rFonts w:ascii="Times New Roman" w:eastAsia="Calibri" w:hAnsi="Times New Roman" w:cs="Times New Roman"/>
                <w:szCs w:val="28"/>
              </w:rPr>
              <w:t>) (газета)</w:t>
            </w:r>
          </w:p>
        </w:tc>
      </w:tr>
    </w:tbl>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Обслуживание студентов и преподавателей колледжа осуществляется через библиотеку, и читальный зал на 8 мест.</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На основе внедрения современных технологий и компьютеризации библиотечно-информационных процессов совершенствуется библиотечные услуги: выход в Интернет, использование новых компьютерных технологий.</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Библиотекари колледжа постоянно оказывают педагогам и обучающимся консультативную помощь, знакомят с прайс-листами новых учебников, помогают в подборе нужных материалов для рефератов, докладов и т.д.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Для полного раскрытия своих фондов библиотека организует </w:t>
      </w:r>
      <w:proofErr w:type="spellStart"/>
      <w:r w:rsidRPr="00CC30F4">
        <w:rPr>
          <w:rFonts w:ascii="Times New Roman" w:eastAsia="Times New Roman" w:hAnsi="Times New Roman" w:cs="Times New Roman"/>
          <w:sz w:val="28"/>
          <w:szCs w:val="28"/>
          <w:lang w:eastAsia="ru-RU"/>
        </w:rPr>
        <w:t>книжно</w:t>
      </w:r>
      <w:proofErr w:type="spellEnd"/>
      <w:r w:rsidRPr="00CC30F4">
        <w:rPr>
          <w:rFonts w:ascii="Times New Roman" w:eastAsia="Times New Roman" w:hAnsi="Times New Roman" w:cs="Times New Roman"/>
          <w:sz w:val="28"/>
          <w:szCs w:val="28"/>
          <w:lang w:eastAsia="ru-RU"/>
        </w:rPr>
        <w:t xml:space="preserve">- иллюстративные выставки.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В течение года были оформлены информационные стенды к знаменательным и памятным дням календаря: День знаний; Терроризм преступление против человечества; День учителя; День памяти жертв политических репрессий; День Матери; Всемирный день борьбы со </w:t>
      </w:r>
      <w:proofErr w:type="gramStart"/>
      <w:r w:rsidRPr="00CC30F4">
        <w:rPr>
          <w:rFonts w:ascii="Times New Roman" w:eastAsia="Times New Roman" w:hAnsi="Times New Roman" w:cs="Times New Roman"/>
          <w:sz w:val="28"/>
          <w:szCs w:val="28"/>
          <w:lang w:eastAsia="ru-RU"/>
        </w:rPr>
        <w:t>СПИДом;  «</w:t>
      </w:r>
      <w:proofErr w:type="gramEnd"/>
      <w:r w:rsidRPr="00CC30F4">
        <w:rPr>
          <w:rFonts w:ascii="Times New Roman" w:eastAsia="Times New Roman" w:hAnsi="Times New Roman" w:cs="Times New Roman"/>
          <w:sz w:val="28"/>
          <w:szCs w:val="28"/>
          <w:lang w:eastAsia="ru-RU"/>
        </w:rPr>
        <w:t>Неугасимый огонь памяти» (месячник посвященный патриотическому воспитанию),Международный женский день; Международный день детской книги; Всемирный день книги и авторского права;</w:t>
      </w:r>
      <w:r w:rsidRPr="00CC30F4">
        <w:rPr>
          <w:rFonts w:ascii="Calibri" w:eastAsia="Times New Roman" w:hAnsi="Calibri" w:cs="Times New Roman"/>
          <w:sz w:val="28"/>
          <w:szCs w:val="28"/>
          <w:lang w:eastAsia="ru-RU"/>
        </w:rPr>
        <w:t xml:space="preserve"> </w:t>
      </w:r>
      <w:r w:rsidRPr="00CC30F4">
        <w:rPr>
          <w:rFonts w:ascii="Times New Roman" w:eastAsia="Times New Roman" w:hAnsi="Times New Roman" w:cs="Times New Roman"/>
          <w:sz w:val="28"/>
          <w:szCs w:val="28"/>
          <w:lang w:eastAsia="ru-RU"/>
        </w:rPr>
        <w:t xml:space="preserve">К </w:t>
      </w:r>
      <w:r w:rsidRPr="00CC30F4">
        <w:rPr>
          <w:rFonts w:ascii="Times New Roman" w:eastAsia="Times New Roman" w:hAnsi="Times New Roman" w:cs="Times New Roman"/>
          <w:sz w:val="28"/>
          <w:szCs w:val="28"/>
          <w:lang w:val="tt-RU" w:eastAsia="ru-RU"/>
        </w:rPr>
        <w:t>дню</w:t>
      </w:r>
      <w:r w:rsidRPr="00CC30F4">
        <w:rPr>
          <w:rFonts w:ascii="Times New Roman" w:eastAsia="Times New Roman" w:hAnsi="Times New Roman" w:cs="Times New Roman"/>
          <w:sz w:val="28"/>
          <w:szCs w:val="28"/>
          <w:lang w:eastAsia="ru-RU"/>
        </w:rPr>
        <w:t xml:space="preserve"> Победы. «По следам Великого мужества»; Международный день семьи; Общероссийский день библиотек.</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Ежемесячно оформлялась выставка: «Писатели юбиляры» - цель привлечь внимание пользователей к этой личности, как можно больше узнать об этом человеке, его жизни и деятельности.</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Поскольку основная деятельность библиотеки колледжа - это помощь учебному процессу, то ключевое место в работе занимает приобщение студентов к систематическому, продуктивному чтению, повышению библиотечно- библиографической грамотности. </w:t>
      </w:r>
    </w:p>
    <w:p w:rsidR="00CC30F4" w:rsidRPr="00CC30F4" w:rsidRDefault="00CC30F4" w:rsidP="00CC30F4">
      <w:pPr>
        <w:spacing w:after="0" w:line="240" w:lineRule="auto"/>
        <w:ind w:firstLine="567"/>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Библиотечный фонд, электронные источники информации в целом полностью выполняют нормативы обеспеченности обучающихся литературой.</w:t>
      </w:r>
    </w:p>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и художественной литературой.</w:t>
      </w:r>
    </w:p>
    <w:p w:rsidR="00CC30F4" w:rsidRPr="00CC30F4" w:rsidRDefault="00CC30F4" w:rsidP="00CC30F4">
      <w:pPr>
        <w:spacing w:after="0" w:line="240" w:lineRule="auto"/>
        <w:ind w:firstLine="709"/>
        <w:jc w:val="both"/>
        <w:rPr>
          <w:rFonts w:ascii="Times New Roman" w:eastAsia="Times New Roman" w:hAnsi="Times New Roman" w:cs="Times New Roman"/>
          <w:sz w:val="28"/>
          <w:szCs w:val="28"/>
          <w:lang w:eastAsia="ru-RU"/>
        </w:rPr>
      </w:pPr>
      <w:r w:rsidRPr="00CC30F4">
        <w:rPr>
          <w:rFonts w:ascii="Times New Roman" w:eastAsia="Times New Roman" w:hAnsi="Times New Roman" w:cs="Times New Roman"/>
          <w:sz w:val="28"/>
          <w:szCs w:val="28"/>
          <w:lang w:eastAsia="ru-RU"/>
        </w:rPr>
        <w:t xml:space="preserve">Необходимо продолжить приобретение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w:t>
      </w:r>
      <w:r w:rsidRPr="00CC30F4">
        <w:rPr>
          <w:rFonts w:ascii="Times New Roman" w:eastAsia="Times New Roman" w:hAnsi="Times New Roman" w:cs="Times New Roman"/>
          <w:sz w:val="28"/>
          <w:szCs w:val="28"/>
          <w:lang w:eastAsia="ru-RU"/>
        </w:rPr>
        <w:lastRenderedPageBreak/>
        <w:t>образовательных программ; продолжить списание устаревшей и непрофильной литературы.</w:t>
      </w:r>
    </w:p>
    <w:p w:rsidR="00CC30F4" w:rsidRDefault="00CC30F4" w:rsidP="00CC30F4">
      <w:pPr>
        <w:spacing w:after="0" w:line="240" w:lineRule="auto"/>
        <w:ind w:firstLine="709"/>
        <w:outlineLvl w:val="0"/>
        <w:rPr>
          <w:rFonts w:ascii="Times New Roman" w:eastAsia="Times New Roman" w:hAnsi="Times New Roman" w:cs="Times New Roman"/>
          <w:b/>
          <w:bCs/>
          <w:kern w:val="36"/>
          <w:sz w:val="28"/>
          <w:szCs w:val="28"/>
          <w:lang w:eastAsia="ru-RU"/>
        </w:rPr>
      </w:pPr>
    </w:p>
    <w:p w:rsidR="008F2C6F" w:rsidRPr="008F2C6F" w:rsidRDefault="00A25F17" w:rsidP="008F2C6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3.5.4 </w:t>
      </w:r>
      <w:r w:rsidR="008F2C6F" w:rsidRPr="008F2C6F">
        <w:rPr>
          <w:rFonts w:ascii="Times New Roman" w:hAnsi="Times New Roman" w:cs="Times New Roman"/>
          <w:b/>
          <w:bCs/>
          <w:color w:val="000000"/>
          <w:sz w:val="28"/>
          <w:szCs w:val="28"/>
        </w:rPr>
        <w:t>Организация питания</w:t>
      </w:r>
    </w:p>
    <w:p w:rsidR="008F2C6F" w:rsidRDefault="008F2C6F" w:rsidP="008F2C6F">
      <w:pPr>
        <w:autoSpaceDE w:val="0"/>
        <w:autoSpaceDN w:val="0"/>
        <w:adjustRightInd w:val="0"/>
        <w:spacing w:after="0" w:line="240" w:lineRule="auto"/>
        <w:ind w:firstLine="708"/>
        <w:jc w:val="both"/>
        <w:rPr>
          <w:rFonts w:ascii="Times New Roman" w:hAnsi="Times New Roman" w:cs="Times New Roman"/>
          <w:color w:val="000000"/>
          <w:sz w:val="23"/>
          <w:szCs w:val="23"/>
        </w:rPr>
      </w:pPr>
      <w:r w:rsidRPr="008F2C6F">
        <w:rPr>
          <w:rFonts w:ascii="Times New Roman" w:hAnsi="Times New Roman" w:cs="Times New Roman"/>
          <w:color w:val="000000"/>
          <w:sz w:val="28"/>
          <w:szCs w:val="28"/>
        </w:rPr>
        <w:t xml:space="preserve">Питание обучающихся и сотрудников колледжа организовано </w:t>
      </w:r>
      <w:r>
        <w:rPr>
          <w:rFonts w:ascii="Times New Roman" w:hAnsi="Times New Roman" w:cs="Times New Roman"/>
          <w:color w:val="000000"/>
          <w:sz w:val="28"/>
          <w:szCs w:val="28"/>
        </w:rPr>
        <w:t xml:space="preserve"> </w:t>
      </w:r>
      <w:r w:rsidRPr="008F2C6F">
        <w:rPr>
          <w:rFonts w:ascii="Times New Roman" w:hAnsi="Times New Roman" w:cs="Times New Roman"/>
          <w:color w:val="000000"/>
          <w:sz w:val="28"/>
          <w:szCs w:val="28"/>
        </w:rPr>
        <w:t xml:space="preserve"> в столовый колледж на </w:t>
      </w:r>
      <w:r>
        <w:rPr>
          <w:rFonts w:ascii="Times New Roman" w:hAnsi="Times New Roman" w:cs="Times New Roman"/>
          <w:color w:val="000000"/>
          <w:sz w:val="28"/>
          <w:szCs w:val="28"/>
        </w:rPr>
        <w:t>60</w:t>
      </w:r>
      <w:r w:rsidRPr="008F2C6F">
        <w:rPr>
          <w:rFonts w:ascii="Times New Roman" w:hAnsi="Times New Roman" w:cs="Times New Roman"/>
          <w:color w:val="000000"/>
          <w:sz w:val="28"/>
          <w:szCs w:val="28"/>
        </w:rPr>
        <w:t xml:space="preserve"> посадочных мест. </w:t>
      </w:r>
      <w:r>
        <w:rPr>
          <w:rFonts w:ascii="Times New Roman" w:hAnsi="Times New Roman" w:cs="Times New Roman"/>
          <w:color w:val="000000"/>
          <w:sz w:val="23"/>
          <w:szCs w:val="23"/>
        </w:rPr>
        <w:t xml:space="preserve"> </w:t>
      </w:r>
    </w:p>
    <w:p w:rsidR="008F2C6F" w:rsidRPr="008F2C6F" w:rsidRDefault="008F2C6F" w:rsidP="008F2C6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8F2C6F">
        <w:rPr>
          <w:rFonts w:ascii="Times New Roman" w:hAnsi="Times New Roman" w:cs="Times New Roman"/>
          <w:color w:val="000000"/>
          <w:sz w:val="28"/>
          <w:szCs w:val="28"/>
        </w:rPr>
        <w:t>Содержание и оборудование пищеблока</w:t>
      </w:r>
      <w:r>
        <w:rPr>
          <w:rFonts w:ascii="Times New Roman" w:hAnsi="Times New Roman" w:cs="Times New Roman"/>
          <w:color w:val="000000"/>
          <w:sz w:val="28"/>
          <w:szCs w:val="28"/>
        </w:rPr>
        <w:t xml:space="preserve"> </w:t>
      </w:r>
      <w:r w:rsidRPr="008F2C6F">
        <w:rPr>
          <w:rFonts w:ascii="Times New Roman" w:hAnsi="Times New Roman" w:cs="Times New Roman"/>
          <w:sz w:val="28"/>
          <w:szCs w:val="28"/>
        </w:rPr>
        <w:t>соответствует санитарным правилам и нормам к организации общественного питания. Контроль за качеством продукции осуществляют медицинские работники колледжа</w:t>
      </w:r>
      <w:r>
        <w:rPr>
          <w:rFonts w:ascii="Times New Roman" w:hAnsi="Times New Roman" w:cs="Times New Roman"/>
          <w:sz w:val="28"/>
          <w:szCs w:val="28"/>
        </w:rPr>
        <w:t>.</w:t>
      </w:r>
    </w:p>
    <w:p w:rsidR="008F2C6F" w:rsidRPr="008F2C6F" w:rsidRDefault="008F2C6F" w:rsidP="008F2C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p>
    <w:p w:rsidR="002B32FF" w:rsidRPr="008F2C6F" w:rsidRDefault="00A25F17" w:rsidP="002B32F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3.5.5 </w:t>
      </w:r>
      <w:r w:rsidR="002B32FF" w:rsidRPr="008F2C6F">
        <w:rPr>
          <w:rFonts w:ascii="Times New Roman" w:hAnsi="Times New Roman" w:cs="Times New Roman"/>
          <w:b/>
          <w:bCs/>
          <w:sz w:val="28"/>
          <w:szCs w:val="28"/>
        </w:rPr>
        <w:t>Медицинское обеспечение</w:t>
      </w:r>
    </w:p>
    <w:p w:rsidR="002B32FF" w:rsidRDefault="002B32FF" w:rsidP="002B32FF">
      <w:pPr>
        <w:spacing w:after="0" w:line="240" w:lineRule="auto"/>
        <w:ind w:firstLine="709"/>
        <w:jc w:val="both"/>
        <w:outlineLvl w:val="0"/>
        <w:rPr>
          <w:rFonts w:ascii="Times New Roman" w:hAnsi="Times New Roman" w:cs="Times New Roman"/>
          <w:sz w:val="28"/>
          <w:szCs w:val="28"/>
        </w:rPr>
      </w:pPr>
      <w:r w:rsidRPr="008F2C6F">
        <w:rPr>
          <w:rFonts w:ascii="Times New Roman" w:hAnsi="Times New Roman" w:cs="Times New Roman"/>
          <w:sz w:val="28"/>
          <w:szCs w:val="28"/>
        </w:rPr>
        <w:t>Для обеспечения медицинской помощи в колледж работает медицинский кабинет (Лицензия на осуществление медицинской деятельности ЛО-16-01-008</w:t>
      </w:r>
      <w:r w:rsidR="00CC5E31">
        <w:rPr>
          <w:rFonts w:ascii="Times New Roman" w:hAnsi="Times New Roman" w:cs="Times New Roman"/>
          <w:sz w:val="28"/>
          <w:szCs w:val="28"/>
        </w:rPr>
        <w:t>13</w:t>
      </w:r>
      <w:r w:rsidRPr="008F2C6F">
        <w:rPr>
          <w:rFonts w:ascii="Times New Roman" w:hAnsi="Times New Roman" w:cs="Times New Roman"/>
          <w:sz w:val="28"/>
          <w:szCs w:val="28"/>
        </w:rPr>
        <w:t>6 от 2</w:t>
      </w:r>
      <w:r w:rsidR="00CC5E31">
        <w:rPr>
          <w:rFonts w:ascii="Times New Roman" w:hAnsi="Times New Roman" w:cs="Times New Roman"/>
          <w:sz w:val="28"/>
          <w:szCs w:val="28"/>
        </w:rPr>
        <w:t>6</w:t>
      </w:r>
      <w:r w:rsidRPr="008F2C6F">
        <w:rPr>
          <w:rFonts w:ascii="Times New Roman" w:hAnsi="Times New Roman" w:cs="Times New Roman"/>
          <w:sz w:val="28"/>
          <w:szCs w:val="28"/>
        </w:rPr>
        <w:t xml:space="preserve"> </w:t>
      </w:r>
      <w:r w:rsidR="00CC5E31">
        <w:rPr>
          <w:rFonts w:ascii="Times New Roman" w:hAnsi="Times New Roman" w:cs="Times New Roman"/>
          <w:sz w:val="28"/>
          <w:szCs w:val="28"/>
        </w:rPr>
        <w:t>марта</w:t>
      </w:r>
      <w:r w:rsidRPr="008F2C6F">
        <w:rPr>
          <w:rFonts w:ascii="Times New Roman" w:hAnsi="Times New Roman" w:cs="Times New Roman"/>
          <w:sz w:val="28"/>
          <w:szCs w:val="28"/>
        </w:rPr>
        <w:t xml:space="preserve"> 2020), и медицинский пункт, которые обеспечены необходимым оборудованием, медикаментозными средствами и материалами для исполнения установленной медицинской деятельности. Силами квалифицированного медицинского персонала оказывается первичная медико-санитарная помощь обучающимся, проводится комплекс профилактических мероприятий (ежегодные профилактические медицинские осмотры, иммунопрофилактики, ФЛГ-обследования, противоэпидемические мероприятия)</w:t>
      </w:r>
      <w:r w:rsidR="00CC5E31">
        <w:rPr>
          <w:rFonts w:ascii="Times New Roman" w:hAnsi="Times New Roman" w:cs="Times New Roman"/>
          <w:sz w:val="28"/>
          <w:szCs w:val="28"/>
        </w:rPr>
        <w:t>.</w:t>
      </w:r>
    </w:p>
    <w:p w:rsidR="00CC5E31" w:rsidRPr="00CC30F4" w:rsidRDefault="00CC5E31" w:rsidP="002B32FF">
      <w:pPr>
        <w:spacing w:after="0" w:line="240" w:lineRule="auto"/>
        <w:ind w:firstLine="709"/>
        <w:jc w:val="both"/>
        <w:outlineLvl w:val="0"/>
        <w:rPr>
          <w:rFonts w:ascii="Times New Roman" w:eastAsia="Times New Roman" w:hAnsi="Times New Roman" w:cs="Times New Roman"/>
          <w:b/>
          <w:bCs/>
          <w:kern w:val="36"/>
          <w:sz w:val="28"/>
          <w:szCs w:val="28"/>
          <w:lang w:eastAsia="ru-RU"/>
        </w:rPr>
        <w:sectPr w:rsidR="00CC5E31" w:rsidRPr="00CC30F4" w:rsidSect="00CC30F4">
          <w:pgSz w:w="11906" w:h="16838"/>
          <w:pgMar w:top="1418" w:right="707" w:bottom="1134" w:left="1418" w:header="708" w:footer="708" w:gutter="0"/>
          <w:cols w:space="708"/>
          <w:docGrid w:linePitch="360"/>
        </w:sectPr>
      </w:pPr>
    </w:p>
    <w:p w:rsidR="00CC5E31" w:rsidRPr="00CC5E31" w:rsidRDefault="00CC5E31" w:rsidP="00CC5E31">
      <w:pPr>
        <w:autoSpaceDE w:val="0"/>
        <w:autoSpaceDN w:val="0"/>
        <w:adjustRightInd w:val="0"/>
        <w:spacing w:after="0" w:line="240" w:lineRule="auto"/>
        <w:jc w:val="center"/>
        <w:rPr>
          <w:rFonts w:ascii="Times New Roman" w:hAnsi="Times New Roman" w:cs="Times New Roman"/>
          <w:color w:val="000000"/>
          <w:sz w:val="28"/>
          <w:szCs w:val="28"/>
        </w:rPr>
      </w:pPr>
      <w:r w:rsidRPr="00CC5E31">
        <w:rPr>
          <w:rFonts w:ascii="Times New Roman" w:hAnsi="Times New Roman" w:cs="Times New Roman"/>
          <w:b/>
          <w:bCs/>
          <w:color w:val="000000"/>
          <w:sz w:val="28"/>
          <w:szCs w:val="28"/>
        </w:rPr>
        <w:lastRenderedPageBreak/>
        <w:t>IV. ПЕРСПЕКТИВЫ РАЗВИТИЯ КОЛЛЕДЖА</w:t>
      </w:r>
    </w:p>
    <w:p w:rsidR="00CC5E31" w:rsidRPr="00CC5E31" w:rsidRDefault="00CC5E31" w:rsidP="00B3241A">
      <w:pPr>
        <w:autoSpaceDE w:val="0"/>
        <w:autoSpaceDN w:val="0"/>
        <w:adjustRightInd w:val="0"/>
        <w:spacing w:after="0" w:line="240" w:lineRule="auto"/>
        <w:ind w:firstLine="708"/>
        <w:rPr>
          <w:rFonts w:ascii="Times New Roman" w:hAnsi="Times New Roman" w:cs="Times New Roman"/>
          <w:color w:val="000000"/>
          <w:sz w:val="28"/>
          <w:szCs w:val="28"/>
        </w:rPr>
      </w:pPr>
      <w:r w:rsidRPr="00CC5E31">
        <w:rPr>
          <w:rFonts w:ascii="Times New Roman" w:hAnsi="Times New Roman" w:cs="Times New Roman"/>
          <w:color w:val="000000"/>
          <w:sz w:val="28"/>
          <w:szCs w:val="28"/>
        </w:rPr>
        <w:t xml:space="preserve">Стратегия развития образовательной организации основывается на: </w:t>
      </w:r>
    </w:p>
    <w:p w:rsidR="00CC5E31" w:rsidRPr="00CC5E31" w:rsidRDefault="00CC5E31" w:rsidP="00B324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CC5E31">
        <w:rPr>
          <w:rFonts w:ascii="Times New Roman" w:hAnsi="Times New Roman" w:cs="Times New Roman"/>
          <w:color w:val="000000"/>
          <w:sz w:val="28"/>
          <w:szCs w:val="28"/>
        </w:rPr>
        <w:t xml:space="preserve"> ориентации на высокое качество подготовки специалистов, соответствующее требованиям ФГОС и запросам рынка труда; </w:t>
      </w:r>
    </w:p>
    <w:p w:rsidR="00CC5E31" w:rsidRPr="00CC5E31" w:rsidRDefault="00CC5E31" w:rsidP="00B324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CC5E31">
        <w:rPr>
          <w:rFonts w:ascii="Times New Roman" w:hAnsi="Times New Roman" w:cs="Times New Roman"/>
          <w:color w:val="000000"/>
          <w:sz w:val="28"/>
          <w:szCs w:val="28"/>
        </w:rPr>
        <w:t xml:space="preserve"> создании и совершенствовании комплекса условий (кадровых, </w:t>
      </w:r>
      <w:proofErr w:type="spellStart"/>
      <w:r w:rsidRPr="00CC5E31">
        <w:rPr>
          <w:rFonts w:ascii="Times New Roman" w:hAnsi="Times New Roman" w:cs="Times New Roman"/>
          <w:color w:val="000000"/>
          <w:sz w:val="28"/>
          <w:szCs w:val="28"/>
        </w:rPr>
        <w:t>учебно</w:t>
      </w:r>
      <w:proofErr w:type="spellEnd"/>
      <w:r w:rsidRPr="00CC5E31">
        <w:rPr>
          <w:rFonts w:ascii="Times New Roman" w:hAnsi="Times New Roman" w:cs="Times New Roman"/>
          <w:color w:val="000000"/>
          <w:sz w:val="28"/>
          <w:szCs w:val="28"/>
        </w:rPr>
        <w:t xml:space="preserve"> - материальных, материально - технических, информационных и др.) для обеспечения качества образования в соответствии с требованиями ФГОС, потребностями рынка труда; </w:t>
      </w:r>
    </w:p>
    <w:p w:rsidR="00CC5E31" w:rsidRPr="00CC5E31" w:rsidRDefault="00CC5E31" w:rsidP="00B3241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Pr="00CC5E31">
        <w:rPr>
          <w:rFonts w:ascii="Times New Roman" w:hAnsi="Times New Roman" w:cs="Times New Roman"/>
          <w:color w:val="000000"/>
          <w:sz w:val="28"/>
          <w:szCs w:val="28"/>
        </w:rPr>
        <w:t xml:space="preserve"> информатизации образовательного процесса; </w:t>
      </w:r>
    </w:p>
    <w:p w:rsidR="00CC5E31" w:rsidRPr="00CC5E31" w:rsidRDefault="00CC5E31" w:rsidP="00B3241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CC5E31">
        <w:rPr>
          <w:rFonts w:ascii="Times New Roman" w:hAnsi="Times New Roman" w:cs="Times New Roman"/>
          <w:color w:val="000000"/>
          <w:sz w:val="28"/>
          <w:szCs w:val="28"/>
        </w:rPr>
        <w:t xml:space="preserve"> </w:t>
      </w:r>
      <w:proofErr w:type="spellStart"/>
      <w:r w:rsidRPr="00CC5E31">
        <w:rPr>
          <w:rFonts w:ascii="Times New Roman" w:hAnsi="Times New Roman" w:cs="Times New Roman"/>
          <w:color w:val="000000"/>
          <w:sz w:val="28"/>
          <w:szCs w:val="28"/>
        </w:rPr>
        <w:t>гуманизации</w:t>
      </w:r>
      <w:proofErr w:type="spellEnd"/>
      <w:r w:rsidRPr="00CC5E31">
        <w:rPr>
          <w:rFonts w:ascii="Times New Roman" w:hAnsi="Times New Roman" w:cs="Times New Roman"/>
          <w:color w:val="000000"/>
          <w:sz w:val="28"/>
          <w:szCs w:val="28"/>
        </w:rPr>
        <w:t xml:space="preserve"> образования, внедрении и совершенствовании личностно - ориентированной модели образования. </w:t>
      </w:r>
    </w:p>
    <w:p w:rsidR="00CC5E31" w:rsidRPr="00CC5E31" w:rsidRDefault="00CC5E31" w:rsidP="00B3241A">
      <w:pPr>
        <w:autoSpaceDE w:val="0"/>
        <w:autoSpaceDN w:val="0"/>
        <w:adjustRightInd w:val="0"/>
        <w:spacing w:after="0" w:line="240" w:lineRule="auto"/>
        <w:ind w:firstLine="708"/>
        <w:rPr>
          <w:rFonts w:ascii="Times New Roman" w:hAnsi="Times New Roman" w:cs="Times New Roman"/>
          <w:color w:val="000000"/>
          <w:sz w:val="28"/>
          <w:szCs w:val="28"/>
        </w:rPr>
      </w:pPr>
      <w:r w:rsidRPr="00CC5E31">
        <w:rPr>
          <w:rFonts w:ascii="Times New Roman" w:hAnsi="Times New Roman" w:cs="Times New Roman"/>
          <w:color w:val="000000"/>
          <w:sz w:val="28"/>
          <w:szCs w:val="28"/>
        </w:rPr>
        <w:t xml:space="preserve">В связи с этим в программе развития колледжа определены следующим задачи: </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sidRPr="00A25F17">
        <w:rPr>
          <w:rFonts w:ascii="Times New Roman" w:eastAsia="Times New Roman" w:hAnsi="Times New Roman" w:cs="Times New Roman"/>
          <w:color w:val="2C2D2E"/>
          <w:sz w:val="28"/>
          <w:szCs w:val="28"/>
          <w:lang w:eastAsia="ru-RU"/>
        </w:rPr>
        <w:t>1.</w:t>
      </w:r>
      <w:r w:rsidR="00CC5E31" w:rsidRPr="00CC5E31">
        <w:rPr>
          <w:rFonts w:ascii="Times New Roman" w:eastAsia="Times New Roman" w:hAnsi="Times New Roman" w:cs="Times New Roman"/>
          <w:color w:val="000000"/>
          <w:sz w:val="28"/>
          <w:szCs w:val="28"/>
          <w:lang w:eastAsia="ru-RU"/>
        </w:rPr>
        <w:t>Повышение качества предоставляемых образовательных услуг и его мониторинг;</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2.</w:t>
      </w:r>
      <w:r w:rsidR="00CC5E31" w:rsidRPr="00CC5E31">
        <w:rPr>
          <w:rFonts w:ascii="Times New Roman" w:eastAsia="Times New Roman" w:hAnsi="Times New Roman" w:cs="Times New Roman"/>
          <w:color w:val="000000"/>
          <w:sz w:val="28"/>
          <w:szCs w:val="28"/>
          <w:lang w:eastAsia="ru-RU"/>
        </w:rPr>
        <w:t>Осуществить повышение квалификации и стажировку педагогов колледжа по предметн</w:t>
      </w:r>
      <w:r>
        <w:rPr>
          <w:rFonts w:ascii="Times New Roman" w:eastAsia="Times New Roman" w:hAnsi="Times New Roman" w:cs="Times New Roman"/>
          <w:color w:val="000000"/>
          <w:sz w:val="28"/>
          <w:szCs w:val="28"/>
          <w:lang w:eastAsia="ru-RU"/>
        </w:rPr>
        <w:t xml:space="preserve">ым вопросам ТОП-50, </w:t>
      </w:r>
      <w:proofErr w:type="spellStart"/>
      <w:r>
        <w:rPr>
          <w:rFonts w:ascii="Times New Roman" w:eastAsia="Times New Roman" w:hAnsi="Times New Roman" w:cs="Times New Roman"/>
          <w:color w:val="000000"/>
          <w:sz w:val="28"/>
          <w:szCs w:val="28"/>
          <w:lang w:eastAsia="ru-RU"/>
        </w:rPr>
        <w:t>Worldskills</w:t>
      </w:r>
      <w:proofErr w:type="spellEnd"/>
      <w:r>
        <w:rPr>
          <w:rFonts w:ascii="Times New Roman" w:eastAsia="Times New Roman" w:hAnsi="Times New Roman" w:cs="Times New Roman"/>
          <w:color w:val="000000"/>
          <w:sz w:val="28"/>
          <w:szCs w:val="28"/>
          <w:lang w:eastAsia="ru-RU"/>
        </w:rPr>
        <w:t>;</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3.</w:t>
      </w:r>
      <w:r w:rsidR="00CC5E31" w:rsidRPr="00CC5E31">
        <w:rPr>
          <w:rFonts w:ascii="Times New Roman" w:eastAsia="Times New Roman" w:hAnsi="Times New Roman" w:cs="Times New Roman"/>
          <w:color w:val="000000"/>
          <w:sz w:val="28"/>
          <w:szCs w:val="28"/>
          <w:lang w:eastAsia="ru-RU"/>
        </w:rPr>
        <w:t>Разработать, актуализировать содержание и реализовать нормативно-правовые документы, образовательные программы, учебно-методические комплексы подготовки кадров требованиям ФГ</w:t>
      </w:r>
      <w:r>
        <w:rPr>
          <w:rFonts w:ascii="Times New Roman" w:eastAsia="Times New Roman" w:hAnsi="Times New Roman" w:cs="Times New Roman"/>
          <w:color w:val="000000"/>
          <w:sz w:val="28"/>
          <w:szCs w:val="28"/>
          <w:lang w:eastAsia="ru-RU"/>
        </w:rPr>
        <w:t xml:space="preserve">ОС СПО по ТОП – 50, </w:t>
      </w:r>
      <w:proofErr w:type="spellStart"/>
      <w:r>
        <w:rPr>
          <w:rFonts w:ascii="Times New Roman" w:eastAsia="Times New Roman" w:hAnsi="Times New Roman" w:cs="Times New Roman"/>
          <w:color w:val="000000"/>
          <w:sz w:val="28"/>
          <w:szCs w:val="28"/>
          <w:lang w:eastAsia="ru-RU"/>
        </w:rPr>
        <w:t>Worldskills</w:t>
      </w:r>
      <w:proofErr w:type="spellEnd"/>
      <w:r>
        <w:rPr>
          <w:rFonts w:ascii="Times New Roman" w:eastAsia="Times New Roman" w:hAnsi="Times New Roman" w:cs="Times New Roman"/>
          <w:color w:val="000000"/>
          <w:sz w:val="28"/>
          <w:szCs w:val="28"/>
          <w:lang w:eastAsia="ru-RU"/>
        </w:rPr>
        <w:t>;</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4.</w:t>
      </w:r>
      <w:r w:rsidR="00CC5E31" w:rsidRPr="00CC5E31">
        <w:rPr>
          <w:rFonts w:ascii="Times New Roman" w:eastAsia="Times New Roman" w:hAnsi="Times New Roman" w:cs="Times New Roman"/>
          <w:color w:val="000000"/>
          <w:sz w:val="28"/>
          <w:szCs w:val="28"/>
          <w:lang w:eastAsia="ru-RU"/>
        </w:rPr>
        <w:t xml:space="preserve">Продолжить формирование связей </w:t>
      </w:r>
      <w:r w:rsidRPr="00CC5E31">
        <w:rPr>
          <w:rFonts w:ascii="Times New Roman" w:eastAsia="Times New Roman" w:hAnsi="Times New Roman" w:cs="Times New Roman"/>
          <w:color w:val="000000"/>
          <w:sz w:val="28"/>
          <w:szCs w:val="28"/>
          <w:lang w:eastAsia="ru-RU"/>
        </w:rPr>
        <w:t>с организаций</w:t>
      </w:r>
      <w:r w:rsidR="00CC5E31" w:rsidRPr="00CC5E31">
        <w:rPr>
          <w:rFonts w:ascii="Times New Roman" w:eastAsia="Times New Roman" w:hAnsi="Times New Roman" w:cs="Times New Roman"/>
          <w:color w:val="000000"/>
          <w:sz w:val="28"/>
          <w:szCs w:val="28"/>
          <w:lang w:eastAsia="ru-RU"/>
        </w:rPr>
        <w:t xml:space="preserve"> и предприятиями по направлениям:</w:t>
      </w:r>
    </w:p>
    <w:p w:rsidR="00B3241A" w:rsidRDefault="00CC5E31" w:rsidP="00B3241A">
      <w:pPr>
        <w:shd w:val="clear" w:color="auto" w:fill="FFFFFF"/>
        <w:spacing w:after="0" w:line="240" w:lineRule="auto"/>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w:t>
      </w:r>
      <w:r w:rsidRPr="00CC5E31">
        <w:rPr>
          <w:rFonts w:ascii="Times New Roman" w:eastAsia="Times New Roman" w:hAnsi="Times New Roman" w:cs="Times New Roman"/>
          <w:color w:val="000000"/>
          <w:sz w:val="28"/>
          <w:szCs w:val="28"/>
          <w:lang w:eastAsia="ru-RU"/>
        </w:rPr>
        <w:t xml:space="preserve">привлечение работодателей к повышению квалификации </w:t>
      </w:r>
      <w:proofErr w:type="gramStart"/>
      <w:r w:rsidRPr="00CC5E31">
        <w:rPr>
          <w:rFonts w:ascii="Times New Roman" w:eastAsia="Times New Roman" w:hAnsi="Times New Roman" w:cs="Times New Roman"/>
          <w:color w:val="000000"/>
          <w:sz w:val="28"/>
          <w:szCs w:val="28"/>
          <w:lang w:eastAsia="ru-RU"/>
        </w:rPr>
        <w:t xml:space="preserve">преподавателей, </w:t>
      </w:r>
      <w:r w:rsidR="00A25F17">
        <w:rPr>
          <w:rFonts w:ascii="Times New Roman" w:eastAsia="Times New Roman" w:hAnsi="Times New Roman" w:cs="Times New Roman"/>
          <w:color w:val="000000"/>
          <w:sz w:val="28"/>
          <w:szCs w:val="28"/>
          <w:lang w:eastAsia="ru-RU"/>
        </w:rPr>
        <w:t xml:space="preserve"> </w:t>
      </w:r>
      <w:r w:rsidRPr="00CC5E31">
        <w:rPr>
          <w:rFonts w:ascii="Times New Roman" w:eastAsia="Times New Roman" w:hAnsi="Times New Roman" w:cs="Times New Roman"/>
          <w:color w:val="000000"/>
          <w:sz w:val="28"/>
          <w:szCs w:val="28"/>
          <w:lang w:eastAsia="ru-RU"/>
        </w:rPr>
        <w:t>предоставлению</w:t>
      </w:r>
      <w:proofErr w:type="gramEnd"/>
      <w:r w:rsidRPr="00CC5E31">
        <w:rPr>
          <w:rFonts w:ascii="Times New Roman" w:eastAsia="Times New Roman" w:hAnsi="Times New Roman" w:cs="Times New Roman"/>
          <w:color w:val="000000"/>
          <w:sz w:val="28"/>
          <w:szCs w:val="28"/>
          <w:lang w:eastAsia="ru-RU"/>
        </w:rPr>
        <w:t xml:space="preserve"> базы для прохождения практики;</w:t>
      </w:r>
      <w:r w:rsidR="00B3241A">
        <w:rPr>
          <w:rFonts w:ascii="Times New Roman" w:eastAsia="Times New Roman" w:hAnsi="Times New Roman" w:cs="Times New Roman"/>
          <w:color w:val="000000"/>
          <w:sz w:val="28"/>
          <w:szCs w:val="28"/>
          <w:lang w:eastAsia="ru-RU"/>
        </w:rPr>
        <w:t xml:space="preserve"> </w:t>
      </w:r>
      <w:r w:rsidRPr="00CC5E31">
        <w:rPr>
          <w:rFonts w:ascii="Times New Roman" w:eastAsia="Times New Roman" w:hAnsi="Times New Roman" w:cs="Times New Roman"/>
          <w:color w:val="000000"/>
          <w:sz w:val="28"/>
          <w:szCs w:val="28"/>
          <w:lang w:eastAsia="ru-RU"/>
        </w:rPr>
        <w:t>привлечение специалистов образовательных организаций в учебный процесс колледжа;</w:t>
      </w:r>
    </w:p>
    <w:p w:rsidR="00CC5E31" w:rsidRPr="00CC5E31" w:rsidRDefault="00B3241A" w:rsidP="00B3241A">
      <w:pPr>
        <w:shd w:val="clear" w:color="auto" w:fill="FFFFFF"/>
        <w:spacing w:after="0" w:line="240" w:lineRule="auto"/>
        <w:rPr>
          <w:rFonts w:ascii="Arial" w:eastAsia="Times New Roman" w:hAnsi="Arial" w:cs="Arial"/>
          <w:color w:val="2C2D2E"/>
          <w:sz w:val="23"/>
          <w:szCs w:val="23"/>
          <w:lang w:eastAsia="ru-RU"/>
        </w:rPr>
      </w:pPr>
      <w:r>
        <w:rPr>
          <w:rFonts w:ascii="Arial" w:eastAsia="Times New Roman" w:hAnsi="Arial" w:cs="Arial"/>
          <w:color w:val="2C2D2E"/>
          <w:sz w:val="23"/>
          <w:szCs w:val="23"/>
          <w:lang w:eastAsia="ru-RU"/>
        </w:rPr>
        <w:t>-</w:t>
      </w:r>
      <w:r w:rsidR="00CC5E31" w:rsidRPr="00CC5E31">
        <w:rPr>
          <w:rFonts w:ascii="Times New Roman" w:eastAsia="Times New Roman" w:hAnsi="Times New Roman" w:cs="Times New Roman"/>
          <w:color w:val="000000"/>
          <w:sz w:val="28"/>
          <w:szCs w:val="28"/>
          <w:lang w:eastAsia="ru-RU"/>
        </w:rPr>
        <w:t>проведение экспертизы образовательных программ (профессиональных модулей); </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w:t>
      </w:r>
      <w:r w:rsidR="00CC5E31" w:rsidRPr="00CC5E31">
        <w:rPr>
          <w:rFonts w:ascii="Times New Roman" w:eastAsia="Times New Roman" w:hAnsi="Times New Roman" w:cs="Times New Roman"/>
          <w:color w:val="000000"/>
          <w:sz w:val="28"/>
          <w:szCs w:val="28"/>
          <w:lang w:eastAsia="ru-RU"/>
        </w:rPr>
        <w:t>организация мониторинга качества подготовки обучающихся на каждом этапе обучения совместно с работодателями.</w:t>
      </w:r>
    </w:p>
    <w:p w:rsidR="00CC5E31" w:rsidRPr="00B3241A" w:rsidRDefault="00B3241A" w:rsidP="00B3241A">
      <w:pPr>
        <w:shd w:val="clear" w:color="auto" w:fill="FFFFFF"/>
        <w:spacing w:after="0" w:line="240" w:lineRule="auto"/>
        <w:rPr>
          <w:rFonts w:ascii="Arial" w:eastAsia="Times New Roman" w:hAnsi="Arial" w:cs="Arial"/>
          <w:color w:val="2C2D2E"/>
          <w:sz w:val="23"/>
          <w:szCs w:val="23"/>
          <w:lang w:eastAsia="ru-RU"/>
        </w:rPr>
      </w:pPr>
      <w:r w:rsidRPr="00A25F17">
        <w:rPr>
          <w:rFonts w:ascii="Times New Roman" w:eastAsia="Times New Roman" w:hAnsi="Times New Roman" w:cs="Times New Roman"/>
          <w:color w:val="2C2D2E"/>
          <w:sz w:val="28"/>
          <w:szCs w:val="28"/>
          <w:lang w:eastAsia="ru-RU"/>
        </w:rPr>
        <w:t>5.</w:t>
      </w:r>
      <w:r w:rsidR="00CC5E31" w:rsidRPr="00B3241A">
        <w:rPr>
          <w:rFonts w:ascii="Times New Roman" w:eastAsia="Times New Roman" w:hAnsi="Times New Roman" w:cs="Times New Roman"/>
          <w:color w:val="000000"/>
          <w:sz w:val="28"/>
          <w:szCs w:val="28"/>
          <w:lang w:eastAsia="ru-RU"/>
        </w:rPr>
        <w:t>Модернизировать материально-техническую базу колледжа в соответствии с ФГОС Т</w:t>
      </w:r>
      <w:r>
        <w:rPr>
          <w:rFonts w:ascii="Times New Roman" w:eastAsia="Times New Roman" w:hAnsi="Times New Roman" w:cs="Times New Roman"/>
          <w:color w:val="000000"/>
          <w:sz w:val="28"/>
          <w:szCs w:val="28"/>
          <w:lang w:eastAsia="ru-RU"/>
        </w:rPr>
        <w:t xml:space="preserve">ОП-50, регламентами </w:t>
      </w:r>
      <w:proofErr w:type="spellStart"/>
      <w:r>
        <w:rPr>
          <w:rFonts w:ascii="Times New Roman" w:eastAsia="Times New Roman" w:hAnsi="Times New Roman" w:cs="Times New Roman"/>
          <w:color w:val="000000"/>
          <w:sz w:val="28"/>
          <w:szCs w:val="28"/>
          <w:lang w:eastAsia="ru-RU"/>
        </w:rPr>
        <w:t>Ворлдскиллс</w:t>
      </w:r>
      <w:proofErr w:type="spellEnd"/>
      <w:r>
        <w:rPr>
          <w:rFonts w:ascii="Times New Roman" w:eastAsia="Times New Roman" w:hAnsi="Times New Roman" w:cs="Times New Roman"/>
          <w:color w:val="000000"/>
          <w:sz w:val="28"/>
          <w:szCs w:val="28"/>
          <w:lang w:eastAsia="ru-RU"/>
        </w:rPr>
        <w:t>;</w:t>
      </w:r>
    </w:p>
    <w:p w:rsidR="00B3241A"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6.</w:t>
      </w:r>
      <w:r w:rsidR="00CC5E31" w:rsidRPr="00CC5E31">
        <w:rPr>
          <w:rFonts w:ascii="Times New Roman" w:eastAsia="Times New Roman" w:hAnsi="Times New Roman" w:cs="Times New Roman"/>
          <w:color w:val="000000"/>
          <w:sz w:val="28"/>
          <w:szCs w:val="28"/>
          <w:lang w:eastAsia="ru-RU"/>
        </w:rPr>
        <w:t>Подтвердить качество подготовки студентов колледжа через успешное прохождение ГИА в форме защиты В</w:t>
      </w:r>
      <w:r>
        <w:rPr>
          <w:rFonts w:ascii="Times New Roman" w:eastAsia="Times New Roman" w:hAnsi="Times New Roman" w:cs="Times New Roman"/>
          <w:color w:val="000000"/>
          <w:sz w:val="28"/>
          <w:szCs w:val="28"/>
          <w:lang w:eastAsia="ru-RU"/>
        </w:rPr>
        <w:t>КР и демонстрационного экзамена;</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sidRPr="00A25F17">
        <w:rPr>
          <w:rFonts w:ascii="Times New Roman" w:eastAsia="Times New Roman" w:hAnsi="Times New Roman" w:cs="Times New Roman"/>
          <w:color w:val="2C2D2E"/>
          <w:sz w:val="28"/>
          <w:szCs w:val="28"/>
          <w:lang w:eastAsia="ru-RU"/>
        </w:rPr>
        <w:t>7.</w:t>
      </w:r>
      <w:r w:rsidR="00CC5E31" w:rsidRPr="00CC5E31">
        <w:rPr>
          <w:rFonts w:ascii="Times New Roman" w:eastAsia="Times New Roman" w:hAnsi="Times New Roman" w:cs="Times New Roman"/>
          <w:color w:val="000000"/>
          <w:sz w:val="28"/>
          <w:szCs w:val="28"/>
          <w:lang w:eastAsia="ru-RU"/>
        </w:rPr>
        <w:t>Сформировать современную социокультурную среду, обеспечивающую развитие профессиональных и общих компетенций, раскрытие личностного и творческого поте</w:t>
      </w:r>
      <w:r>
        <w:rPr>
          <w:rFonts w:ascii="Times New Roman" w:eastAsia="Times New Roman" w:hAnsi="Times New Roman" w:cs="Times New Roman"/>
          <w:color w:val="000000"/>
          <w:sz w:val="28"/>
          <w:szCs w:val="28"/>
          <w:lang w:eastAsia="ru-RU"/>
        </w:rPr>
        <w:t>нциала студентов колледжа;</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8.</w:t>
      </w:r>
      <w:r w:rsidR="00CC5E31" w:rsidRPr="00CC5E31">
        <w:rPr>
          <w:rFonts w:ascii="Times New Roman" w:eastAsia="Times New Roman" w:hAnsi="Times New Roman" w:cs="Times New Roman"/>
          <w:color w:val="000000"/>
          <w:sz w:val="28"/>
          <w:szCs w:val="28"/>
          <w:lang w:eastAsia="ru-RU"/>
        </w:rPr>
        <w:t>Реализовать систему предпрофильной подготовки,</w:t>
      </w:r>
      <w:r>
        <w:rPr>
          <w:rFonts w:ascii="Times New Roman" w:eastAsia="Times New Roman" w:hAnsi="Times New Roman" w:cs="Times New Roman"/>
          <w:color w:val="000000"/>
          <w:sz w:val="28"/>
          <w:szCs w:val="28"/>
          <w:lang w:eastAsia="ru-RU"/>
        </w:rPr>
        <w:t xml:space="preserve"> профессиональных проб в школах;</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9.</w:t>
      </w:r>
      <w:r w:rsidR="00CC5E31" w:rsidRPr="00CC5E31">
        <w:rPr>
          <w:rFonts w:ascii="Times New Roman" w:eastAsia="Times New Roman" w:hAnsi="Times New Roman" w:cs="Times New Roman"/>
          <w:color w:val="000000"/>
          <w:sz w:val="28"/>
          <w:szCs w:val="28"/>
          <w:lang w:eastAsia="ru-RU"/>
        </w:rPr>
        <w:t xml:space="preserve">Расширить спектр реализации дополнительных образовательных программ, развивать источники внебюджетного финансирования (дополнительные образовательные </w:t>
      </w:r>
      <w:r>
        <w:rPr>
          <w:rFonts w:ascii="Times New Roman" w:eastAsia="Times New Roman" w:hAnsi="Times New Roman" w:cs="Times New Roman"/>
          <w:color w:val="000000"/>
          <w:sz w:val="28"/>
          <w:szCs w:val="28"/>
          <w:lang w:eastAsia="ru-RU"/>
        </w:rPr>
        <w:t>услуги);</w:t>
      </w:r>
    </w:p>
    <w:p w:rsidR="00CC5E31" w:rsidRPr="00CC5E31" w:rsidRDefault="00B3241A" w:rsidP="00B3241A">
      <w:pPr>
        <w:shd w:val="clear" w:color="auto" w:fill="FFFFFF"/>
        <w:spacing w:after="0"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10.О</w:t>
      </w:r>
      <w:r w:rsidR="00CC5E31" w:rsidRPr="00CC5E31">
        <w:rPr>
          <w:rFonts w:ascii="Times New Roman" w:eastAsia="Times New Roman" w:hAnsi="Times New Roman" w:cs="Times New Roman"/>
          <w:color w:val="000000"/>
          <w:sz w:val="28"/>
          <w:szCs w:val="28"/>
          <w:lang w:eastAsia="ru-RU"/>
        </w:rPr>
        <w:t xml:space="preserve">птимальную воспитательную среду колледжа, способствующую формированию здорового мировоззрения, высоконравственных убеждений, </w:t>
      </w:r>
      <w:r w:rsidR="00CC5E31" w:rsidRPr="00CC5E31">
        <w:rPr>
          <w:rFonts w:ascii="Times New Roman" w:eastAsia="Times New Roman" w:hAnsi="Times New Roman" w:cs="Times New Roman"/>
          <w:color w:val="000000"/>
          <w:sz w:val="28"/>
          <w:szCs w:val="28"/>
          <w:lang w:eastAsia="ru-RU"/>
        </w:rPr>
        <w:lastRenderedPageBreak/>
        <w:t>уверенности в завтрашнем дне у студентов колледжа; создание условий для работы кружков, секций, для развития студ</w:t>
      </w:r>
      <w:r>
        <w:rPr>
          <w:rFonts w:ascii="Times New Roman" w:eastAsia="Times New Roman" w:hAnsi="Times New Roman" w:cs="Times New Roman"/>
          <w:color w:val="000000"/>
          <w:sz w:val="28"/>
          <w:szCs w:val="28"/>
          <w:lang w:eastAsia="ru-RU"/>
        </w:rPr>
        <w:t>енческого самоуправления;</w:t>
      </w:r>
    </w:p>
    <w:p w:rsidR="00B3241A" w:rsidRDefault="00B3241A" w:rsidP="00B3241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CC5E31" w:rsidRPr="00CC5E31">
        <w:rPr>
          <w:rFonts w:ascii="Times New Roman" w:eastAsia="Times New Roman" w:hAnsi="Times New Roman" w:cs="Times New Roman"/>
          <w:color w:val="000000"/>
          <w:sz w:val="28"/>
          <w:szCs w:val="28"/>
          <w:lang w:eastAsia="ru-RU"/>
        </w:rPr>
        <w:t>Обеспечить процесс информатизации образовательного пространства колледжа.</w:t>
      </w:r>
    </w:p>
    <w:p w:rsidR="00B3241A" w:rsidRPr="00B3241A" w:rsidRDefault="00B3241A" w:rsidP="00B3241A">
      <w:pPr>
        <w:shd w:val="clear" w:color="auto" w:fill="FFFFFF"/>
        <w:spacing w:after="0" w:line="240" w:lineRule="auto"/>
        <w:jc w:val="both"/>
        <w:rPr>
          <w:rFonts w:ascii="Times New Roman" w:eastAsia="Times New Roman" w:hAnsi="Times New Roman" w:cs="Times New Roman"/>
          <w:color w:val="2C2D2E"/>
          <w:sz w:val="23"/>
          <w:szCs w:val="23"/>
          <w:lang w:eastAsia="ru-RU"/>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B3241A">
        <w:rPr>
          <w:rFonts w:ascii="Times New Roman" w:hAnsi="Times New Roman" w:cs="Times New Roman"/>
          <w:color w:val="000000"/>
          <w:sz w:val="28"/>
          <w:szCs w:val="28"/>
        </w:rPr>
        <w:t xml:space="preserve">Решение этих задач в </w:t>
      </w:r>
      <w:proofErr w:type="gramStart"/>
      <w:r w:rsidRPr="00B3241A">
        <w:rPr>
          <w:rFonts w:ascii="Times New Roman" w:hAnsi="Times New Roman" w:cs="Times New Roman"/>
          <w:color w:val="000000"/>
          <w:sz w:val="28"/>
          <w:szCs w:val="28"/>
        </w:rPr>
        <w:t>образовательном  пространстве</w:t>
      </w:r>
      <w:proofErr w:type="gramEnd"/>
      <w:r w:rsidRPr="00B3241A">
        <w:rPr>
          <w:rFonts w:ascii="Times New Roman" w:hAnsi="Times New Roman" w:cs="Times New Roman"/>
          <w:color w:val="000000"/>
          <w:sz w:val="28"/>
          <w:szCs w:val="28"/>
        </w:rPr>
        <w:t>  колледжа  в  2018- 2023 годах позволит ликвидировать следующие </w:t>
      </w:r>
      <w:r w:rsidRPr="00B3241A">
        <w:rPr>
          <w:rFonts w:ascii="Times New Roman" w:hAnsi="Times New Roman" w:cs="Times New Roman"/>
          <w:b/>
          <w:bCs/>
          <w:color w:val="000000"/>
          <w:sz w:val="28"/>
          <w:szCs w:val="28"/>
        </w:rPr>
        <w:t>проблемы:</w:t>
      </w:r>
      <w:r w:rsidRPr="00B3241A">
        <w:rPr>
          <w:rFonts w:ascii="Times New Roman" w:hAnsi="Times New Roman" w:cs="Times New Roman"/>
          <w:color w:val="000000"/>
          <w:sz w:val="28"/>
          <w:szCs w:val="28"/>
        </w:rPr>
        <w:t>  </w:t>
      </w:r>
    </w:p>
    <w:p w:rsidR="00B3241A" w:rsidRPr="00B3241A" w:rsidRDefault="00B3241A" w:rsidP="00B3241A">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r w:rsidRPr="00B3241A">
        <w:rPr>
          <w:rFonts w:ascii="Times New Roman" w:eastAsia="Times New Roman" w:hAnsi="Times New Roman" w:cs="Times New Roman"/>
          <w:color w:val="000000"/>
          <w:sz w:val="28"/>
          <w:szCs w:val="28"/>
          <w:lang w:eastAsia="ru-RU"/>
        </w:rPr>
        <w:t>значительный % отсева студентов;</w:t>
      </w:r>
    </w:p>
    <w:p w:rsidR="00B3241A" w:rsidRPr="00B3241A" w:rsidRDefault="00B3241A" w:rsidP="00B3241A">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r w:rsidRPr="00B3241A">
        <w:rPr>
          <w:rFonts w:ascii="Times New Roman" w:eastAsia="Times New Roman" w:hAnsi="Times New Roman" w:cs="Times New Roman"/>
          <w:color w:val="000000"/>
          <w:sz w:val="28"/>
          <w:szCs w:val="28"/>
          <w:lang w:eastAsia="ru-RU"/>
        </w:rPr>
        <w:t>трудности решения проблемы трудоустройства.</w:t>
      </w:r>
    </w:p>
    <w:p w:rsidR="00B3241A" w:rsidRPr="00B3241A" w:rsidRDefault="00B3241A" w:rsidP="00B3241A">
      <w:pPr>
        <w:shd w:val="clear" w:color="auto" w:fill="FFFFFF"/>
        <w:spacing w:before="100" w:beforeAutospacing="1" w:after="100" w:afterAutospacing="1" w:line="240" w:lineRule="auto"/>
        <w:ind w:left="75"/>
        <w:jc w:val="both"/>
        <w:rPr>
          <w:rFonts w:ascii="Arial" w:eastAsia="Times New Roman" w:hAnsi="Arial" w:cs="Arial"/>
          <w:color w:val="2C2D2E"/>
          <w:sz w:val="23"/>
          <w:szCs w:val="23"/>
          <w:lang w:eastAsia="ru-RU"/>
        </w:rPr>
      </w:pPr>
      <w:r w:rsidRPr="00B3241A">
        <w:rPr>
          <w:rFonts w:ascii="Times New Roman" w:eastAsia="Times New Roman" w:hAnsi="Times New Roman" w:cs="Times New Roman"/>
          <w:b/>
          <w:bCs/>
          <w:color w:val="000000"/>
          <w:sz w:val="28"/>
          <w:szCs w:val="28"/>
          <w:lang w:eastAsia="ru-RU"/>
        </w:rPr>
        <w:t>Ожидаемые результаты   реализации Программы</w:t>
      </w:r>
      <w:r w:rsidR="00A25F17">
        <w:rPr>
          <w:rFonts w:ascii="Times New Roman" w:eastAsia="Times New Roman" w:hAnsi="Times New Roman" w:cs="Times New Roman"/>
          <w:b/>
          <w:bCs/>
          <w:color w:val="000000"/>
          <w:sz w:val="28"/>
          <w:szCs w:val="28"/>
          <w:lang w:eastAsia="ru-RU"/>
        </w:rPr>
        <w:t>:</w:t>
      </w:r>
    </w:p>
    <w:p w:rsidR="00B3241A" w:rsidRPr="00B3241A" w:rsidRDefault="00B3241A" w:rsidP="00B3241A">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Pr>
          <w:rFonts w:ascii="Arial" w:eastAsia="Times New Roman" w:hAnsi="Arial" w:cs="Arial"/>
          <w:color w:val="2C2D2E"/>
          <w:sz w:val="23"/>
          <w:szCs w:val="23"/>
          <w:lang w:eastAsia="ru-RU"/>
        </w:rPr>
        <w:t>-</w:t>
      </w:r>
      <w:r w:rsidRPr="00B3241A">
        <w:rPr>
          <w:rFonts w:ascii="Times New Roman" w:eastAsia="Times New Roman" w:hAnsi="Times New Roman" w:cs="Times New Roman"/>
          <w:color w:val="000000"/>
          <w:sz w:val="28"/>
          <w:szCs w:val="28"/>
          <w:lang w:eastAsia="ru-RU"/>
        </w:rPr>
        <w:t>Повышение качества среднего профессионального образования, повышение конкурентоспособности и профессиональной мобильности выпускников колледжа на рынке труда</w:t>
      </w:r>
      <w:r w:rsidR="00A25F17">
        <w:rPr>
          <w:rFonts w:ascii="Times New Roman" w:eastAsia="Times New Roman" w:hAnsi="Times New Roman" w:cs="Times New Roman"/>
          <w:color w:val="000000"/>
          <w:sz w:val="28"/>
          <w:szCs w:val="28"/>
          <w:lang w:eastAsia="ru-RU"/>
        </w:rPr>
        <w:t>;</w:t>
      </w:r>
    </w:p>
    <w:p w:rsidR="00B3241A" w:rsidRPr="00B3241A" w:rsidRDefault="00B3241A" w:rsidP="00B3241A">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w:t>
      </w:r>
      <w:r w:rsidRPr="00B3241A">
        <w:rPr>
          <w:rFonts w:ascii="Times New Roman" w:eastAsia="Times New Roman" w:hAnsi="Times New Roman" w:cs="Times New Roman"/>
          <w:color w:val="000000"/>
          <w:sz w:val="28"/>
          <w:szCs w:val="28"/>
          <w:lang w:eastAsia="ru-RU"/>
        </w:rPr>
        <w:t>Укрепление связи колледжа с работодателями, повышение эффективности сотрудничества с социальными партнерами</w:t>
      </w:r>
      <w:r w:rsidR="00A25F17">
        <w:rPr>
          <w:rFonts w:ascii="Times New Roman" w:eastAsia="Times New Roman" w:hAnsi="Times New Roman" w:cs="Times New Roman"/>
          <w:color w:val="000000"/>
          <w:sz w:val="28"/>
          <w:szCs w:val="28"/>
          <w:lang w:eastAsia="ru-RU"/>
        </w:rPr>
        <w:t>;</w:t>
      </w:r>
    </w:p>
    <w:p w:rsidR="00A25F17" w:rsidRDefault="00B3241A" w:rsidP="00A25F17">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Pr>
          <w:rFonts w:ascii="Times New Roman" w:eastAsia="Times New Roman" w:hAnsi="Times New Roman" w:cs="Times New Roman"/>
          <w:color w:val="000000"/>
          <w:sz w:val="28"/>
          <w:szCs w:val="28"/>
          <w:lang w:eastAsia="ru-RU"/>
        </w:rPr>
        <w:t>-</w:t>
      </w:r>
      <w:r w:rsidRPr="00B3241A">
        <w:rPr>
          <w:rFonts w:ascii="Times New Roman" w:eastAsia="Times New Roman" w:hAnsi="Times New Roman" w:cs="Times New Roman"/>
          <w:color w:val="000000"/>
          <w:sz w:val="28"/>
          <w:szCs w:val="28"/>
          <w:lang w:eastAsia="ru-RU"/>
        </w:rPr>
        <w:t>Расширение воспитательного потенциала колледжа в гражданском воспитании, профессиональном самоопределении и творческой</w:t>
      </w:r>
      <w:r w:rsidR="00A25F17">
        <w:rPr>
          <w:rFonts w:ascii="Times New Roman" w:eastAsia="Times New Roman" w:hAnsi="Times New Roman" w:cs="Times New Roman"/>
          <w:color w:val="000000"/>
          <w:sz w:val="28"/>
          <w:szCs w:val="28"/>
          <w:lang w:eastAsia="ru-RU"/>
        </w:rPr>
        <w:t>.</w:t>
      </w:r>
    </w:p>
    <w:p w:rsidR="008F2C6F" w:rsidRDefault="00CC5E31" w:rsidP="00A25F17">
      <w:pPr>
        <w:shd w:val="clear" w:color="auto" w:fill="FFFFFF"/>
        <w:spacing w:before="100" w:beforeAutospacing="1" w:after="100" w:afterAutospacing="1" w:line="240" w:lineRule="auto"/>
        <w:jc w:val="both"/>
        <w:rPr>
          <w:rFonts w:ascii="Times New Roman" w:hAnsi="Times New Roman" w:cs="Times New Roman"/>
          <w:sz w:val="28"/>
          <w:szCs w:val="28"/>
        </w:rPr>
      </w:pPr>
      <w:r w:rsidRPr="00CC5E31">
        <w:rPr>
          <w:rFonts w:ascii="Times New Roman" w:hAnsi="Times New Roman" w:cs="Times New Roman"/>
          <w:sz w:val="28"/>
          <w:szCs w:val="28"/>
        </w:rPr>
        <w:t>1</w:t>
      </w:r>
      <w:r w:rsidR="00A25F17">
        <w:rPr>
          <w:rFonts w:ascii="Times New Roman" w:hAnsi="Times New Roman" w:cs="Times New Roman"/>
          <w:sz w:val="28"/>
          <w:szCs w:val="28"/>
        </w:rPr>
        <w:t>2</w:t>
      </w:r>
      <w:r w:rsidRPr="00CC5E31">
        <w:rPr>
          <w:rFonts w:ascii="Times New Roman" w:hAnsi="Times New Roman" w:cs="Times New Roman"/>
          <w:sz w:val="28"/>
          <w:szCs w:val="28"/>
        </w:rPr>
        <w:t>. Расширение внебюджетной деятельности по всем направлениям</w:t>
      </w:r>
      <w:r w:rsidR="00A25F17">
        <w:rPr>
          <w:rFonts w:ascii="Times New Roman" w:hAnsi="Times New Roman" w:cs="Times New Roman"/>
          <w:sz w:val="28"/>
          <w:szCs w:val="28"/>
        </w:rPr>
        <w:t>.</w:t>
      </w:r>
    </w:p>
    <w:p w:rsidR="00A25F17" w:rsidRDefault="00A25F17" w:rsidP="00A25F17">
      <w:pPr>
        <w:shd w:val="clear" w:color="auto" w:fill="FFFFFF"/>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13.</w:t>
      </w:r>
      <w:r w:rsidRPr="00A25F17">
        <w:rPr>
          <w:sz w:val="28"/>
          <w:szCs w:val="28"/>
        </w:rPr>
        <w:t xml:space="preserve"> </w:t>
      </w:r>
      <w:r w:rsidRPr="00A25F17">
        <w:rPr>
          <w:rFonts w:ascii="Times New Roman" w:hAnsi="Times New Roman" w:cs="Times New Roman"/>
          <w:sz w:val="28"/>
          <w:szCs w:val="28"/>
        </w:rPr>
        <w:t>Развитие деятельности по профориентации и содействии трудоустройству выпускников на основе социального взаимодействия. Обеспечить не менее 80% трудоустройства выпускников.</w:t>
      </w: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Pr="00A25F17" w:rsidRDefault="00500C4E" w:rsidP="00A25F17">
      <w:pPr>
        <w:shd w:val="clear" w:color="auto" w:fill="FFFFFF"/>
        <w:spacing w:before="100" w:beforeAutospacing="1" w:after="100" w:afterAutospacing="1" w:line="240" w:lineRule="auto"/>
        <w:jc w:val="both"/>
        <w:rPr>
          <w:rFonts w:ascii="Times New Roman" w:eastAsia="Times New Roman" w:hAnsi="Times New Roman" w:cs="Times New Roman"/>
          <w:color w:val="2C2D2E"/>
          <w:sz w:val="23"/>
          <w:szCs w:val="23"/>
          <w:lang w:eastAsia="ru-RU"/>
        </w:rPr>
      </w:pPr>
    </w:p>
    <w:p w:rsidR="00500C4E" w:rsidRPr="00500C4E" w:rsidRDefault="002B32FF" w:rsidP="00500C4E">
      <w:pPr>
        <w:shd w:val="clear" w:color="auto" w:fill="FFFFFF"/>
        <w:spacing w:after="0" w:line="240" w:lineRule="auto"/>
        <w:jc w:val="center"/>
        <w:textAlignment w:val="baseline"/>
        <w:outlineLvl w:val="1"/>
        <w:rPr>
          <w:rFonts w:ascii="Times New Roman" w:eastAsia="Times New Roman" w:hAnsi="Times New Roman" w:cs="Times New Roman"/>
          <w:b/>
          <w:color w:val="3C3C3C"/>
          <w:spacing w:val="1"/>
          <w:sz w:val="24"/>
          <w:szCs w:val="24"/>
          <w:lang w:eastAsia="ru-RU"/>
        </w:rPr>
      </w:pPr>
      <w:r>
        <w:rPr>
          <w:rFonts w:ascii="Times New Roman" w:hAnsi="Times New Roman" w:cs="Times New Roman"/>
          <w:sz w:val="28"/>
          <w:szCs w:val="28"/>
        </w:rPr>
        <w:lastRenderedPageBreak/>
        <w:t xml:space="preserve"> </w:t>
      </w:r>
      <w:r w:rsidR="00500C4E" w:rsidRPr="00500C4E">
        <w:rPr>
          <w:rFonts w:ascii="Times New Roman" w:eastAsia="Times New Roman" w:hAnsi="Times New Roman" w:cs="Times New Roman"/>
          <w:b/>
          <w:color w:val="3C3C3C"/>
          <w:spacing w:val="1"/>
          <w:sz w:val="24"/>
          <w:szCs w:val="24"/>
          <w:lang w:eastAsia="ru-RU"/>
        </w:rPr>
        <w:t>Показатели деятельности</w:t>
      </w:r>
    </w:p>
    <w:p w:rsidR="00500C4E" w:rsidRPr="00500C4E" w:rsidRDefault="00500C4E" w:rsidP="00500C4E">
      <w:pPr>
        <w:shd w:val="clear" w:color="auto" w:fill="FFFFFF"/>
        <w:spacing w:after="0" w:line="240" w:lineRule="auto"/>
        <w:jc w:val="center"/>
        <w:textAlignment w:val="baseline"/>
        <w:outlineLvl w:val="1"/>
        <w:rPr>
          <w:rFonts w:ascii="Times New Roman" w:eastAsia="Times New Roman" w:hAnsi="Times New Roman" w:cs="Times New Roman"/>
          <w:b/>
          <w:color w:val="3C3C3C"/>
          <w:spacing w:val="1"/>
          <w:sz w:val="24"/>
          <w:szCs w:val="24"/>
          <w:lang w:eastAsia="ru-RU"/>
        </w:rPr>
      </w:pPr>
      <w:r w:rsidRPr="00500C4E">
        <w:rPr>
          <w:rFonts w:ascii="Times New Roman" w:eastAsia="Times New Roman" w:hAnsi="Times New Roman" w:cs="Times New Roman"/>
          <w:b/>
          <w:color w:val="3C3C3C"/>
          <w:spacing w:val="1"/>
          <w:sz w:val="24"/>
          <w:szCs w:val="24"/>
          <w:lang w:eastAsia="ru-RU"/>
        </w:rPr>
        <w:t xml:space="preserve"> ГАПОУ «Мензелинский педагогический колледж имени Мусы Джалиля», подлежащей к </w:t>
      </w:r>
      <w:proofErr w:type="spellStart"/>
      <w:r w:rsidRPr="00500C4E">
        <w:rPr>
          <w:rFonts w:ascii="Times New Roman" w:eastAsia="Times New Roman" w:hAnsi="Times New Roman" w:cs="Times New Roman"/>
          <w:b/>
          <w:color w:val="3C3C3C"/>
          <w:spacing w:val="1"/>
          <w:sz w:val="24"/>
          <w:szCs w:val="24"/>
          <w:lang w:eastAsia="ru-RU"/>
        </w:rPr>
        <w:t>самообследованию</w:t>
      </w:r>
      <w:proofErr w:type="spellEnd"/>
      <w:r w:rsidRPr="00500C4E">
        <w:rPr>
          <w:rFonts w:ascii="Times New Roman" w:eastAsia="Times New Roman" w:hAnsi="Times New Roman" w:cs="Times New Roman"/>
          <w:b/>
          <w:color w:val="3C3C3C"/>
          <w:spacing w:val="1"/>
          <w:sz w:val="24"/>
          <w:szCs w:val="24"/>
          <w:lang w:eastAsia="ru-RU"/>
        </w:rPr>
        <w:t xml:space="preserve"> </w:t>
      </w:r>
    </w:p>
    <w:p w:rsidR="00500C4E" w:rsidRPr="00500C4E" w:rsidRDefault="00500C4E" w:rsidP="00500C4E">
      <w:pPr>
        <w:shd w:val="clear" w:color="auto" w:fill="FFFFFF"/>
        <w:spacing w:before="240" w:after="144" w:line="240" w:lineRule="auto"/>
        <w:jc w:val="center"/>
        <w:textAlignment w:val="baseline"/>
        <w:outlineLvl w:val="1"/>
        <w:rPr>
          <w:rFonts w:ascii="Times New Roman" w:eastAsia="Times New Roman" w:hAnsi="Times New Roman" w:cs="Times New Roman"/>
          <w:color w:val="3C3C3C"/>
          <w:spacing w:val="1"/>
          <w:sz w:val="24"/>
          <w:szCs w:val="24"/>
          <w:lang w:eastAsia="ru-RU"/>
        </w:rPr>
      </w:pPr>
      <w:r w:rsidRPr="00500C4E">
        <w:rPr>
          <w:rFonts w:ascii="Times New Roman" w:eastAsia="Times New Roman" w:hAnsi="Times New Roman" w:cs="Times New Roman"/>
          <w:color w:val="3C3C3C"/>
          <w:spacing w:val="1"/>
          <w:sz w:val="24"/>
          <w:szCs w:val="24"/>
          <w:lang w:eastAsia="ru-RU"/>
        </w:rPr>
        <w:t xml:space="preserve">                                                                                                        Приложение N 2.</w:t>
      </w:r>
    </w:p>
    <w:tbl>
      <w:tblPr>
        <w:tblW w:w="0" w:type="auto"/>
        <w:tblCellMar>
          <w:left w:w="0" w:type="dxa"/>
          <w:right w:w="0" w:type="dxa"/>
        </w:tblCellMar>
        <w:tblLook w:val="04A0" w:firstRow="1" w:lastRow="0" w:firstColumn="1" w:lastColumn="0" w:noHBand="0" w:noVBand="1"/>
      </w:tblPr>
      <w:tblGrid>
        <w:gridCol w:w="918"/>
        <w:gridCol w:w="6275"/>
        <w:gridCol w:w="2162"/>
      </w:tblGrid>
      <w:tr w:rsidR="00500C4E" w:rsidRPr="00500C4E" w:rsidTr="00A70E3A">
        <w:trPr>
          <w:trHeight w:val="15"/>
        </w:trPr>
        <w:tc>
          <w:tcPr>
            <w:tcW w:w="918" w:type="dxa"/>
            <w:hideMark/>
          </w:tcPr>
          <w:p w:rsidR="00500C4E" w:rsidRPr="00500C4E" w:rsidRDefault="00500C4E" w:rsidP="00500C4E">
            <w:pPr>
              <w:spacing w:after="0" w:line="240" w:lineRule="auto"/>
              <w:rPr>
                <w:rFonts w:ascii="Times New Roman" w:eastAsia="Times New Roman" w:hAnsi="Times New Roman" w:cs="Times New Roman"/>
                <w:sz w:val="24"/>
                <w:szCs w:val="24"/>
                <w:lang w:eastAsia="ru-RU"/>
              </w:rPr>
            </w:pPr>
          </w:p>
        </w:tc>
        <w:tc>
          <w:tcPr>
            <w:tcW w:w="6275" w:type="dxa"/>
            <w:hideMark/>
          </w:tcPr>
          <w:p w:rsidR="00500C4E" w:rsidRPr="00500C4E" w:rsidRDefault="00500C4E" w:rsidP="00500C4E">
            <w:pPr>
              <w:spacing w:after="0" w:line="240" w:lineRule="auto"/>
              <w:rPr>
                <w:rFonts w:ascii="Times New Roman" w:eastAsia="Times New Roman" w:hAnsi="Times New Roman" w:cs="Times New Roman"/>
                <w:sz w:val="24"/>
                <w:szCs w:val="24"/>
                <w:lang w:eastAsia="ru-RU"/>
              </w:rPr>
            </w:pPr>
          </w:p>
        </w:tc>
        <w:tc>
          <w:tcPr>
            <w:tcW w:w="2162" w:type="dxa"/>
            <w:hideMark/>
          </w:tcPr>
          <w:p w:rsidR="00500C4E" w:rsidRPr="00500C4E" w:rsidRDefault="00500C4E" w:rsidP="00500C4E">
            <w:pPr>
              <w:spacing w:after="0" w:line="240" w:lineRule="auto"/>
              <w:rPr>
                <w:rFonts w:ascii="Times New Roman" w:eastAsia="Times New Roman" w:hAnsi="Times New Roman" w:cs="Times New Roman"/>
                <w:sz w:val="24"/>
                <w:szCs w:val="24"/>
                <w:lang w:eastAsia="ru-RU"/>
              </w:rPr>
            </w:pP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N п/п</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Показатели</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Единица измерения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b/>
                <w:bCs/>
                <w:color w:val="2D2D2D"/>
                <w:sz w:val="24"/>
                <w:szCs w:val="24"/>
                <w:lang w:eastAsia="ru-RU"/>
              </w:rPr>
              <w:t>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b/>
                <w:bCs/>
                <w:color w:val="2D2D2D"/>
                <w:sz w:val="24"/>
                <w:szCs w:val="24"/>
                <w:lang w:eastAsia="ru-RU"/>
              </w:rPr>
              <w:t>Образовательная деятельность</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40" w:lineRule="auto"/>
              <w:rPr>
                <w:rFonts w:ascii="Times New Roman" w:eastAsia="Times New Roman" w:hAnsi="Times New Roman" w:cs="Times New Roman"/>
                <w:sz w:val="24"/>
                <w:szCs w:val="24"/>
                <w:lang w:eastAsia="ru-RU"/>
              </w:rPr>
            </w:pP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Общая численность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48 человек</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 учащихся по образовательной программе начального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 учащихся по образовательной программе основного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48 человек</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 учащихся по образовательной программе среднего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22 человек/ 43%</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Средний балл государственной итоговой аттестации выпускников 9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4,11балл</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Средний балл государственной итоговой аттестации выпускников 9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3,29 балл</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Средний балл единого государственного экзамена выпускников 11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Средний балл единого государственного экзамена выпускников 11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 xml:space="preserve">Численность/удельный вес численности выпускников 11 класса, не получивших аттестаты о среднем общем </w:t>
            </w:r>
            <w:r w:rsidRPr="00500C4E">
              <w:rPr>
                <w:rFonts w:ascii="Times New Roman" w:eastAsia="Times New Roman" w:hAnsi="Times New Roman" w:cs="Times New Roman"/>
                <w:color w:val="2D2D2D"/>
                <w:sz w:val="24"/>
                <w:szCs w:val="24"/>
                <w:lang w:eastAsia="ru-RU"/>
              </w:rPr>
              <w:lastRenderedPageBreak/>
              <w:t>образовании,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lastRenderedPageBreak/>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lastRenderedPageBreak/>
              <w:t>1.16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8 /17%</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Регионального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200" w:line="276" w:lineRule="auto"/>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Федерального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200" w:line="276" w:lineRule="auto"/>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1.19.3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Международного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200" w:line="276" w:lineRule="auto"/>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не имеется</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Общая численность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48</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47/98%</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47/98%</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1/2 %</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 xml:space="preserve">Численность/удельный вес численности педагогических работников, имеющих среднее профессиональное </w:t>
            </w:r>
            <w:r w:rsidRPr="00500C4E">
              <w:rPr>
                <w:rFonts w:ascii="Times New Roman" w:eastAsia="Times New Roman" w:hAnsi="Times New Roman" w:cs="Times New Roman"/>
                <w:color w:val="2D2D2D"/>
                <w:sz w:val="24"/>
                <w:szCs w:val="24"/>
                <w:lang w:eastAsia="ru-RU"/>
              </w:rPr>
              <w:lastRenderedPageBreak/>
              <w:t>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lastRenderedPageBreak/>
              <w:t>1/2 %</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lastRenderedPageBreak/>
              <w:t>1.29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38/80%</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Высшая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17/36%</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1.29.2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Первая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21/44%</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22/46%</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1.30.1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До 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8 /17%</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1.30.2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Свыше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14/ 29%</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8/17%</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9/19%</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63/42%</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1/3%</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b/>
                <w:bCs/>
                <w:color w:val="2D2D2D"/>
                <w:sz w:val="24"/>
                <w:szCs w:val="24"/>
                <w:lang w:eastAsia="ru-RU"/>
              </w:rPr>
              <w:t>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b/>
                <w:bCs/>
                <w:color w:val="2D2D2D"/>
                <w:sz w:val="24"/>
                <w:szCs w:val="24"/>
                <w:lang w:eastAsia="ru-RU"/>
              </w:rPr>
              <w:t>Инфраструктура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40" w:lineRule="auto"/>
              <w:rPr>
                <w:rFonts w:ascii="Times New Roman" w:eastAsia="Times New Roman" w:hAnsi="Times New Roman" w:cs="Times New Roman"/>
                <w:sz w:val="24"/>
                <w:szCs w:val="24"/>
                <w:lang w:eastAsia="ru-RU"/>
              </w:rPr>
            </w:pP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Количество компьютеров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0,8</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34,3</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Наличие в образовательной организации системы электронного документооборота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Наличие читального зала библиотеки,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2.4.1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 обеспечением возможности работы на стационарных компьютерах или использования переносных компьютеров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2.4.2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 xml:space="preserve">С </w:t>
            </w:r>
            <w:proofErr w:type="spellStart"/>
            <w:r w:rsidRPr="00500C4E">
              <w:rPr>
                <w:rFonts w:ascii="Times New Roman" w:eastAsia="Times New Roman" w:hAnsi="Times New Roman" w:cs="Times New Roman"/>
                <w:color w:val="2D2D2D"/>
                <w:sz w:val="24"/>
                <w:szCs w:val="24"/>
                <w:lang w:eastAsia="ru-RU"/>
              </w:rPr>
              <w:t>медиатекой</w:t>
            </w:r>
            <w:proofErr w:type="spellEnd"/>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2.4.3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Оснащенного средствами сканирования и распознавания текстов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lastRenderedPageBreak/>
              <w:t>2.4.4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 выходом в Интернет с компьютеров, расположенных в помещении библиотеки</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 xml:space="preserve">+ </w:t>
            </w:r>
          </w:p>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(3 компьютера)</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2.4.5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С контролируемой распечаткой бумажных материалов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 xml:space="preserve">+ </w:t>
            </w:r>
          </w:p>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(1 принтер)</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p>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48/100%</w:t>
            </w:r>
          </w:p>
        </w:tc>
      </w:tr>
      <w:tr w:rsidR="00500C4E" w:rsidRPr="00500C4E" w:rsidTr="00A70E3A">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2.6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textAlignment w:val="baseline"/>
              <w:rPr>
                <w:rFonts w:ascii="Times New Roman" w:eastAsia="Times New Roman" w:hAnsi="Times New Roman" w:cs="Times New Roman"/>
                <w:color w:val="2D2D2D"/>
                <w:sz w:val="24"/>
                <w:szCs w:val="24"/>
                <w:lang w:eastAsia="ru-RU"/>
              </w:rPr>
            </w:pPr>
            <w:r w:rsidRPr="00500C4E">
              <w:rPr>
                <w:rFonts w:ascii="Times New Roman" w:eastAsia="Times New Roman" w:hAnsi="Times New Roman" w:cs="Times New Roman"/>
                <w:color w:val="2D2D2D"/>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500C4E" w:rsidRPr="00500C4E" w:rsidRDefault="00500C4E" w:rsidP="00500C4E">
            <w:pPr>
              <w:spacing w:after="0" w:line="202" w:lineRule="atLeast"/>
              <w:jc w:val="center"/>
              <w:textAlignment w:val="baseline"/>
              <w:rPr>
                <w:rFonts w:ascii="Times New Roman" w:eastAsia="Times New Roman" w:hAnsi="Times New Roman" w:cs="Times New Roman"/>
                <w:color w:val="2D2D2D"/>
                <w:sz w:val="24"/>
                <w:szCs w:val="24"/>
                <w:vertAlign w:val="superscript"/>
                <w:lang w:eastAsia="ru-RU"/>
              </w:rPr>
            </w:pPr>
            <w:r w:rsidRPr="00500C4E">
              <w:rPr>
                <w:rFonts w:ascii="Times New Roman" w:eastAsia="Times New Roman" w:hAnsi="Times New Roman" w:cs="Times New Roman"/>
                <w:color w:val="2D2D2D"/>
                <w:sz w:val="24"/>
                <w:szCs w:val="24"/>
                <w:lang w:eastAsia="ru-RU"/>
              </w:rPr>
              <w:t>7,9 м</w:t>
            </w:r>
            <w:r w:rsidRPr="00500C4E">
              <w:rPr>
                <w:rFonts w:ascii="Times New Roman" w:eastAsia="Times New Roman" w:hAnsi="Times New Roman" w:cs="Times New Roman"/>
                <w:color w:val="2D2D2D"/>
                <w:sz w:val="24"/>
                <w:szCs w:val="24"/>
                <w:vertAlign w:val="superscript"/>
                <w:lang w:eastAsia="ru-RU"/>
              </w:rPr>
              <w:t>2</w:t>
            </w:r>
          </w:p>
        </w:tc>
      </w:tr>
    </w:tbl>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Default="00500C4E" w:rsidP="00500C4E">
      <w:pPr>
        <w:spacing w:after="200" w:line="276" w:lineRule="auto"/>
      </w:pPr>
    </w:p>
    <w:p w:rsidR="00500C4E" w:rsidRPr="00500C4E" w:rsidRDefault="00500C4E" w:rsidP="00500C4E">
      <w:pPr>
        <w:spacing w:after="200" w:line="276" w:lineRule="auto"/>
      </w:pPr>
    </w:p>
    <w:p w:rsidR="00500C4E" w:rsidRPr="00101307" w:rsidRDefault="00500C4E" w:rsidP="00500C4E">
      <w:pPr>
        <w:shd w:val="clear" w:color="auto" w:fill="FFFFFF"/>
        <w:spacing w:after="0" w:line="240" w:lineRule="auto"/>
        <w:jc w:val="center"/>
        <w:rPr>
          <w:rFonts w:ascii="Times New Roman" w:eastAsia="Times New Roman" w:hAnsi="Times New Roman" w:cs="Times New Roman"/>
          <w:b/>
          <w:bCs/>
          <w:color w:val="22272F"/>
          <w:sz w:val="28"/>
          <w:szCs w:val="28"/>
          <w:lang w:eastAsia="ru-RU"/>
        </w:rPr>
      </w:pPr>
      <w:r w:rsidRPr="00101307">
        <w:rPr>
          <w:rFonts w:ascii="Times New Roman" w:eastAsia="Times New Roman" w:hAnsi="Times New Roman" w:cs="Times New Roman"/>
          <w:b/>
          <w:bCs/>
          <w:color w:val="22272F"/>
          <w:sz w:val="28"/>
          <w:szCs w:val="28"/>
          <w:lang w:eastAsia="ru-RU"/>
        </w:rPr>
        <w:lastRenderedPageBreak/>
        <w:t>Показатели деятельности</w:t>
      </w:r>
    </w:p>
    <w:p w:rsidR="00500C4E" w:rsidRPr="00101307" w:rsidRDefault="00500C4E" w:rsidP="00500C4E">
      <w:pPr>
        <w:shd w:val="clear" w:color="auto" w:fill="FFFFFF"/>
        <w:spacing w:after="0" w:line="240" w:lineRule="auto"/>
        <w:jc w:val="center"/>
        <w:rPr>
          <w:rFonts w:ascii="Times New Roman" w:eastAsia="Times New Roman" w:hAnsi="Times New Roman" w:cs="Times New Roman"/>
          <w:b/>
          <w:bCs/>
          <w:color w:val="22272F"/>
          <w:sz w:val="28"/>
          <w:szCs w:val="28"/>
          <w:lang w:eastAsia="ru-RU"/>
        </w:rPr>
      </w:pPr>
      <w:r w:rsidRPr="00101307">
        <w:rPr>
          <w:rFonts w:ascii="Times New Roman" w:eastAsia="Times New Roman" w:hAnsi="Times New Roman" w:cs="Times New Roman"/>
          <w:b/>
          <w:bCs/>
          <w:color w:val="22272F"/>
          <w:sz w:val="28"/>
          <w:szCs w:val="28"/>
          <w:lang w:eastAsia="ru-RU"/>
        </w:rPr>
        <w:t xml:space="preserve"> ГАПОУ «Мензелинский педагогический колледж имени Мусы Джалиля»</w:t>
      </w:r>
      <w:r>
        <w:rPr>
          <w:rFonts w:ascii="Times New Roman" w:eastAsia="Times New Roman" w:hAnsi="Times New Roman" w:cs="Times New Roman"/>
          <w:b/>
          <w:bCs/>
          <w:color w:val="22272F"/>
          <w:sz w:val="28"/>
          <w:szCs w:val="28"/>
          <w:lang w:eastAsia="ru-RU"/>
        </w:rPr>
        <w:t xml:space="preserve">, подлежащей к </w:t>
      </w:r>
      <w:proofErr w:type="spellStart"/>
      <w:r>
        <w:rPr>
          <w:rFonts w:ascii="Times New Roman" w:eastAsia="Times New Roman" w:hAnsi="Times New Roman" w:cs="Times New Roman"/>
          <w:b/>
          <w:bCs/>
          <w:color w:val="22272F"/>
          <w:sz w:val="28"/>
          <w:szCs w:val="28"/>
          <w:lang w:eastAsia="ru-RU"/>
        </w:rPr>
        <w:t>с</w:t>
      </w:r>
      <w:r w:rsidRPr="00101307">
        <w:rPr>
          <w:rFonts w:ascii="Times New Roman" w:eastAsia="Times New Roman" w:hAnsi="Times New Roman" w:cs="Times New Roman"/>
          <w:b/>
          <w:bCs/>
          <w:color w:val="22272F"/>
          <w:sz w:val="28"/>
          <w:szCs w:val="28"/>
          <w:lang w:eastAsia="ru-RU"/>
        </w:rPr>
        <w:t>амообследованию</w:t>
      </w:r>
      <w:proofErr w:type="spellEnd"/>
    </w:p>
    <w:p w:rsidR="00500C4E" w:rsidRPr="00101307" w:rsidRDefault="00500C4E" w:rsidP="00500C4E">
      <w:pPr>
        <w:shd w:val="clear" w:color="auto" w:fill="FFFFFF"/>
        <w:spacing w:after="0" w:line="240" w:lineRule="auto"/>
        <w:jc w:val="center"/>
        <w:rPr>
          <w:rFonts w:ascii="Times New Roman" w:eastAsia="Times New Roman" w:hAnsi="Times New Roman" w:cs="Times New Roman"/>
          <w:color w:val="464C55"/>
          <w:sz w:val="28"/>
          <w:szCs w:val="28"/>
          <w:lang w:eastAsia="ru-RU"/>
        </w:rPr>
      </w:pPr>
      <w:r>
        <w:rPr>
          <w:rFonts w:ascii="Times New Roman" w:eastAsia="Times New Roman" w:hAnsi="Times New Roman" w:cs="Times New Roman"/>
          <w:bCs/>
          <w:color w:val="22272F"/>
          <w:sz w:val="28"/>
          <w:szCs w:val="28"/>
          <w:lang w:eastAsia="ru-RU"/>
        </w:rPr>
        <w:t xml:space="preserve">                                                                                                        </w:t>
      </w:r>
      <w:r w:rsidRPr="00101307">
        <w:rPr>
          <w:rFonts w:ascii="Times New Roman" w:eastAsia="Times New Roman" w:hAnsi="Times New Roman" w:cs="Times New Roman"/>
          <w:bCs/>
          <w:color w:val="22272F"/>
          <w:sz w:val="28"/>
          <w:szCs w:val="28"/>
          <w:lang w:eastAsia="ru-RU"/>
        </w:rPr>
        <w:t>Приложение 3</w:t>
      </w:r>
    </w:p>
    <w:p w:rsidR="00500C4E" w:rsidRPr="00101307" w:rsidRDefault="00500C4E" w:rsidP="00500C4E">
      <w:pPr>
        <w:shd w:val="clear" w:color="auto" w:fill="FFFFFF"/>
        <w:spacing w:after="0" w:line="240" w:lineRule="auto"/>
        <w:rPr>
          <w:rFonts w:ascii="Times New Roman" w:eastAsia="Times New Roman" w:hAnsi="Times New Roman" w:cs="Times New Roman"/>
          <w:color w:val="22272F"/>
          <w:sz w:val="23"/>
          <w:szCs w:val="23"/>
          <w:lang w:eastAsia="ru-RU"/>
        </w:rPr>
      </w:pPr>
      <w:r w:rsidRPr="00101307">
        <w:rPr>
          <w:rFonts w:ascii="Times New Roman" w:eastAsia="Times New Roman" w:hAnsi="Times New Roman" w:cs="Times New Roman"/>
          <w:color w:val="22272F"/>
          <w:sz w:val="23"/>
          <w:szCs w:val="23"/>
          <w:lang w:eastAsia="ru-RU"/>
        </w:rPr>
        <w:t> </w:t>
      </w:r>
    </w:p>
    <w:tbl>
      <w:tblPr>
        <w:tblW w:w="10632" w:type="dxa"/>
        <w:tblInd w:w="-859" w:type="dxa"/>
        <w:shd w:val="clear" w:color="auto" w:fill="FFFFFF"/>
        <w:tblLayout w:type="fixed"/>
        <w:tblCellMar>
          <w:left w:w="0" w:type="dxa"/>
          <w:right w:w="0" w:type="dxa"/>
        </w:tblCellMar>
        <w:tblLook w:val="04A0" w:firstRow="1" w:lastRow="0" w:firstColumn="1" w:lastColumn="0" w:noHBand="0" w:noVBand="1"/>
      </w:tblPr>
      <w:tblGrid>
        <w:gridCol w:w="709"/>
        <w:gridCol w:w="8931"/>
        <w:gridCol w:w="992"/>
      </w:tblGrid>
      <w:tr w:rsidR="00500C4E" w:rsidTr="00A70E3A">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N п/п</w:t>
            </w:r>
          </w:p>
        </w:tc>
        <w:tc>
          <w:tcPr>
            <w:tcW w:w="8931" w:type="dxa"/>
            <w:tcBorders>
              <w:top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Показатели</w:t>
            </w:r>
          </w:p>
        </w:tc>
        <w:tc>
          <w:tcPr>
            <w:tcW w:w="992" w:type="dxa"/>
            <w:tcBorders>
              <w:top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Единица измерения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after="0"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bCs/>
                <w:color w:val="22272F"/>
                <w:sz w:val="24"/>
                <w:szCs w:val="24"/>
                <w:lang w:eastAsia="ru-RU"/>
              </w:rPr>
              <w:t>Образовательная деятельность</w:t>
            </w:r>
          </w:p>
        </w:tc>
        <w:tc>
          <w:tcPr>
            <w:tcW w:w="992" w:type="dxa"/>
            <w:tcBorders>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18"/>
                <w:szCs w:val="23"/>
                <w:lang w:eastAsia="ru-RU"/>
              </w:rPr>
            </w:pPr>
            <w:r>
              <w:rPr>
                <w:rFonts w:ascii="Times New Roman" w:eastAsia="Times New Roman" w:hAnsi="Times New Roman" w:cs="Times New Roman"/>
                <w:color w:val="22272F"/>
                <w:sz w:val="18"/>
                <w:szCs w:val="23"/>
                <w:lang w:eastAsia="ru-RU"/>
              </w:rPr>
              <w:t>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37E9E">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37E9E">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37E9E">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427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1.2.1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412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1.2.2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не имеется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1.2.3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15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Количество реализуемых образовательных программ среднего профессионального образования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17 единиц</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1.4</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 студентов (курсантов), зачисленных на первый курс на очную форму обучения, за отчетный период</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95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1.6</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77человек/81%</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Pr="00ED3007" w:rsidRDefault="00500C4E" w:rsidP="00A70E3A">
            <w:pPr>
              <w:spacing w:before="75" w:after="75" w:line="240" w:lineRule="auto"/>
              <w:ind w:left="75" w:right="75"/>
              <w:jc w:val="center"/>
              <w:rPr>
                <w:rFonts w:ascii="Times New Roman" w:eastAsia="Times New Roman" w:hAnsi="Times New Roman" w:cs="Times New Roman"/>
                <w:sz w:val="24"/>
                <w:szCs w:val="24"/>
                <w:lang w:eastAsia="ru-RU"/>
              </w:rPr>
            </w:pPr>
            <w:r w:rsidRPr="00ED3007">
              <w:rPr>
                <w:rFonts w:ascii="Times New Roman" w:eastAsia="Times New Roman" w:hAnsi="Times New Roman" w:cs="Times New Roman"/>
                <w:sz w:val="24"/>
                <w:szCs w:val="24"/>
                <w:lang w:eastAsia="ru-RU"/>
              </w:rPr>
              <w:t>1.7</w:t>
            </w:r>
          </w:p>
        </w:tc>
        <w:tc>
          <w:tcPr>
            <w:tcW w:w="8931" w:type="dxa"/>
            <w:tcBorders>
              <w:bottom w:val="single" w:sz="6" w:space="0" w:color="000000"/>
              <w:right w:val="single" w:sz="6" w:space="0" w:color="000000"/>
            </w:tcBorders>
            <w:shd w:val="clear" w:color="auto" w:fill="FFFFFF"/>
            <w:hideMark/>
          </w:tcPr>
          <w:p w:rsidR="00500C4E" w:rsidRPr="00ED3007" w:rsidRDefault="00500C4E" w:rsidP="00A70E3A">
            <w:pPr>
              <w:spacing w:before="75" w:after="75" w:line="240" w:lineRule="auto"/>
              <w:ind w:left="75" w:right="75"/>
              <w:rPr>
                <w:rFonts w:ascii="Times New Roman" w:eastAsia="Times New Roman" w:hAnsi="Times New Roman" w:cs="Times New Roman"/>
                <w:sz w:val="24"/>
                <w:szCs w:val="24"/>
                <w:lang w:eastAsia="ru-RU"/>
              </w:rPr>
            </w:pPr>
            <w:r w:rsidRPr="00ED3007">
              <w:rPr>
                <w:rFonts w:ascii="Times New Roman" w:eastAsia="Times New Roman" w:hAnsi="Times New Roman" w:cs="Times New Roman"/>
                <w:sz w:val="24"/>
                <w:szCs w:val="24"/>
                <w:lang w:eastAsia="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7человек/1,7 %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Pr="009E7885" w:rsidRDefault="00500C4E" w:rsidP="00A70E3A">
            <w:pPr>
              <w:spacing w:before="75" w:after="75" w:line="240" w:lineRule="auto"/>
              <w:ind w:left="75" w:right="75"/>
              <w:jc w:val="center"/>
              <w:rPr>
                <w:rFonts w:ascii="Times New Roman" w:eastAsia="Times New Roman" w:hAnsi="Times New Roman" w:cs="Times New Roman"/>
                <w:sz w:val="24"/>
                <w:szCs w:val="24"/>
                <w:lang w:eastAsia="ru-RU"/>
              </w:rPr>
            </w:pPr>
            <w:r w:rsidRPr="009E7885">
              <w:rPr>
                <w:rFonts w:ascii="Times New Roman" w:eastAsia="Times New Roman" w:hAnsi="Times New Roman" w:cs="Times New Roman"/>
                <w:sz w:val="24"/>
                <w:szCs w:val="24"/>
                <w:lang w:eastAsia="ru-RU"/>
              </w:rPr>
              <w:t>1.8</w:t>
            </w:r>
          </w:p>
        </w:tc>
        <w:tc>
          <w:tcPr>
            <w:tcW w:w="8931" w:type="dxa"/>
            <w:tcBorders>
              <w:bottom w:val="single" w:sz="6" w:space="0" w:color="000000"/>
              <w:right w:val="single" w:sz="6" w:space="0" w:color="000000"/>
            </w:tcBorders>
            <w:shd w:val="clear" w:color="auto" w:fill="FFFFFF"/>
            <w:hideMark/>
          </w:tcPr>
          <w:p w:rsidR="00500C4E" w:rsidRPr="009E7885" w:rsidRDefault="00500C4E" w:rsidP="00A70E3A">
            <w:pPr>
              <w:spacing w:before="75" w:after="75" w:line="240" w:lineRule="auto"/>
              <w:ind w:left="75" w:right="75"/>
              <w:rPr>
                <w:rFonts w:ascii="Times New Roman" w:eastAsia="Times New Roman" w:hAnsi="Times New Roman" w:cs="Times New Roman"/>
                <w:sz w:val="24"/>
                <w:szCs w:val="24"/>
                <w:lang w:eastAsia="ru-RU"/>
              </w:rPr>
            </w:pPr>
            <w:r w:rsidRPr="009E7885">
              <w:rPr>
                <w:rFonts w:ascii="Times New Roman" w:eastAsia="Times New Roman" w:hAnsi="Times New Roman" w:cs="Times New Roman"/>
                <w:sz w:val="24"/>
                <w:szCs w:val="24"/>
                <w:lang w:eastAsia="ru-RU"/>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992" w:type="dxa"/>
            <w:tcBorders>
              <w:bottom w:val="single" w:sz="6" w:space="0" w:color="000000"/>
              <w:right w:val="single" w:sz="6" w:space="0" w:color="000000"/>
            </w:tcBorders>
            <w:shd w:val="clear" w:color="auto" w:fill="FFFFFF"/>
            <w:hideMark/>
          </w:tcPr>
          <w:p w:rsidR="00500C4E" w:rsidRPr="009E7885" w:rsidRDefault="00500C4E" w:rsidP="00A70E3A">
            <w:pPr>
              <w:spacing w:before="75" w:after="75" w:line="240" w:lineRule="auto"/>
              <w:ind w:right="75"/>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 </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sidRPr="009E7885">
              <w:rPr>
                <w:rFonts w:ascii="Times New Roman" w:eastAsia="Times New Roman" w:hAnsi="Times New Roman" w:cs="Times New Roman"/>
                <w:color w:val="464C55"/>
                <w:sz w:val="18"/>
                <w:szCs w:val="24"/>
                <w:lang w:eastAsia="ru-RU"/>
              </w:rPr>
              <w:t>251человек/5</w:t>
            </w:r>
            <w:r>
              <w:rPr>
                <w:rFonts w:ascii="Times New Roman" w:eastAsia="Times New Roman" w:hAnsi="Times New Roman" w:cs="Times New Roman"/>
                <w:color w:val="464C55"/>
                <w:sz w:val="18"/>
                <w:szCs w:val="24"/>
                <w:lang w:eastAsia="ru-RU"/>
              </w:rPr>
              <w:t>8</w:t>
            </w:r>
            <w:r w:rsidRPr="009E7885">
              <w:rPr>
                <w:rFonts w:ascii="Times New Roman" w:eastAsia="Times New Roman" w:hAnsi="Times New Roman" w:cs="Times New Roman"/>
                <w:color w:val="464C55"/>
                <w:sz w:val="18"/>
                <w:szCs w:val="24"/>
                <w:lang w:eastAsia="ru-RU"/>
              </w:rPr>
              <w:t>%</w:t>
            </w:r>
            <w:r>
              <w:rPr>
                <w:rFonts w:ascii="Times New Roman" w:eastAsia="Times New Roman" w:hAnsi="Times New Roman" w:cs="Times New Roman"/>
                <w:color w:val="464C55"/>
                <w:sz w:val="18"/>
                <w:szCs w:val="24"/>
                <w:lang w:eastAsia="ru-RU"/>
              </w:rPr>
              <w:t xml:space="preserve">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1.9</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Численность/удельный вес численности педагогических работников в общей численности работников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48/47%</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1.10</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47/ 98%</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lastRenderedPageBreak/>
              <w:t>1.11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38/80%</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1.11.1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Высшая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17/35%</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1.11.2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Первая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21/44%</w:t>
            </w:r>
          </w:p>
        </w:tc>
      </w:tr>
      <w:tr w:rsidR="00500C4E" w:rsidTr="00A70E3A">
        <w:tc>
          <w:tcPr>
            <w:tcW w:w="709" w:type="dxa"/>
            <w:tcBorders>
              <w:left w:val="single" w:sz="6" w:space="0" w:color="000000"/>
              <w:bottom w:val="single" w:sz="6" w:space="0" w:color="000000"/>
              <w:right w:val="single" w:sz="6" w:space="0" w:color="000000"/>
            </w:tcBorders>
            <w:shd w:val="clear" w:color="auto" w:fill="auto"/>
            <w:hideMark/>
          </w:tcPr>
          <w:p w:rsidR="00500C4E" w:rsidRPr="00B046F6" w:rsidRDefault="00500C4E" w:rsidP="00A70E3A">
            <w:pPr>
              <w:spacing w:before="75" w:after="75" w:line="240" w:lineRule="auto"/>
              <w:ind w:left="75" w:right="75"/>
              <w:jc w:val="center"/>
              <w:rPr>
                <w:rFonts w:ascii="Times New Roman" w:eastAsia="Times New Roman" w:hAnsi="Times New Roman" w:cs="Times New Roman"/>
                <w:sz w:val="24"/>
                <w:szCs w:val="24"/>
                <w:lang w:eastAsia="ru-RU"/>
              </w:rPr>
            </w:pPr>
            <w:r w:rsidRPr="00B046F6">
              <w:rPr>
                <w:rFonts w:ascii="Times New Roman" w:eastAsia="Times New Roman" w:hAnsi="Times New Roman" w:cs="Times New Roman"/>
                <w:sz w:val="24"/>
                <w:szCs w:val="24"/>
                <w:lang w:eastAsia="ru-RU"/>
              </w:rPr>
              <w:t>1.12</w:t>
            </w:r>
          </w:p>
        </w:tc>
        <w:tc>
          <w:tcPr>
            <w:tcW w:w="8931" w:type="dxa"/>
            <w:tcBorders>
              <w:bottom w:val="single" w:sz="6" w:space="0" w:color="000000"/>
              <w:right w:val="single" w:sz="6" w:space="0" w:color="000000"/>
            </w:tcBorders>
            <w:shd w:val="clear" w:color="auto" w:fill="auto"/>
            <w:hideMark/>
          </w:tcPr>
          <w:p w:rsidR="00500C4E" w:rsidRPr="00B046F6" w:rsidRDefault="00500C4E" w:rsidP="00A70E3A">
            <w:pPr>
              <w:spacing w:before="75" w:after="75" w:line="240" w:lineRule="auto"/>
              <w:ind w:left="75" w:right="75"/>
              <w:rPr>
                <w:rFonts w:ascii="Times New Roman" w:eastAsia="Times New Roman" w:hAnsi="Times New Roman" w:cs="Times New Roman"/>
                <w:sz w:val="24"/>
                <w:szCs w:val="24"/>
                <w:lang w:eastAsia="ru-RU"/>
              </w:rPr>
            </w:pPr>
            <w:r w:rsidRPr="00B046F6">
              <w:rPr>
                <w:rFonts w:ascii="Times New Roman" w:eastAsia="Times New Roman" w:hAnsi="Times New Roman" w:cs="Times New Roman"/>
                <w:sz w:val="24"/>
                <w:szCs w:val="24"/>
                <w:lang w:eastAsia="ru-RU"/>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41человек/87%</w:t>
            </w:r>
          </w:p>
        </w:tc>
      </w:tr>
      <w:tr w:rsidR="00500C4E" w:rsidTr="00A70E3A">
        <w:tc>
          <w:tcPr>
            <w:tcW w:w="709" w:type="dxa"/>
            <w:tcBorders>
              <w:left w:val="single" w:sz="6" w:space="0" w:color="000000"/>
              <w:bottom w:val="single" w:sz="6" w:space="0" w:color="000000"/>
              <w:right w:val="single" w:sz="6" w:space="0" w:color="000000"/>
            </w:tcBorders>
            <w:shd w:val="clear" w:color="auto" w:fill="auto"/>
            <w:hideMark/>
          </w:tcPr>
          <w:p w:rsidR="00500C4E" w:rsidRPr="00B046F6" w:rsidRDefault="00500C4E" w:rsidP="00A70E3A">
            <w:pPr>
              <w:spacing w:before="75" w:after="75" w:line="240" w:lineRule="auto"/>
              <w:ind w:left="75" w:right="75"/>
              <w:jc w:val="center"/>
              <w:rPr>
                <w:rFonts w:ascii="Times New Roman" w:eastAsia="Times New Roman" w:hAnsi="Times New Roman" w:cs="Times New Roman"/>
                <w:sz w:val="24"/>
                <w:szCs w:val="24"/>
                <w:lang w:eastAsia="ru-RU"/>
              </w:rPr>
            </w:pPr>
            <w:r w:rsidRPr="00B046F6">
              <w:rPr>
                <w:rFonts w:ascii="Times New Roman" w:eastAsia="Times New Roman" w:hAnsi="Times New Roman" w:cs="Times New Roman"/>
                <w:sz w:val="24"/>
                <w:szCs w:val="24"/>
                <w:lang w:eastAsia="ru-RU"/>
              </w:rPr>
              <w:t>1.13</w:t>
            </w:r>
          </w:p>
        </w:tc>
        <w:tc>
          <w:tcPr>
            <w:tcW w:w="8931" w:type="dxa"/>
            <w:tcBorders>
              <w:bottom w:val="single" w:sz="6" w:space="0" w:color="000000"/>
              <w:right w:val="single" w:sz="6" w:space="0" w:color="000000"/>
            </w:tcBorders>
            <w:shd w:val="clear" w:color="auto" w:fill="auto"/>
            <w:hideMark/>
          </w:tcPr>
          <w:p w:rsidR="00500C4E" w:rsidRPr="00B046F6" w:rsidRDefault="00500C4E" w:rsidP="00A70E3A">
            <w:pPr>
              <w:spacing w:before="75" w:after="75" w:line="240" w:lineRule="auto"/>
              <w:ind w:left="75" w:right="75"/>
              <w:rPr>
                <w:rFonts w:ascii="Times New Roman" w:eastAsia="Times New Roman" w:hAnsi="Times New Roman" w:cs="Times New Roman"/>
                <w:sz w:val="24"/>
                <w:szCs w:val="24"/>
                <w:lang w:eastAsia="ru-RU"/>
              </w:rPr>
            </w:pPr>
            <w:r w:rsidRPr="00B046F6">
              <w:rPr>
                <w:rFonts w:ascii="Times New Roman" w:eastAsia="Times New Roman" w:hAnsi="Times New Roman" w:cs="Times New Roman"/>
                <w:sz w:val="24"/>
                <w:szCs w:val="24"/>
                <w:lang w:eastAsia="ru-RU"/>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1человек/2%</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1.14</w:t>
            </w:r>
          </w:p>
        </w:tc>
        <w:tc>
          <w:tcPr>
            <w:tcW w:w="8931" w:type="dxa"/>
            <w:tcBorders>
              <w:bottom w:val="single" w:sz="6" w:space="0" w:color="000000"/>
              <w:right w:val="single" w:sz="6" w:space="0" w:color="000000"/>
            </w:tcBorders>
            <w:shd w:val="clear" w:color="auto" w:fill="FFFFFF"/>
            <w:hideMark/>
          </w:tcPr>
          <w:p w:rsidR="00500C4E" w:rsidRDefault="00500C4E" w:rsidP="00A70E3A">
            <w:pPr>
              <w:spacing w:after="0"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Общая численность студентов (курсантов) образовательной организации, обучающихся в филиале образовательной организации (далее - </w:t>
            </w:r>
            <w:proofErr w:type="gramStart"/>
            <w:r>
              <w:rPr>
                <w:rFonts w:ascii="Times New Roman" w:eastAsia="Times New Roman" w:hAnsi="Times New Roman" w:cs="Times New Roman"/>
                <w:color w:val="22272F"/>
                <w:sz w:val="24"/>
                <w:szCs w:val="24"/>
                <w:lang w:eastAsia="ru-RU"/>
              </w:rPr>
              <w:t>филиал)</w:t>
            </w:r>
            <w:hyperlink r:id="rId13" w:anchor="block_311" w:history="1">
              <w:r>
                <w:rPr>
                  <w:rFonts w:ascii="Times New Roman" w:eastAsia="Times New Roman" w:hAnsi="Times New Roman" w:cs="Times New Roman"/>
                  <w:color w:val="3272C0"/>
                  <w:sz w:val="24"/>
                  <w:szCs w:val="24"/>
                  <w:u w:val="single"/>
                  <w:lang w:eastAsia="ru-RU"/>
                </w:rPr>
                <w:t>*</w:t>
              </w:r>
              <w:proofErr w:type="gramEnd"/>
            </w:hyperlink>
          </w:p>
        </w:tc>
        <w:tc>
          <w:tcPr>
            <w:tcW w:w="992" w:type="dxa"/>
            <w:tcBorders>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18"/>
                <w:szCs w:val="23"/>
                <w:lang w:eastAsia="ru-RU"/>
              </w:rPr>
            </w:pPr>
            <w:r>
              <w:rPr>
                <w:rFonts w:ascii="Times New Roman" w:eastAsia="Times New Roman" w:hAnsi="Times New Roman" w:cs="Times New Roman"/>
                <w:color w:val="22272F"/>
                <w:sz w:val="18"/>
                <w:szCs w:val="23"/>
                <w:lang w:eastAsia="ru-RU"/>
              </w:rPr>
              <w:t> 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after="0"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bCs/>
                <w:color w:val="22272F"/>
                <w:sz w:val="24"/>
                <w:szCs w:val="24"/>
                <w:lang w:eastAsia="ru-RU"/>
              </w:rPr>
              <w:t>Финансово-экономическая деятельность</w:t>
            </w:r>
          </w:p>
        </w:tc>
        <w:tc>
          <w:tcPr>
            <w:tcW w:w="992" w:type="dxa"/>
            <w:tcBorders>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18"/>
                <w:szCs w:val="23"/>
                <w:lang w:eastAsia="ru-RU"/>
              </w:rPr>
            </w:pPr>
            <w:r>
              <w:rPr>
                <w:rFonts w:ascii="Times New Roman" w:eastAsia="Times New Roman" w:hAnsi="Times New Roman" w:cs="Times New Roman"/>
                <w:color w:val="22272F"/>
                <w:sz w:val="18"/>
                <w:szCs w:val="23"/>
                <w:lang w:eastAsia="ru-RU"/>
              </w:rPr>
              <w:t>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2.1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Доходы образовательной организации по всем видам финансового обеспечения (деятельности)</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63576,7</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тыс. руб.</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2.2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1718,3</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тыс. руб.</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2.3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Доходы образовательной организации из средств от приносящей доход деятельности в расчете на одного педагогического работника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141,8</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тыс. руб.</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2.4</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наёмных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113%</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after="0"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bCs/>
                <w:color w:val="22272F"/>
                <w:sz w:val="24"/>
                <w:szCs w:val="24"/>
                <w:lang w:eastAsia="ru-RU"/>
              </w:rPr>
              <w:t>Инфраструктура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18"/>
                <w:szCs w:val="23"/>
                <w:lang w:eastAsia="ru-RU"/>
              </w:rPr>
            </w:pPr>
            <w:r>
              <w:rPr>
                <w:rFonts w:ascii="Times New Roman" w:eastAsia="Times New Roman" w:hAnsi="Times New Roman" w:cs="Times New Roman"/>
                <w:color w:val="22272F"/>
                <w:sz w:val="18"/>
                <w:szCs w:val="23"/>
                <w:lang w:eastAsia="ru-RU"/>
              </w:rPr>
              <w:t>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3.1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площадь помещений, в которых осуществляется образовательная деятельность, в расчете на одного студента (курсанта)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7,9 </w:t>
            </w:r>
            <w:proofErr w:type="spellStart"/>
            <w:r>
              <w:rPr>
                <w:rFonts w:ascii="Times New Roman" w:eastAsia="Times New Roman" w:hAnsi="Times New Roman" w:cs="Times New Roman"/>
                <w:color w:val="464C55"/>
                <w:sz w:val="18"/>
                <w:szCs w:val="24"/>
                <w:lang w:eastAsia="ru-RU"/>
              </w:rPr>
              <w:t>кв.м</w:t>
            </w:r>
            <w:proofErr w:type="spellEnd"/>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3.2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Количество компьютеров со сроком эксплуатации не более 5 лет в расчете на одного студента (курсанта)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0,5 единиц</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3.3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200</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человек/</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80%</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4.</w:t>
            </w:r>
          </w:p>
        </w:tc>
        <w:tc>
          <w:tcPr>
            <w:tcW w:w="8931" w:type="dxa"/>
            <w:tcBorders>
              <w:bottom w:val="single" w:sz="6" w:space="0" w:color="000000"/>
              <w:right w:val="single" w:sz="6" w:space="0" w:color="000000"/>
            </w:tcBorders>
            <w:shd w:val="clear" w:color="auto" w:fill="FFFFFF"/>
            <w:hideMark/>
          </w:tcPr>
          <w:p w:rsidR="00500C4E" w:rsidRDefault="00500C4E" w:rsidP="00A70E3A">
            <w:pPr>
              <w:spacing w:after="0"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bCs/>
                <w:color w:val="22272F"/>
                <w:sz w:val="24"/>
                <w:szCs w:val="24"/>
                <w:lang w:eastAsia="ru-RU"/>
              </w:rPr>
              <w:t>Обучение инвалидов и лиц с ограниченными возможностями здоровья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Единица измерения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8</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человек/</w:t>
            </w:r>
          </w:p>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1,9%</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lastRenderedPageBreak/>
              <w:t>4.2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Общее количество адаптированных образовательных программ среднего профессионального образования,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3 единицы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для 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для 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1 единиц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для 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для 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proofErr w:type="gramStart"/>
            <w:r>
              <w:rPr>
                <w:rFonts w:ascii="Times New Roman" w:eastAsia="Times New Roman" w:hAnsi="Times New Roman" w:cs="Times New Roman"/>
                <w:color w:val="464C55"/>
                <w:sz w:val="18"/>
                <w:szCs w:val="24"/>
                <w:lang w:eastAsia="ru-RU"/>
              </w:rPr>
              <w:t>2  единиц</w:t>
            </w:r>
            <w:proofErr w:type="gramEnd"/>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для 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4.3.1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4.3.2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4.3.3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A2A2F">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B468C3">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B468C3">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lastRenderedPageBreak/>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B468C3">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B468C3">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B468C3">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4.4</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4.4.1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4.4.2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893D36">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4.4.3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4A1FDC">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4A1FDC">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4A1FDC">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4A1FDC">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4A1FDC">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4A1FDC">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lastRenderedPageBreak/>
              <w:t>4.5</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8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4.5.1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8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не имеется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1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не имеется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7 человек</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 xml:space="preserve">не имеется </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4.5.2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4.5.3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7E148D">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4.6</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4.6.1</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lastRenderedPageBreak/>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4.6.2</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очно-заочной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слуха</w:t>
            </w:r>
          </w:p>
        </w:tc>
        <w:tc>
          <w:tcPr>
            <w:tcW w:w="992" w:type="dxa"/>
            <w:tcBorders>
              <w:bottom w:val="single" w:sz="6" w:space="0" w:color="000000"/>
              <w:right w:val="single" w:sz="6" w:space="0" w:color="000000"/>
            </w:tcBorders>
            <w:shd w:val="clear" w:color="auto" w:fill="FFFFFF"/>
            <w:hideMark/>
          </w:tcPr>
          <w:p w:rsidR="00500C4E" w:rsidRDefault="00500C4E" w:rsidP="00A70E3A">
            <w:r w:rsidRPr="0039634B">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4.6.3</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по заочной форме обучения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зрения</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нарушениями опорно-двигательного аппарата</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 другими нарушениями</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after="0"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инвалидов и лиц с ограниченными возможностями здоровья со сложными дефектами (два и более нарушений)</w:t>
            </w:r>
          </w:p>
        </w:tc>
        <w:tc>
          <w:tcPr>
            <w:tcW w:w="992" w:type="dxa"/>
            <w:tcBorders>
              <w:bottom w:val="single" w:sz="6" w:space="0" w:color="000000"/>
              <w:right w:val="single" w:sz="6" w:space="0" w:color="000000"/>
            </w:tcBorders>
            <w:shd w:val="clear" w:color="auto" w:fill="FFFFFF"/>
            <w:hideMark/>
          </w:tcPr>
          <w:p w:rsidR="00500C4E" w:rsidRDefault="00500C4E" w:rsidP="00A70E3A">
            <w:r w:rsidRPr="00552C62">
              <w:rPr>
                <w:rFonts w:ascii="Times New Roman" w:eastAsia="Times New Roman" w:hAnsi="Times New Roman" w:cs="Times New Roman"/>
                <w:color w:val="464C55"/>
                <w:sz w:val="18"/>
                <w:szCs w:val="24"/>
                <w:lang w:eastAsia="ru-RU"/>
              </w:rPr>
              <w:t>не имеется</w:t>
            </w:r>
          </w:p>
        </w:tc>
      </w:tr>
      <w:tr w:rsidR="00500C4E" w:rsidTr="00A70E3A">
        <w:tc>
          <w:tcPr>
            <w:tcW w:w="709" w:type="dxa"/>
            <w:tcBorders>
              <w:left w:val="single" w:sz="6" w:space="0" w:color="000000"/>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24"/>
                <w:szCs w:val="24"/>
                <w:lang w:eastAsia="ru-RU"/>
              </w:rPr>
            </w:pPr>
            <w:r>
              <w:rPr>
                <w:rFonts w:ascii="Times New Roman" w:eastAsia="Times New Roman" w:hAnsi="Times New Roman" w:cs="Times New Roman"/>
                <w:color w:val="464C55"/>
                <w:sz w:val="24"/>
                <w:szCs w:val="24"/>
                <w:lang w:eastAsia="ru-RU"/>
              </w:rPr>
              <w:t>4.7</w:t>
            </w:r>
          </w:p>
        </w:tc>
        <w:tc>
          <w:tcPr>
            <w:tcW w:w="8931"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rPr>
                <w:rFonts w:ascii="Times New Roman" w:eastAsia="Times New Roman" w:hAnsi="Times New Roman" w:cs="Times New Roman"/>
                <w:color w:val="22272F"/>
                <w:sz w:val="24"/>
                <w:szCs w:val="24"/>
                <w:lang w:eastAsia="ru-RU"/>
              </w:rPr>
            </w:pPr>
            <w:r w:rsidRPr="00B046F6">
              <w:rPr>
                <w:rFonts w:ascii="Times New Roman" w:eastAsia="Times New Roman" w:hAnsi="Times New Roman" w:cs="Times New Roman"/>
                <w:sz w:val="24"/>
                <w:szCs w:val="24"/>
                <w:lang w:eastAsia="ru-RU"/>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992" w:type="dxa"/>
            <w:tcBorders>
              <w:bottom w:val="single" w:sz="6" w:space="0" w:color="000000"/>
              <w:right w:val="single" w:sz="6" w:space="0" w:color="000000"/>
            </w:tcBorders>
            <w:shd w:val="clear" w:color="auto" w:fill="FFFFFF"/>
            <w:hideMark/>
          </w:tcPr>
          <w:p w:rsidR="00500C4E" w:rsidRDefault="00500C4E" w:rsidP="00A70E3A">
            <w:pPr>
              <w:spacing w:before="75" w:after="75" w:line="240" w:lineRule="auto"/>
              <w:ind w:left="75" w:right="75"/>
              <w:jc w:val="center"/>
              <w:rPr>
                <w:rFonts w:ascii="Times New Roman" w:eastAsia="Times New Roman" w:hAnsi="Times New Roman" w:cs="Times New Roman"/>
                <w:color w:val="464C55"/>
                <w:sz w:val="18"/>
                <w:szCs w:val="24"/>
                <w:lang w:eastAsia="ru-RU"/>
              </w:rPr>
            </w:pPr>
            <w:r>
              <w:rPr>
                <w:rFonts w:ascii="Times New Roman" w:eastAsia="Times New Roman" w:hAnsi="Times New Roman" w:cs="Times New Roman"/>
                <w:color w:val="464C55"/>
                <w:sz w:val="18"/>
                <w:szCs w:val="24"/>
                <w:lang w:eastAsia="ru-RU"/>
              </w:rPr>
              <w:t>0 человек/%</w:t>
            </w:r>
          </w:p>
        </w:tc>
      </w:tr>
    </w:tbl>
    <w:p w:rsidR="00500C4E" w:rsidRDefault="00500C4E" w:rsidP="00500C4E"/>
    <w:p w:rsidR="008F2C6F" w:rsidRPr="008F2C6F" w:rsidRDefault="008F2C6F" w:rsidP="008F2C6F">
      <w:pPr>
        <w:pageBreakBefore/>
        <w:autoSpaceDE w:val="0"/>
        <w:autoSpaceDN w:val="0"/>
        <w:adjustRightInd w:val="0"/>
        <w:spacing w:after="0" w:line="240" w:lineRule="auto"/>
        <w:rPr>
          <w:rFonts w:ascii="Times New Roman" w:hAnsi="Times New Roman" w:cs="Times New Roman"/>
          <w:sz w:val="28"/>
          <w:szCs w:val="28"/>
        </w:rPr>
      </w:pPr>
    </w:p>
    <w:p w:rsidR="008F2C6F" w:rsidRPr="008F2C6F" w:rsidRDefault="008F2C6F" w:rsidP="008F2C6F">
      <w:pPr>
        <w:autoSpaceDE w:val="0"/>
        <w:autoSpaceDN w:val="0"/>
        <w:adjustRightInd w:val="0"/>
        <w:spacing w:after="0" w:line="240" w:lineRule="auto"/>
        <w:jc w:val="both"/>
        <w:rPr>
          <w:rFonts w:ascii="Times New Roman" w:hAnsi="Times New Roman" w:cs="Times New Roman"/>
          <w:sz w:val="24"/>
          <w:szCs w:val="24"/>
        </w:rPr>
      </w:pPr>
    </w:p>
    <w:p w:rsidR="00CC30F4" w:rsidRPr="00CC30F4" w:rsidRDefault="00CC30F4" w:rsidP="00CC30F4">
      <w:pPr>
        <w:spacing w:after="0" w:line="360" w:lineRule="auto"/>
        <w:ind w:firstLine="567"/>
        <w:jc w:val="both"/>
        <w:rPr>
          <w:rFonts w:ascii="Times New Roman" w:eastAsia="Calibri" w:hAnsi="Times New Roman" w:cs="Times New Roman"/>
          <w:color w:val="FF0000"/>
          <w:sz w:val="28"/>
          <w:szCs w:val="28"/>
        </w:rPr>
      </w:pPr>
    </w:p>
    <w:p w:rsidR="00CC30F4" w:rsidRPr="00CC30F4" w:rsidRDefault="00CC30F4" w:rsidP="00CC30F4">
      <w:pPr>
        <w:spacing w:after="0" w:line="360" w:lineRule="auto"/>
        <w:ind w:firstLine="567"/>
        <w:jc w:val="both"/>
        <w:rPr>
          <w:rFonts w:ascii="Times New Roman" w:eastAsia="Calibri" w:hAnsi="Times New Roman" w:cs="Times New Roman"/>
          <w:color w:val="FF0000"/>
          <w:sz w:val="28"/>
          <w:szCs w:val="28"/>
        </w:rPr>
        <w:sectPr w:rsidR="00CC30F4" w:rsidRPr="00CC30F4">
          <w:headerReference w:type="even" r:id="rId14"/>
          <w:headerReference w:type="default" r:id="rId15"/>
          <w:footerReference w:type="even" r:id="rId16"/>
          <w:footerReference w:type="default" r:id="rId17"/>
          <w:headerReference w:type="first" r:id="rId18"/>
          <w:footerReference w:type="first" r:id="rId19"/>
          <w:pgSz w:w="11906" w:h="16838"/>
          <w:pgMar w:top="1418" w:right="707" w:bottom="1134" w:left="1418" w:header="708" w:footer="708" w:gutter="0"/>
          <w:cols w:space="708"/>
          <w:docGrid w:linePitch="360"/>
        </w:sectPr>
      </w:pPr>
      <w:r w:rsidRPr="00CC30F4">
        <w:rPr>
          <w:rFonts w:ascii="Times New Roman" w:eastAsia="Calibri" w:hAnsi="Times New Roman" w:cs="Times New Roman"/>
          <w:color w:val="FF0000"/>
          <w:sz w:val="28"/>
          <w:szCs w:val="28"/>
        </w:rPr>
        <w:t xml:space="preserve">  </w:t>
      </w:r>
    </w:p>
    <w:p w:rsidR="00CC30F4" w:rsidRPr="00341730" w:rsidRDefault="00CC30F4" w:rsidP="00341730">
      <w:pPr>
        <w:spacing w:after="0" w:line="240" w:lineRule="auto"/>
        <w:ind w:right="200" w:firstLine="567"/>
        <w:jc w:val="both"/>
        <w:rPr>
          <w:rFonts w:ascii="Calibri" w:eastAsia="Times New Roman" w:hAnsi="Calibri" w:cs="Times New Roman"/>
          <w:sz w:val="20"/>
          <w:szCs w:val="20"/>
          <w:lang w:eastAsia="ru-RU"/>
        </w:rPr>
        <w:sectPr w:rsidR="00CC30F4" w:rsidRPr="00341730">
          <w:pgSz w:w="11900" w:h="16841"/>
          <w:pgMar w:top="1112" w:right="566" w:bottom="512" w:left="1440" w:header="0" w:footer="0" w:gutter="0"/>
          <w:cols w:space="720" w:equalWidth="0">
            <w:col w:w="9900"/>
          </w:cols>
        </w:sectPr>
      </w:pPr>
    </w:p>
    <w:p w:rsidR="00976498" w:rsidRPr="00976498" w:rsidRDefault="00976498" w:rsidP="00976498">
      <w:pPr>
        <w:pageBreakBefore/>
        <w:autoSpaceDE w:val="0"/>
        <w:autoSpaceDN w:val="0"/>
        <w:adjustRightInd w:val="0"/>
        <w:spacing w:after="0" w:line="240" w:lineRule="auto"/>
        <w:rPr>
          <w:rFonts w:ascii="Times New Roman" w:hAnsi="Times New Roman" w:cs="Times New Roman"/>
          <w:sz w:val="24"/>
          <w:szCs w:val="24"/>
        </w:rPr>
      </w:pPr>
    </w:p>
    <w:p w:rsidR="001112C4" w:rsidRPr="001112C4" w:rsidRDefault="001112C4" w:rsidP="001112C4">
      <w:pPr>
        <w:pageBreakBefore/>
        <w:autoSpaceDE w:val="0"/>
        <w:autoSpaceDN w:val="0"/>
        <w:adjustRightInd w:val="0"/>
        <w:spacing w:after="0" w:line="240" w:lineRule="auto"/>
        <w:jc w:val="both"/>
        <w:rPr>
          <w:rFonts w:ascii="Times New Roman" w:hAnsi="Times New Roman" w:cs="Times New Roman"/>
          <w:sz w:val="28"/>
          <w:szCs w:val="28"/>
        </w:rPr>
      </w:pPr>
    </w:p>
    <w:p w:rsidR="006D56BF" w:rsidRPr="00784446" w:rsidRDefault="006D56BF">
      <w:pPr>
        <w:jc w:val="center"/>
        <w:rPr>
          <w:rFonts w:ascii="Times New Roman" w:hAnsi="Times New Roman" w:cs="Times New Roman"/>
          <w:sz w:val="24"/>
        </w:rPr>
      </w:pPr>
    </w:p>
    <w:sectPr w:rsidR="006D56BF" w:rsidRPr="007844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1A9" w:rsidRDefault="008551A9">
      <w:pPr>
        <w:spacing w:after="0" w:line="240" w:lineRule="auto"/>
      </w:pPr>
      <w:r>
        <w:separator/>
      </w:r>
    </w:p>
  </w:endnote>
  <w:endnote w:type="continuationSeparator" w:id="0">
    <w:p w:rsidR="008551A9" w:rsidRDefault="00855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panose1 w:val="020B0604020202020204"/>
    <w:charset w:val="00"/>
    <w:family w:val="auto"/>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198236"/>
      <w:docPartObj>
        <w:docPartGallery w:val="Page Numbers (Bottom of Page)"/>
        <w:docPartUnique/>
      </w:docPartObj>
    </w:sdtPr>
    <w:sdtEndPr/>
    <w:sdtContent>
      <w:p w:rsidR="003556BF" w:rsidRDefault="003556BF">
        <w:pPr>
          <w:pStyle w:val="a8"/>
          <w:jc w:val="center"/>
        </w:pPr>
        <w:r>
          <w:fldChar w:fldCharType="begin"/>
        </w:r>
        <w:r>
          <w:instrText>PAGE   \* MERGEFORMAT</w:instrText>
        </w:r>
        <w:r>
          <w:fldChar w:fldCharType="separate"/>
        </w:r>
        <w:r w:rsidR="00500C4E">
          <w:rPr>
            <w:noProof/>
          </w:rPr>
          <w:t>2</w:t>
        </w:r>
        <w:r>
          <w:fldChar w:fldCharType="end"/>
        </w:r>
      </w:p>
    </w:sdtContent>
  </w:sdt>
  <w:p w:rsidR="003556BF" w:rsidRDefault="003556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6BF" w:rsidRDefault="003556B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030903"/>
      <w:docPartObj>
        <w:docPartGallery w:val="Page Numbers (Bottom of Page)"/>
        <w:docPartUnique/>
      </w:docPartObj>
    </w:sdtPr>
    <w:sdtEndPr/>
    <w:sdtContent>
      <w:p w:rsidR="00DF5AD7" w:rsidRDefault="00DF5AD7">
        <w:pPr>
          <w:pStyle w:val="a8"/>
          <w:jc w:val="center"/>
        </w:pPr>
        <w:r>
          <w:fldChar w:fldCharType="begin"/>
        </w:r>
        <w:r>
          <w:instrText>PAGE   \* MERGEFORMAT</w:instrText>
        </w:r>
        <w:r>
          <w:fldChar w:fldCharType="separate"/>
        </w:r>
        <w:r w:rsidR="00500C4E">
          <w:rPr>
            <w:noProof/>
          </w:rPr>
          <w:t>82</w:t>
        </w:r>
        <w:r>
          <w:fldChar w:fldCharType="end"/>
        </w:r>
      </w:p>
    </w:sdtContent>
  </w:sdt>
  <w:p w:rsidR="003556BF" w:rsidRDefault="003556B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6BF" w:rsidRDefault="003556B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1A9" w:rsidRDefault="008551A9">
      <w:pPr>
        <w:spacing w:after="0" w:line="240" w:lineRule="auto"/>
      </w:pPr>
      <w:r>
        <w:separator/>
      </w:r>
    </w:p>
  </w:footnote>
  <w:footnote w:type="continuationSeparator" w:id="0">
    <w:p w:rsidR="008551A9" w:rsidRDefault="008551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6BF" w:rsidRDefault="003556B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6BF" w:rsidRDefault="003556B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6BF" w:rsidRDefault="003556B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B095FF6"/>
    <w:multiLevelType w:val="hybridMultilevel"/>
    <w:tmpl w:val="0E7CEF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E4D2705"/>
    <w:multiLevelType w:val="hybridMultilevel"/>
    <w:tmpl w:val="F118C5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4740A48"/>
    <w:multiLevelType w:val="hybridMultilevel"/>
    <w:tmpl w:val="81627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822"/>
    <w:multiLevelType w:val="hybridMultilevel"/>
    <w:tmpl w:val="CA3842AC"/>
    <w:lvl w:ilvl="0" w:tplc="3FB44BBA">
      <w:start w:val="1"/>
      <w:numFmt w:val="decimal"/>
      <w:lvlText w:val="%1)"/>
      <w:lvlJc w:val="left"/>
    </w:lvl>
    <w:lvl w:ilvl="1" w:tplc="A9D4D770">
      <w:numFmt w:val="decimal"/>
      <w:lvlText w:val=""/>
      <w:lvlJc w:val="left"/>
    </w:lvl>
    <w:lvl w:ilvl="2" w:tplc="9C90B35C">
      <w:numFmt w:val="decimal"/>
      <w:lvlText w:val=""/>
      <w:lvlJc w:val="left"/>
    </w:lvl>
    <w:lvl w:ilvl="3" w:tplc="877E80A0">
      <w:numFmt w:val="decimal"/>
      <w:lvlText w:val=""/>
      <w:lvlJc w:val="left"/>
    </w:lvl>
    <w:lvl w:ilvl="4" w:tplc="1B7CE756">
      <w:numFmt w:val="decimal"/>
      <w:lvlText w:val=""/>
      <w:lvlJc w:val="left"/>
    </w:lvl>
    <w:lvl w:ilvl="5" w:tplc="55CCCB7A">
      <w:numFmt w:val="decimal"/>
      <w:lvlText w:val=""/>
      <w:lvlJc w:val="left"/>
    </w:lvl>
    <w:lvl w:ilvl="6" w:tplc="C2EEC580">
      <w:numFmt w:val="decimal"/>
      <w:lvlText w:val=""/>
      <w:lvlJc w:val="left"/>
    </w:lvl>
    <w:lvl w:ilvl="7" w:tplc="59323EDA">
      <w:numFmt w:val="decimal"/>
      <w:lvlText w:val=""/>
      <w:lvlJc w:val="left"/>
    </w:lvl>
    <w:lvl w:ilvl="8" w:tplc="A4363938">
      <w:numFmt w:val="decimal"/>
      <w:lvlText w:val=""/>
      <w:lvlJc w:val="left"/>
    </w:lvl>
  </w:abstractNum>
  <w:abstractNum w:abstractNumId="4">
    <w:nsid w:val="02CD2B65"/>
    <w:multiLevelType w:val="multilevel"/>
    <w:tmpl w:val="0DF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3D2A14A"/>
    <w:multiLevelType w:val="hybridMultilevel"/>
    <w:tmpl w:val="FC5C14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6B171D6"/>
    <w:multiLevelType w:val="hybridMultilevel"/>
    <w:tmpl w:val="469C59AA"/>
    <w:lvl w:ilvl="0" w:tplc="8A602E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7FB5C4F"/>
    <w:multiLevelType w:val="multilevel"/>
    <w:tmpl w:val="3DFEA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F141DD"/>
    <w:multiLevelType w:val="hybridMultilevel"/>
    <w:tmpl w:val="1A5ED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583473"/>
    <w:multiLevelType w:val="hybridMultilevel"/>
    <w:tmpl w:val="989C21FC"/>
    <w:lvl w:ilvl="0" w:tplc="CD0AAB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E6365FB"/>
    <w:multiLevelType w:val="hybridMultilevel"/>
    <w:tmpl w:val="80E43068"/>
    <w:lvl w:ilvl="0" w:tplc="FF3EA8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9575A5"/>
    <w:multiLevelType w:val="hybridMultilevel"/>
    <w:tmpl w:val="2340CBE8"/>
    <w:lvl w:ilvl="0" w:tplc="9FBEBAA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2">
    <w:nsid w:val="240933A8"/>
    <w:multiLevelType w:val="hybridMultilevel"/>
    <w:tmpl w:val="A822B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700C16"/>
    <w:multiLevelType w:val="multilevel"/>
    <w:tmpl w:val="B060D1F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D70D11"/>
    <w:multiLevelType w:val="hybridMultilevel"/>
    <w:tmpl w:val="DF94AA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9F7DC1"/>
    <w:multiLevelType w:val="hybridMultilevel"/>
    <w:tmpl w:val="38940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566018"/>
    <w:multiLevelType w:val="hybridMultilevel"/>
    <w:tmpl w:val="9DA43CF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F8B0D9F"/>
    <w:multiLevelType w:val="hybridMultilevel"/>
    <w:tmpl w:val="8EF617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1D329B1"/>
    <w:multiLevelType w:val="hybridMultilevel"/>
    <w:tmpl w:val="5008B1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98328D"/>
    <w:multiLevelType w:val="hybridMultilevel"/>
    <w:tmpl w:val="00E24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6479E5"/>
    <w:multiLevelType w:val="hybridMultilevel"/>
    <w:tmpl w:val="5218F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60017D"/>
    <w:multiLevelType w:val="hybridMultilevel"/>
    <w:tmpl w:val="A0B6FB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40C039E4"/>
    <w:multiLevelType w:val="hybridMultilevel"/>
    <w:tmpl w:val="1476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D275F7"/>
    <w:multiLevelType w:val="multilevel"/>
    <w:tmpl w:val="B4C8F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E32DC9"/>
    <w:multiLevelType w:val="multilevel"/>
    <w:tmpl w:val="C7C68E7C"/>
    <w:lvl w:ilvl="0">
      <w:start w:val="1"/>
      <w:numFmt w:val="decimal"/>
      <w:lvlText w:val="%1"/>
      <w:lvlJc w:val="left"/>
      <w:pPr>
        <w:ind w:left="375" w:hanging="375"/>
      </w:pPr>
      <w:rPr>
        <w:rFonts w:hint="default"/>
        <w:sz w:val="28"/>
      </w:rPr>
    </w:lvl>
    <w:lvl w:ilvl="1">
      <w:start w:val="2"/>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25">
    <w:nsid w:val="4C0A5ABA"/>
    <w:multiLevelType w:val="hybridMultilevel"/>
    <w:tmpl w:val="0B646C34"/>
    <w:lvl w:ilvl="0" w:tplc="5B46FC12">
      <w:start w:val="1"/>
      <w:numFmt w:val="decimal"/>
      <w:lvlText w:val="%1."/>
      <w:lvlJc w:val="left"/>
      <w:pPr>
        <w:ind w:left="-20" w:hanging="360"/>
      </w:pPr>
      <w:rPr>
        <w:rFonts w:hint="default"/>
      </w:rPr>
    </w:lvl>
    <w:lvl w:ilvl="1" w:tplc="04190019" w:tentative="1">
      <w:start w:val="1"/>
      <w:numFmt w:val="lowerLetter"/>
      <w:lvlText w:val="%2."/>
      <w:lvlJc w:val="left"/>
      <w:pPr>
        <w:ind w:left="700" w:hanging="360"/>
      </w:pPr>
    </w:lvl>
    <w:lvl w:ilvl="2" w:tplc="0419001B" w:tentative="1">
      <w:start w:val="1"/>
      <w:numFmt w:val="lowerRoman"/>
      <w:lvlText w:val="%3."/>
      <w:lvlJc w:val="right"/>
      <w:pPr>
        <w:ind w:left="1420" w:hanging="180"/>
      </w:pPr>
    </w:lvl>
    <w:lvl w:ilvl="3" w:tplc="0419000F" w:tentative="1">
      <w:start w:val="1"/>
      <w:numFmt w:val="decimal"/>
      <w:lvlText w:val="%4."/>
      <w:lvlJc w:val="left"/>
      <w:pPr>
        <w:ind w:left="2140" w:hanging="360"/>
      </w:pPr>
    </w:lvl>
    <w:lvl w:ilvl="4" w:tplc="04190019" w:tentative="1">
      <w:start w:val="1"/>
      <w:numFmt w:val="lowerLetter"/>
      <w:lvlText w:val="%5."/>
      <w:lvlJc w:val="left"/>
      <w:pPr>
        <w:ind w:left="2860" w:hanging="360"/>
      </w:pPr>
    </w:lvl>
    <w:lvl w:ilvl="5" w:tplc="0419001B" w:tentative="1">
      <w:start w:val="1"/>
      <w:numFmt w:val="lowerRoman"/>
      <w:lvlText w:val="%6."/>
      <w:lvlJc w:val="right"/>
      <w:pPr>
        <w:ind w:left="3580" w:hanging="180"/>
      </w:pPr>
    </w:lvl>
    <w:lvl w:ilvl="6" w:tplc="0419000F" w:tentative="1">
      <w:start w:val="1"/>
      <w:numFmt w:val="decimal"/>
      <w:lvlText w:val="%7."/>
      <w:lvlJc w:val="left"/>
      <w:pPr>
        <w:ind w:left="4300" w:hanging="360"/>
      </w:pPr>
    </w:lvl>
    <w:lvl w:ilvl="7" w:tplc="04190019" w:tentative="1">
      <w:start w:val="1"/>
      <w:numFmt w:val="lowerLetter"/>
      <w:lvlText w:val="%8."/>
      <w:lvlJc w:val="left"/>
      <w:pPr>
        <w:ind w:left="5020" w:hanging="360"/>
      </w:pPr>
    </w:lvl>
    <w:lvl w:ilvl="8" w:tplc="0419001B" w:tentative="1">
      <w:start w:val="1"/>
      <w:numFmt w:val="lowerRoman"/>
      <w:lvlText w:val="%9."/>
      <w:lvlJc w:val="right"/>
      <w:pPr>
        <w:ind w:left="5740" w:hanging="180"/>
      </w:pPr>
    </w:lvl>
  </w:abstractNum>
  <w:abstractNum w:abstractNumId="26">
    <w:nsid w:val="4C68786F"/>
    <w:multiLevelType w:val="hybridMultilevel"/>
    <w:tmpl w:val="574FD5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E670141"/>
    <w:multiLevelType w:val="multilevel"/>
    <w:tmpl w:val="775C6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812083"/>
    <w:multiLevelType w:val="hybridMultilevel"/>
    <w:tmpl w:val="5A5AC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887107"/>
    <w:multiLevelType w:val="hybridMultilevel"/>
    <w:tmpl w:val="A5D0AAD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28B6E86"/>
    <w:multiLevelType w:val="hybridMultilevel"/>
    <w:tmpl w:val="80D4A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721684"/>
    <w:multiLevelType w:val="hybridMultilevel"/>
    <w:tmpl w:val="D51650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657ED3"/>
    <w:multiLevelType w:val="hybridMultilevel"/>
    <w:tmpl w:val="4C9A0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181422"/>
    <w:multiLevelType w:val="hybridMultilevel"/>
    <w:tmpl w:val="BF385A62"/>
    <w:lvl w:ilvl="0" w:tplc="A9CA336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4">
    <w:nsid w:val="5E227E39"/>
    <w:multiLevelType w:val="hybridMultilevel"/>
    <w:tmpl w:val="4C82739E"/>
    <w:lvl w:ilvl="0" w:tplc="11CE768E">
      <w:start w:val="1"/>
      <w:numFmt w:val="bullet"/>
      <w:lvlText w:val=""/>
      <w:lvlJc w:val="left"/>
      <w:pPr>
        <w:tabs>
          <w:tab w:val="num" w:pos="1920"/>
        </w:tabs>
        <w:ind w:left="1920" w:hanging="360"/>
      </w:pPr>
      <w:rPr>
        <w:rFonts w:ascii="Wingdings 3" w:hAnsi="Wingdings 3" w:hint="default"/>
      </w:rPr>
    </w:lvl>
    <w:lvl w:ilvl="1" w:tplc="92C63C36" w:tentative="1">
      <w:start w:val="1"/>
      <w:numFmt w:val="bullet"/>
      <w:lvlText w:val=""/>
      <w:lvlJc w:val="left"/>
      <w:pPr>
        <w:tabs>
          <w:tab w:val="num" w:pos="2640"/>
        </w:tabs>
        <w:ind w:left="2640" w:hanging="360"/>
      </w:pPr>
      <w:rPr>
        <w:rFonts w:ascii="Wingdings 3" w:hAnsi="Wingdings 3" w:hint="default"/>
      </w:rPr>
    </w:lvl>
    <w:lvl w:ilvl="2" w:tplc="4EBE2DCA" w:tentative="1">
      <w:start w:val="1"/>
      <w:numFmt w:val="bullet"/>
      <w:lvlText w:val=""/>
      <w:lvlJc w:val="left"/>
      <w:pPr>
        <w:tabs>
          <w:tab w:val="num" w:pos="3360"/>
        </w:tabs>
        <w:ind w:left="3360" w:hanging="360"/>
      </w:pPr>
      <w:rPr>
        <w:rFonts w:ascii="Wingdings 3" w:hAnsi="Wingdings 3" w:hint="default"/>
      </w:rPr>
    </w:lvl>
    <w:lvl w:ilvl="3" w:tplc="20A6F722" w:tentative="1">
      <w:start w:val="1"/>
      <w:numFmt w:val="bullet"/>
      <w:lvlText w:val=""/>
      <w:lvlJc w:val="left"/>
      <w:pPr>
        <w:tabs>
          <w:tab w:val="num" w:pos="4080"/>
        </w:tabs>
        <w:ind w:left="4080" w:hanging="360"/>
      </w:pPr>
      <w:rPr>
        <w:rFonts w:ascii="Wingdings 3" w:hAnsi="Wingdings 3" w:hint="default"/>
      </w:rPr>
    </w:lvl>
    <w:lvl w:ilvl="4" w:tplc="93CC85DC" w:tentative="1">
      <w:start w:val="1"/>
      <w:numFmt w:val="bullet"/>
      <w:lvlText w:val=""/>
      <w:lvlJc w:val="left"/>
      <w:pPr>
        <w:tabs>
          <w:tab w:val="num" w:pos="4800"/>
        </w:tabs>
        <w:ind w:left="4800" w:hanging="360"/>
      </w:pPr>
      <w:rPr>
        <w:rFonts w:ascii="Wingdings 3" w:hAnsi="Wingdings 3" w:hint="default"/>
      </w:rPr>
    </w:lvl>
    <w:lvl w:ilvl="5" w:tplc="C150A520" w:tentative="1">
      <w:start w:val="1"/>
      <w:numFmt w:val="bullet"/>
      <w:lvlText w:val=""/>
      <w:lvlJc w:val="left"/>
      <w:pPr>
        <w:tabs>
          <w:tab w:val="num" w:pos="5520"/>
        </w:tabs>
        <w:ind w:left="5520" w:hanging="360"/>
      </w:pPr>
      <w:rPr>
        <w:rFonts w:ascii="Wingdings 3" w:hAnsi="Wingdings 3" w:hint="default"/>
      </w:rPr>
    </w:lvl>
    <w:lvl w:ilvl="6" w:tplc="531A8EEE" w:tentative="1">
      <w:start w:val="1"/>
      <w:numFmt w:val="bullet"/>
      <w:lvlText w:val=""/>
      <w:lvlJc w:val="left"/>
      <w:pPr>
        <w:tabs>
          <w:tab w:val="num" w:pos="6240"/>
        </w:tabs>
        <w:ind w:left="6240" w:hanging="360"/>
      </w:pPr>
      <w:rPr>
        <w:rFonts w:ascii="Wingdings 3" w:hAnsi="Wingdings 3" w:hint="default"/>
      </w:rPr>
    </w:lvl>
    <w:lvl w:ilvl="7" w:tplc="E14A8900" w:tentative="1">
      <w:start w:val="1"/>
      <w:numFmt w:val="bullet"/>
      <w:lvlText w:val=""/>
      <w:lvlJc w:val="left"/>
      <w:pPr>
        <w:tabs>
          <w:tab w:val="num" w:pos="6960"/>
        </w:tabs>
        <w:ind w:left="6960" w:hanging="360"/>
      </w:pPr>
      <w:rPr>
        <w:rFonts w:ascii="Wingdings 3" w:hAnsi="Wingdings 3" w:hint="default"/>
      </w:rPr>
    </w:lvl>
    <w:lvl w:ilvl="8" w:tplc="4C4EC028" w:tentative="1">
      <w:start w:val="1"/>
      <w:numFmt w:val="bullet"/>
      <w:lvlText w:val=""/>
      <w:lvlJc w:val="left"/>
      <w:pPr>
        <w:tabs>
          <w:tab w:val="num" w:pos="7680"/>
        </w:tabs>
        <w:ind w:left="7680" w:hanging="360"/>
      </w:pPr>
      <w:rPr>
        <w:rFonts w:ascii="Wingdings 3" w:hAnsi="Wingdings 3" w:hint="default"/>
      </w:rPr>
    </w:lvl>
  </w:abstractNum>
  <w:abstractNum w:abstractNumId="35">
    <w:nsid w:val="61956ED0"/>
    <w:multiLevelType w:val="hybridMultilevel"/>
    <w:tmpl w:val="C3C611D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6">
    <w:nsid w:val="621D3D23"/>
    <w:multiLevelType w:val="multilevel"/>
    <w:tmpl w:val="50C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EB61F3"/>
    <w:multiLevelType w:val="hybridMultilevel"/>
    <w:tmpl w:val="1A5ED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B44E21"/>
    <w:multiLevelType w:val="multilevel"/>
    <w:tmpl w:val="1E74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8C7F6E"/>
    <w:multiLevelType w:val="hybridMultilevel"/>
    <w:tmpl w:val="407E75D4"/>
    <w:lvl w:ilvl="0" w:tplc="DF204B96">
      <w:start w:val="3"/>
      <w:numFmt w:val="decimal"/>
      <w:lvlText w:val="%1."/>
      <w:lvlJc w:val="left"/>
      <w:pPr>
        <w:ind w:left="654"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EE0F16"/>
    <w:multiLevelType w:val="multilevel"/>
    <w:tmpl w:val="C65A1BCA"/>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41">
    <w:nsid w:val="76880E56"/>
    <w:multiLevelType w:val="multilevel"/>
    <w:tmpl w:val="9A1A5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FA007E"/>
    <w:multiLevelType w:val="hybridMultilevel"/>
    <w:tmpl w:val="12A21E02"/>
    <w:lvl w:ilvl="0" w:tplc="9FBEBAA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5"/>
  </w:num>
  <w:num w:numId="2">
    <w:abstractNumId w:val="1"/>
  </w:num>
  <w:num w:numId="3">
    <w:abstractNumId w:val="26"/>
  </w:num>
  <w:num w:numId="4">
    <w:abstractNumId w:val="17"/>
  </w:num>
  <w:num w:numId="5">
    <w:abstractNumId w:val="0"/>
  </w:num>
  <w:num w:numId="6">
    <w:abstractNumId w:val="2"/>
  </w:num>
  <w:num w:numId="7">
    <w:abstractNumId w:val="29"/>
  </w:num>
  <w:num w:numId="8">
    <w:abstractNumId w:val="14"/>
  </w:num>
  <w:num w:numId="9">
    <w:abstractNumId w:val="3"/>
  </w:num>
  <w:num w:numId="10">
    <w:abstractNumId w:val="22"/>
  </w:num>
  <w:num w:numId="11">
    <w:abstractNumId w:val="4"/>
  </w:num>
  <w:num w:numId="12">
    <w:abstractNumId w:val="12"/>
  </w:num>
  <w:num w:numId="13">
    <w:abstractNumId w:val="41"/>
  </w:num>
  <w:num w:numId="14">
    <w:abstractNumId w:val="31"/>
  </w:num>
  <w:num w:numId="15">
    <w:abstractNumId w:val="16"/>
  </w:num>
  <w:num w:numId="16">
    <w:abstractNumId w:val="8"/>
  </w:num>
  <w:num w:numId="17">
    <w:abstractNumId w:val="37"/>
  </w:num>
  <w:num w:numId="18">
    <w:abstractNumId w:val="35"/>
  </w:num>
  <w:num w:numId="19">
    <w:abstractNumId w:val="38"/>
  </w:num>
  <w:num w:numId="20">
    <w:abstractNumId w:val="6"/>
  </w:num>
  <w:num w:numId="21">
    <w:abstractNumId w:val="20"/>
  </w:num>
  <w:num w:numId="22">
    <w:abstractNumId w:val="24"/>
  </w:num>
  <w:num w:numId="23">
    <w:abstractNumId w:val="7"/>
  </w:num>
  <w:num w:numId="24">
    <w:abstractNumId w:val="19"/>
  </w:num>
  <w:num w:numId="25">
    <w:abstractNumId w:val="39"/>
  </w:num>
  <w:num w:numId="26">
    <w:abstractNumId w:val="34"/>
  </w:num>
  <w:num w:numId="27">
    <w:abstractNumId w:val="25"/>
  </w:num>
  <w:num w:numId="28">
    <w:abstractNumId w:val="21"/>
  </w:num>
  <w:num w:numId="29">
    <w:abstractNumId w:val="15"/>
  </w:num>
  <w:num w:numId="30">
    <w:abstractNumId w:val="32"/>
  </w:num>
  <w:num w:numId="31">
    <w:abstractNumId w:val="18"/>
  </w:num>
  <w:num w:numId="32">
    <w:abstractNumId w:val="42"/>
  </w:num>
  <w:num w:numId="33">
    <w:abstractNumId w:val="11"/>
  </w:num>
  <w:num w:numId="34">
    <w:abstractNumId w:val="28"/>
  </w:num>
  <w:num w:numId="35">
    <w:abstractNumId w:val="40"/>
  </w:num>
  <w:num w:numId="36">
    <w:abstractNumId w:val="23"/>
  </w:num>
  <w:num w:numId="37">
    <w:abstractNumId w:val="13"/>
  </w:num>
  <w:num w:numId="38">
    <w:abstractNumId w:val="36"/>
  </w:num>
  <w:num w:numId="39">
    <w:abstractNumId w:val="27"/>
  </w:num>
  <w:num w:numId="40">
    <w:abstractNumId w:val="30"/>
  </w:num>
  <w:num w:numId="41">
    <w:abstractNumId w:val="9"/>
  </w:num>
  <w:num w:numId="42">
    <w:abstractNumId w:val="33"/>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82"/>
    <w:rsid w:val="00012381"/>
    <w:rsid w:val="00025A07"/>
    <w:rsid w:val="000C6792"/>
    <w:rsid w:val="000F3C71"/>
    <w:rsid w:val="000F503F"/>
    <w:rsid w:val="001112C4"/>
    <w:rsid w:val="00140CEB"/>
    <w:rsid w:val="001B32C4"/>
    <w:rsid w:val="001C25F2"/>
    <w:rsid w:val="00237821"/>
    <w:rsid w:val="00275C12"/>
    <w:rsid w:val="002B32FF"/>
    <w:rsid w:val="002D2030"/>
    <w:rsid w:val="002D29DB"/>
    <w:rsid w:val="003157DB"/>
    <w:rsid w:val="00317BBE"/>
    <w:rsid w:val="00333063"/>
    <w:rsid w:val="00341730"/>
    <w:rsid w:val="003556BF"/>
    <w:rsid w:val="003C0A05"/>
    <w:rsid w:val="003D5E25"/>
    <w:rsid w:val="004427CE"/>
    <w:rsid w:val="004E6817"/>
    <w:rsid w:val="00500C4E"/>
    <w:rsid w:val="00512FFE"/>
    <w:rsid w:val="00560512"/>
    <w:rsid w:val="006B5549"/>
    <w:rsid w:val="006D56BF"/>
    <w:rsid w:val="00784446"/>
    <w:rsid w:val="007D7D1E"/>
    <w:rsid w:val="007F1918"/>
    <w:rsid w:val="007F59E2"/>
    <w:rsid w:val="00832542"/>
    <w:rsid w:val="008551A9"/>
    <w:rsid w:val="00862475"/>
    <w:rsid w:val="008F2C6F"/>
    <w:rsid w:val="0090098B"/>
    <w:rsid w:val="00917E3C"/>
    <w:rsid w:val="00956800"/>
    <w:rsid w:val="00976498"/>
    <w:rsid w:val="009F2BCC"/>
    <w:rsid w:val="00A07C67"/>
    <w:rsid w:val="00A25F17"/>
    <w:rsid w:val="00A273EB"/>
    <w:rsid w:val="00A97307"/>
    <w:rsid w:val="00AA4F82"/>
    <w:rsid w:val="00AF7CF6"/>
    <w:rsid w:val="00B3241A"/>
    <w:rsid w:val="00BE414B"/>
    <w:rsid w:val="00C4436A"/>
    <w:rsid w:val="00CA1305"/>
    <w:rsid w:val="00CC30F4"/>
    <w:rsid w:val="00CC5E31"/>
    <w:rsid w:val="00D045FB"/>
    <w:rsid w:val="00D414CD"/>
    <w:rsid w:val="00D6346D"/>
    <w:rsid w:val="00DE0688"/>
    <w:rsid w:val="00DF5AD7"/>
    <w:rsid w:val="00E8433E"/>
    <w:rsid w:val="00F07CB6"/>
    <w:rsid w:val="00F907D9"/>
    <w:rsid w:val="00F91E87"/>
    <w:rsid w:val="00FC1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91D52B-2F05-4A91-8B43-550F997C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C30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30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30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44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F59E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semiHidden/>
    <w:unhideWhenUsed/>
    <w:rsid w:val="00BE4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
    <w:basedOn w:val="a1"/>
    <w:next w:val="a3"/>
    <w:uiPriority w:val="39"/>
    <w:rsid w:val="002D2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2D29DB"/>
    <w:rPr>
      <w:color w:val="0000FF"/>
      <w:u w:val="single"/>
    </w:rPr>
  </w:style>
  <w:style w:type="table" w:customStyle="1" w:styleId="31">
    <w:name w:val="Сетка таблицы3"/>
    <w:basedOn w:val="a1"/>
    <w:next w:val="a3"/>
    <w:uiPriority w:val="39"/>
    <w:rsid w:val="00D63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0F503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CC30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30F4"/>
  </w:style>
  <w:style w:type="paragraph" w:styleId="a8">
    <w:name w:val="footer"/>
    <w:basedOn w:val="a"/>
    <w:link w:val="a9"/>
    <w:uiPriority w:val="99"/>
    <w:unhideWhenUsed/>
    <w:rsid w:val="00CC30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30F4"/>
  </w:style>
  <w:style w:type="character" w:customStyle="1" w:styleId="10">
    <w:name w:val="Заголовок 1 Знак"/>
    <w:basedOn w:val="a0"/>
    <w:link w:val="1"/>
    <w:uiPriority w:val="9"/>
    <w:rsid w:val="00CC30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30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30F4"/>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CC30F4"/>
  </w:style>
  <w:style w:type="character" w:styleId="aa">
    <w:name w:val="FollowedHyperlink"/>
    <w:basedOn w:val="a0"/>
    <w:uiPriority w:val="99"/>
    <w:semiHidden/>
    <w:unhideWhenUsed/>
    <w:rsid w:val="00CC30F4"/>
    <w:rPr>
      <w:color w:val="800080"/>
      <w:u w:val="single"/>
    </w:rPr>
  </w:style>
  <w:style w:type="paragraph" w:customStyle="1" w:styleId="la-93-1r2i5kolbdnla-mediadesc">
    <w:name w:val="la-93-1r2i5kolbdn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0mbk6n4gzdymla-mediadesc">
    <w:name w:val="la-93-0mbk6n4gzdym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C30F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30F4"/>
    <w:rPr>
      <w:rFonts w:ascii="Segoe UI" w:hAnsi="Segoe UI" w:cs="Segoe UI"/>
      <w:sz w:val="18"/>
      <w:szCs w:val="18"/>
    </w:rPr>
  </w:style>
  <w:style w:type="table" w:customStyle="1" w:styleId="4">
    <w:name w:val="Сетка таблицы4"/>
    <w:basedOn w:val="a1"/>
    <w:next w:val="a3"/>
    <w:uiPriority w:val="59"/>
    <w:rsid w:val="00CC30F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CC30F4"/>
    <w:pPr>
      <w:ind w:left="720"/>
      <w:contextualSpacing/>
    </w:pPr>
  </w:style>
  <w:style w:type="paragraph" w:styleId="ae">
    <w:name w:val="No Spacing"/>
    <w:uiPriority w:val="1"/>
    <w:qFormat/>
    <w:rsid w:val="00CC30F4"/>
    <w:pPr>
      <w:spacing w:after="0" w:line="240" w:lineRule="auto"/>
    </w:pPr>
  </w:style>
  <w:style w:type="table" w:customStyle="1" w:styleId="110">
    <w:name w:val="Сетка таблицы11"/>
    <w:basedOn w:val="a1"/>
    <w:next w:val="a3"/>
    <w:uiPriority w:val="59"/>
    <w:rsid w:val="00CC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3"/>
    <w:uiPriority w:val="39"/>
    <w:rsid w:val="00CC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оглавления1"/>
    <w:basedOn w:val="1"/>
    <w:next w:val="a"/>
    <w:uiPriority w:val="39"/>
    <w:unhideWhenUsed/>
    <w:qFormat/>
    <w:rsid w:val="00CC30F4"/>
    <w:pPr>
      <w:keepNext/>
      <w:keepLines/>
      <w:spacing w:before="240" w:beforeAutospacing="0" w:after="0" w:afterAutospacing="0" w:line="259" w:lineRule="auto"/>
      <w:outlineLvl w:val="9"/>
    </w:pPr>
    <w:rPr>
      <w:rFonts w:ascii="Calibri Light" w:hAnsi="Calibri Light"/>
      <w:b w:val="0"/>
      <w:bCs w:val="0"/>
      <w:color w:val="365F91"/>
      <w:kern w:val="0"/>
      <w:sz w:val="32"/>
      <w:szCs w:val="32"/>
    </w:rPr>
  </w:style>
  <w:style w:type="paragraph" w:styleId="14">
    <w:name w:val="toc 1"/>
    <w:basedOn w:val="a"/>
    <w:next w:val="a"/>
    <w:autoRedefine/>
    <w:uiPriority w:val="39"/>
    <w:unhideWhenUsed/>
    <w:rsid w:val="00CC30F4"/>
    <w:pPr>
      <w:tabs>
        <w:tab w:val="right" w:leader="dot" w:pos="9769"/>
      </w:tabs>
      <w:spacing w:after="100"/>
    </w:pPr>
  </w:style>
  <w:style w:type="table" w:customStyle="1" w:styleId="-521">
    <w:name w:val="Список-таблица 5 темная — акцент 21"/>
    <w:basedOn w:val="a1"/>
    <w:uiPriority w:val="50"/>
    <w:rsid w:val="00CC30F4"/>
    <w:pPr>
      <w:spacing w:after="0" w:line="240" w:lineRule="auto"/>
    </w:pPr>
    <w:rPr>
      <w:color w:val="FFFFFF"/>
    </w:rPr>
    <w:tblPr>
      <w:tblStyleRowBandSize w:val="1"/>
      <w:tblStyleColBandSize w:val="1"/>
      <w:tblInd w:w="0" w:type="dxa"/>
      <w:tblBorders>
        <w:top w:val="single" w:sz="24" w:space="0" w:color="C0504D"/>
        <w:left w:val="single" w:sz="24" w:space="0" w:color="C0504D"/>
        <w:bottom w:val="single" w:sz="24" w:space="0" w:color="C0504D"/>
        <w:right w:val="single" w:sz="24" w:space="0" w:color="C0504D"/>
      </w:tblBorders>
      <w:tblCellMar>
        <w:top w:w="0" w:type="dxa"/>
        <w:left w:w="108" w:type="dxa"/>
        <w:bottom w:w="0" w:type="dxa"/>
        <w:right w:w="108" w:type="dxa"/>
      </w:tblCellMar>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
    <w:name w:val="Сетка таблицы5"/>
    <w:basedOn w:val="a1"/>
    <w:next w:val="a3"/>
    <w:uiPriority w:val="59"/>
    <w:rsid w:val="00CC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unhideWhenUsed/>
    <w:rsid w:val="00CC30F4"/>
    <w:pPr>
      <w:spacing w:after="100"/>
      <w:ind w:left="220"/>
    </w:pPr>
  </w:style>
  <w:style w:type="paragraph" w:styleId="32">
    <w:name w:val="toc 3"/>
    <w:basedOn w:val="a"/>
    <w:next w:val="a"/>
    <w:autoRedefine/>
    <w:uiPriority w:val="39"/>
    <w:unhideWhenUsed/>
    <w:rsid w:val="00CC30F4"/>
    <w:pPr>
      <w:spacing w:after="100"/>
      <w:ind w:left="440"/>
    </w:pPr>
  </w:style>
  <w:style w:type="table" w:customStyle="1" w:styleId="6">
    <w:name w:val="Сетка таблицы6"/>
    <w:basedOn w:val="a1"/>
    <w:next w:val="a3"/>
    <w:uiPriority w:val="39"/>
    <w:rsid w:val="00CC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CC3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CC30F4"/>
  </w:style>
  <w:style w:type="paragraph" w:customStyle="1" w:styleId="ConsNormal">
    <w:name w:val="ConsNormal"/>
    <w:rsid w:val="00CC3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footnote text"/>
    <w:basedOn w:val="a"/>
    <w:link w:val="af0"/>
    <w:semiHidden/>
    <w:rsid w:val="00CC30F4"/>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semiHidden/>
    <w:rsid w:val="00CC30F4"/>
    <w:rPr>
      <w:rFonts w:ascii="Times New Roman" w:eastAsia="Times New Roman" w:hAnsi="Times New Roman" w:cs="Times New Roman"/>
      <w:sz w:val="20"/>
      <w:szCs w:val="20"/>
      <w:lang w:eastAsia="ru-RU"/>
    </w:rPr>
  </w:style>
  <w:style w:type="character" w:styleId="af1">
    <w:name w:val="footnote reference"/>
    <w:semiHidden/>
    <w:rsid w:val="00CC30F4"/>
    <w:rPr>
      <w:vertAlign w:val="superscript"/>
    </w:rPr>
  </w:style>
  <w:style w:type="paragraph" w:styleId="af2">
    <w:name w:val="Body Text"/>
    <w:basedOn w:val="a"/>
    <w:link w:val="af3"/>
    <w:rsid w:val="00CC30F4"/>
    <w:pPr>
      <w:spacing w:after="120" w:line="240" w:lineRule="auto"/>
    </w:pPr>
    <w:rPr>
      <w:rFonts w:ascii="SchoolBook" w:eastAsia="Times New Roman" w:hAnsi="SchoolBook" w:cs="Times New Roman"/>
      <w:sz w:val="28"/>
      <w:szCs w:val="20"/>
      <w:lang w:eastAsia="ru-RU"/>
    </w:rPr>
  </w:style>
  <w:style w:type="character" w:customStyle="1" w:styleId="af3">
    <w:name w:val="Основной текст Знак"/>
    <w:basedOn w:val="a0"/>
    <w:link w:val="af2"/>
    <w:rsid w:val="00CC30F4"/>
    <w:rPr>
      <w:rFonts w:ascii="SchoolBook" w:eastAsia="Times New Roman" w:hAnsi="SchoolBook"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1116">
      <w:bodyDiv w:val="1"/>
      <w:marLeft w:val="0"/>
      <w:marRight w:val="0"/>
      <w:marTop w:val="0"/>
      <w:marBottom w:val="0"/>
      <w:divBdr>
        <w:top w:val="none" w:sz="0" w:space="0" w:color="auto"/>
        <w:left w:val="none" w:sz="0" w:space="0" w:color="auto"/>
        <w:bottom w:val="none" w:sz="0" w:space="0" w:color="auto"/>
        <w:right w:val="none" w:sz="0" w:space="0" w:color="auto"/>
      </w:divBdr>
    </w:div>
    <w:div w:id="289822164">
      <w:bodyDiv w:val="1"/>
      <w:marLeft w:val="0"/>
      <w:marRight w:val="0"/>
      <w:marTop w:val="0"/>
      <w:marBottom w:val="0"/>
      <w:divBdr>
        <w:top w:val="none" w:sz="0" w:space="0" w:color="auto"/>
        <w:left w:val="none" w:sz="0" w:space="0" w:color="auto"/>
        <w:bottom w:val="none" w:sz="0" w:space="0" w:color="auto"/>
        <w:right w:val="none" w:sz="0" w:space="0" w:color="auto"/>
      </w:divBdr>
    </w:div>
    <w:div w:id="1578127968">
      <w:bodyDiv w:val="1"/>
      <w:marLeft w:val="0"/>
      <w:marRight w:val="0"/>
      <w:marTop w:val="0"/>
      <w:marBottom w:val="0"/>
      <w:divBdr>
        <w:top w:val="none" w:sz="0" w:space="0" w:color="auto"/>
        <w:left w:val="none" w:sz="0" w:space="0" w:color="auto"/>
        <w:bottom w:val="none" w:sz="0" w:space="0" w:color="auto"/>
        <w:right w:val="none" w:sz="0" w:space="0" w:color="auto"/>
      </w:divBdr>
    </w:div>
    <w:div w:id="192140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klassnij_chas/" TargetMode="External"/><Relationship Id="rId13" Type="http://schemas.openxmlformats.org/officeDocument/2006/relationships/hyperlink" Target="https://base.garant.ru/70581476/35a5db0f7ff7fbe53f42241fcc8d2db7/"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andia.ru/text/category/uchebnie_distciplini/" TargetMode="External"/><Relationship Id="rId12" Type="http://schemas.openxmlformats.org/officeDocument/2006/relationships/hyperlink" Target="https://pandia.ru/text/category/prepodavatelmzskie_sostavi/"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andia.ru/text/category/novie_tehnologii/"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pandia.ru/text/category/obrazovatelmznie_programm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93</Pages>
  <Words>30056</Words>
  <Characters>171321</Characters>
  <Application>Microsoft Office Word</Application>
  <DocSecurity>0</DocSecurity>
  <Lines>1427</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Bachtigareeva</cp:lastModifiedBy>
  <cp:revision>6</cp:revision>
  <cp:lastPrinted>2022-05-23T06:18:00Z</cp:lastPrinted>
  <dcterms:created xsi:type="dcterms:W3CDTF">2022-05-16T11:47:00Z</dcterms:created>
  <dcterms:modified xsi:type="dcterms:W3CDTF">2022-05-23T12:27:00Z</dcterms:modified>
</cp:coreProperties>
</file>